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009" w:rsidRDefault="00197009" w:rsidP="00D06A88">
      <w:pPr>
        <w:tabs>
          <w:tab w:val="num" w:pos="720"/>
        </w:tabs>
        <w:ind w:left="720" w:hanging="720"/>
        <w:jc w:val="both"/>
        <w:rPr>
          <w:rFonts w:ascii="Arial" w:hAnsi="Arial"/>
          <w:b/>
          <w:bCs/>
        </w:rPr>
      </w:pPr>
    </w:p>
    <w:p w:rsidR="00AE341A" w:rsidRPr="00FE469E" w:rsidRDefault="00AE341A" w:rsidP="009E74A0">
      <w:pPr>
        <w:pBdr>
          <w:top w:val="single" w:sz="4" w:space="1" w:color="auto"/>
          <w:left w:val="single" w:sz="4" w:space="18" w:color="auto"/>
          <w:bottom w:val="single" w:sz="4" w:space="1" w:color="auto"/>
          <w:right w:val="single" w:sz="4" w:space="4" w:color="auto"/>
        </w:pBdr>
        <w:ind w:left="-142" w:hanging="142"/>
        <w:jc w:val="center"/>
        <w:rPr>
          <w:b/>
          <w:sz w:val="28"/>
          <w:szCs w:val="28"/>
        </w:rPr>
      </w:pPr>
      <w:r w:rsidRPr="00FE469E">
        <w:rPr>
          <w:b/>
          <w:sz w:val="28"/>
          <w:szCs w:val="28"/>
        </w:rPr>
        <w:t>Confidential</w:t>
      </w:r>
    </w:p>
    <w:p w:rsidR="00AE341A" w:rsidRDefault="00AE341A" w:rsidP="00AE341A"/>
    <w:p w:rsidR="00AE341A" w:rsidRDefault="00AE341A" w:rsidP="00AE341A"/>
    <w:p w:rsidR="00AE341A" w:rsidRDefault="00AE341A" w:rsidP="00AE341A"/>
    <w:p w:rsidR="00AE341A" w:rsidRDefault="00AE341A" w:rsidP="00AE341A">
      <w:pPr>
        <w:jc w:val="center"/>
      </w:pPr>
    </w:p>
    <w:p w:rsidR="00AE341A" w:rsidRDefault="00AE341A" w:rsidP="00AE341A"/>
    <w:p w:rsidR="00AE341A" w:rsidRDefault="00AE341A" w:rsidP="00AE341A"/>
    <w:p w:rsidR="00AE341A" w:rsidRDefault="00AA5644" w:rsidP="00AE341A">
      <w:r>
        <w:rPr>
          <w:b/>
          <w:noProof/>
          <w:sz w:val="32"/>
          <w:lang w:val="en-US"/>
        </w:rPr>
        <w:drawing>
          <wp:inline distT="0" distB="0" distL="0" distR="0" wp14:anchorId="7B7728A7" wp14:editId="255F777F">
            <wp:extent cx="5943600" cy="1838325"/>
            <wp:effectExtent l="1905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943600" cy="1838325"/>
                    </a:xfrm>
                    <a:prstGeom prst="rect">
                      <a:avLst/>
                    </a:prstGeom>
                    <a:noFill/>
                    <a:ln w="9525">
                      <a:noFill/>
                      <a:miter lim="800000"/>
                      <a:headEnd/>
                      <a:tailEnd/>
                    </a:ln>
                  </pic:spPr>
                </pic:pic>
              </a:graphicData>
            </a:graphic>
          </wp:inline>
        </w:drawing>
      </w:r>
    </w:p>
    <w:p w:rsidR="00AE341A" w:rsidRDefault="00AE341A" w:rsidP="00AE341A"/>
    <w:p w:rsidR="00AE341A" w:rsidRPr="002E61D0" w:rsidRDefault="00AE341A" w:rsidP="00AE341A">
      <w:pPr>
        <w:pStyle w:val="CoverPage"/>
        <w:tabs>
          <w:tab w:val="left" w:pos="720"/>
        </w:tabs>
        <w:rPr>
          <w:sz w:val="52"/>
          <w:szCs w:val="52"/>
        </w:rPr>
      </w:pPr>
      <w:r w:rsidRPr="002E61D0">
        <w:rPr>
          <w:sz w:val="52"/>
          <w:szCs w:val="52"/>
        </w:rPr>
        <w:t xml:space="preserve">Government </w:t>
      </w:r>
      <w:r>
        <w:rPr>
          <w:sz w:val="52"/>
          <w:szCs w:val="52"/>
        </w:rPr>
        <w:t>Pensions Administration Agency (GPAA)</w:t>
      </w:r>
    </w:p>
    <w:p w:rsidR="00AE341A" w:rsidRPr="002E61D0" w:rsidRDefault="00AE341A" w:rsidP="00AE341A">
      <w:pPr>
        <w:tabs>
          <w:tab w:val="left" w:pos="720"/>
        </w:tabs>
        <w:spacing w:line="360" w:lineRule="auto"/>
        <w:jc w:val="center"/>
        <w:rPr>
          <w:rFonts w:cs="Arial"/>
          <w:b/>
          <w:color w:val="000000"/>
          <w:sz w:val="44"/>
        </w:rPr>
      </w:pPr>
    </w:p>
    <w:p w:rsidR="00AE341A" w:rsidRDefault="00AE341A" w:rsidP="00AE341A">
      <w:pPr>
        <w:tabs>
          <w:tab w:val="left" w:pos="720"/>
        </w:tabs>
        <w:spacing w:line="360" w:lineRule="auto"/>
        <w:jc w:val="center"/>
        <w:rPr>
          <w:rFonts w:cs="Arial"/>
          <w:b/>
          <w:color w:val="000000"/>
          <w:sz w:val="44"/>
        </w:rPr>
      </w:pPr>
      <w:r>
        <w:rPr>
          <w:rFonts w:cs="Arial"/>
          <w:b/>
          <w:color w:val="000000"/>
          <w:sz w:val="44"/>
        </w:rPr>
        <w:t xml:space="preserve">Request for </w:t>
      </w:r>
      <w:r w:rsidR="00081237">
        <w:rPr>
          <w:rFonts w:cs="Arial"/>
          <w:b/>
          <w:color w:val="000000"/>
          <w:sz w:val="44"/>
        </w:rPr>
        <w:t>proposals</w:t>
      </w:r>
      <w:r w:rsidR="00397ED5">
        <w:rPr>
          <w:rFonts w:cs="Arial"/>
          <w:b/>
          <w:color w:val="000000"/>
          <w:sz w:val="44"/>
        </w:rPr>
        <w:t xml:space="preserve"> for security services at</w:t>
      </w:r>
      <w:r w:rsidR="00AC067A">
        <w:rPr>
          <w:rFonts w:cs="Arial"/>
          <w:b/>
          <w:color w:val="000000"/>
          <w:sz w:val="44"/>
        </w:rPr>
        <w:t xml:space="preserve"> GPAA offices</w:t>
      </w:r>
    </w:p>
    <w:p w:rsidR="00A1621B" w:rsidRDefault="00A1621B" w:rsidP="00AE341A">
      <w:pPr>
        <w:tabs>
          <w:tab w:val="left" w:pos="720"/>
        </w:tabs>
        <w:spacing w:line="360" w:lineRule="auto"/>
        <w:jc w:val="center"/>
        <w:rPr>
          <w:rFonts w:cs="Arial"/>
          <w:b/>
          <w:color w:val="000000"/>
          <w:sz w:val="44"/>
        </w:rPr>
      </w:pPr>
    </w:p>
    <w:p w:rsidR="00A1621B" w:rsidRDefault="00A1621B" w:rsidP="00AE341A">
      <w:pPr>
        <w:tabs>
          <w:tab w:val="left" w:pos="720"/>
        </w:tabs>
        <w:spacing w:line="360" w:lineRule="auto"/>
        <w:jc w:val="center"/>
        <w:rPr>
          <w:rFonts w:cs="Arial"/>
          <w:b/>
          <w:color w:val="000000"/>
          <w:sz w:val="44"/>
        </w:rPr>
      </w:pPr>
    </w:p>
    <w:tbl>
      <w:tblPr>
        <w:tblStyle w:val="TableGrid"/>
        <w:tblW w:w="0" w:type="auto"/>
        <w:tblInd w:w="817" w:type="dxa"/>
        <w:tblLook w:val="04A0" w:firstRow="1" w:lastRow="0" w:firstColumn="1" w:lastColumn="0" w:noHBand="0" w:noVBand="1"/>
      </w:tblPr>
      <w:tblGrid>
        <w:gridCol w:w="2126"/>
        <w:gridCol w:w="3840"/>
      </w:tblGrid>
      <w:tr w:rsidR="00670000" w:rsidRPr="00216596" w:rsidTr="00670000">
        <w:tc>
          <w:tcPr>
            <w:tcW w:w="2126" w:type="dxa"/>
            <w:shd w:val="clear" w:color="auto" w:fill="D6E3BC" w:themeFill="accent3" w:themeFillTint="66"/>
          </w:tcPr>
          <w:p w:rsidR="00670000" w:rsidRPr="00216596" w:rsidRDefault="00670000" w:rsidP="00F317A2">
            <w:pPr>
              <w:pStyle w:val="Bullet"/>
              <w:numPr>
                <w:ilvl w:val="0"/>
                <w:numId w:val="0"/>
              </w:numPr>
              <w:rPr>
                <w:b/>
                <w:bCs/>
                <w:i w:val="0"/>
                <w:color w:val="auto"/>
              </w:rPr>
            </w:pPr>
            <w:r w:rsidRPr="00216596">
              <w:rPr>
                <w:b/>
                <w:bCs/>
                <w:i w:val="0"/>
                <w:color w:val="auto"/>
              </w:rPr>
              <w:t>Office number</w:t>
            </w:r>
          </w:p>
        </w:tc>
        <w:tc>
          <w:tcPr>
            <w:tcW w:w="3840" w:type="dxa"/>
            <w:shd w:val="clear" w:color="auto" w:fill="D6E3BC" w:themeFill="accent3" w:themeFillTint="66"/>
          </w:tcPr>
          <w:p w:rsidR="00670000" w:rsidRDefault="00670000" w:rsidP="00F317A2">
            <w:pPr>
              <w:pStyle w:val="Bullet"/>
              <w:numPr>
                <w:ilvl w:val="0"/>
                <w:numId w:val="0"/>
              </w:numPr>
              <w:rPr>
                <w:b/>
                <w:bCs/>
                <w:i w:val="0"/>
                <w:color w:val="auto"/>
              </w:rPr>
            </w:pPr>
            <w:r w:rsidRPr="00216596">
              <w:rPr>
                <w:b/>
                <w:bCs/>
                <w:i w:val="0"/>
                <w:color w:val="auto"/>
              </w:rPr>
              <w:t>Office name</w:t>
            </w:r>
          </w:p>
          <w:p w:rsidR="00670000" w:rsidRPr="00216596" w:rsidRDefault="00670000" w:rsidP="00F317A2">
            <w:pPr>
              <w:pStyle w:val="Bullet"/>
              <w:numPr>
                <w:ilvl w:val="0"/>
                <w:numId w:val="0"/>
              </w:numPr>
              <w:rPr>
                <w:i w:val="0"/>
                <w:color w:val="auto"/>
              </w:rPr>
            </w:pPr>
          </w:p>
        </w:tc>
      </w:tr>
      <w:tr w:rsidR="00670000" w:rsidRPr="00216596" w:rsidTr="00670000">
        <w:tc>
          <w:tcPr>
            <w:tcW w:w="2126" w:type="dxa"/>
          </w:tcPr>
          <w:p w:rsidR="00670000" w:rsidRPr="00216596" w:rsidRDefault="00670000" w:rsidP="00F317A2">
            <w:pPr>
              <w:pStyle w:val="Bullet"/>
              <w:numPr>
                <w:ilvl w:val="0"/>
                <w:numId w:val="0"/>
              </w:numPr>
              <w:rPr>
                <w:i w:val="0"/>
                <w:color w:val="auto"/>
              </w:rPr>
            </w:pPr>
            <w:r w:rsidRPr="00216596">
              <w:rPr>
                <w:i w:val="0"/>
                <w:color w:val="auto"/>
              </w:rPr>
              <w:t>1.</w:t>
            </w:r>
          </w:p>
        </w:tc>
        <w:tc>
          <w:tcPr>
            <w:tcW w:w="3840" w:type="dxa"/>
          </w:tcPr>
          <w:p w:rsidR="00670000" w:rsidRDefault="00670000" w:rsidP="00F317A2">
            <w:pPr>
              <w:pStyle w:val="Bullet"/>
              <w:numPr>
                <w:ilvl w:val="0"/>
                <w:numId w:val="0"/>
              </w:numPr>
              <w:rPr>
                <w:i w:val="0"/>
                <w:color w:val="auto"/>
              </w:rPr>
            </w:pPr>
            <w:r w:rsidRPr="00216596">
              <w:rPr>
                <w:i w:val="0"/>
                <w:color w:val="auto"/>
              </w:rPr>
              <w:t>GPAA Head Office (Pretoria)</w:t>
            </w:r>
          </w:p>
          <w:p w:rsidR="00670000" w:rsidRPr="00216596" w:rsidRDefault="00670000" w:rsidP="00F317A2">
            <w:pPr>
              <w:pStyle w:val="Bullet"/>
              <w:numPr>
                <w:ilvl w:val="0"/>
                <w:numId w:val="0"/>
              </w:numPr>
              <w:rPr>
                <w:i w:val="0"/>
                <w:color w:val="auto"/>
              </w:rPr>
            </w:pPr>
          </w:p>
        </w:tc>
      </w:tr>
      <w:tr w:rsidR="00670000" w:rsidRPr="00216596" w:rsidTr="00670000">
        <w:tc>
          <w:tcPr>
            <w:tcW w:w="2126" w:type="dxa"/>
          </w:tcPr>
          <w:p w:rsidR="00670000" w:rsidRPr="00216596" w:rsidRDefault="00670000" w:rsidP="00F317A2">
            <w:pPr>
              <w:pStyle w:val="Bullet"/>
              <w:numPr>
                <w:ilvl w:val="0"/>
                <w:numId w:val="0"/>
              </w:numPr>
              <w:rPr>
                <w:i w:val="0"/>
                <w:color w:val="auto"/>
              </w:rPr>
            </w:pPr>
            <w:r w:rsidRPr="00216596">
              <w:rPr>
                <w:i w:val="0"/>
                <w:color w:val="auto"/>
              </w:rPr>
              <w:t>2.</w:t>
            </w:r>
          </w:p>
        </w:tc>
        <w:tc>
          <w:tcPr>
            <w:tcW w:w="3840" w:type="dxa"/>
          </w:tcPr>
          <w:p w:rsidR="00670000" w:rsidRDefault="00670000" w:rsidP="00F317A2">
            <w:pPr>
              <w:pStyle w:val="Bullet"/>
              <w:numPr>
                <w:ilvl w:val="0"/>
                <w:numId w:val="0"/>
              </w:numPr>
              <w:rPr>
                <w:i w:val="0"/>
                <w:color w:val="auto"/>
              </w:rPr>
            </w:pPr>
            <w:proofErr w:type="spellStart"/>
            <w:r w:rsidRPr="00216596">
              <w:rPr>
                <w:i w:val="0"/>
                <w:color w:val="auto"/>
              </w:rPr>
              <w:t>Trevenna</w:t>
            </w:r>
            <w:proofErr w:type="spellEnd"/>
            <w:r w:rsidRPr="00216596">
              <w:rPr>
                <w:i w:val="0"/>
                <w:color w:val="auto"/>
              </w:rPr>
              <w:t xml:space="preserve"> office</w:t>
            </w:r>
          </w:p>
          <w:p w:rsidR="00670000" w:rsidRPr="00216596" w:rsidRDefault="00670000" w:rsidP="00F317A2">
            <w:pPr>
              <w:pStyle w:val="Bullet"/>
              <w:numPr>
                <w:ilvl w:val="0"/>
                <w:numId w:val="0"/>
              </w:numPr>
              <w:rPr>
                <w:i w:val="0"/>
                <w:color w:val="auto"/>
              </w:rPr>
            </w:pPr>
          </w:p>
        </w:tc>
      </w:tr>
    </w:tbl>
    <w:p w:rsidR="00A1621B" w:rsidRDefault="00A1621B" w:rsidP="00AE341A">
      <w:pPr>
        <w:tabs>
          <w:tab w:val="left" w:pos="720"/>
        </w:tabs>
        <w:spacing w:line="360" w:lineRule="auto"/>
        <w:jc w:val="center"/>
        <w:rPr>
          <w:rFonts w:cs="Arial"/>
          <w:b/>
          <w:color w:val="000000"/>
          <w:sz w:val="44"/>
        </w:rPr>
      </w:pPr>
    </w:p>
    <w:p w:rsidR="00AA5644" w:rsidRDefault="00AA5644" w:rsidP="00AE341A">
      <w:pPr>
        <w:tabs>
          <w:tab w:val="left" w:pos="720"/>
        </w:tabs>
        <w:spacing w:line="360" w:lineRule="auto"/>
        <w:jc w:val="center"/>
        <w:rPr>
          <w:rFonts w:cs="Arial"/>
          <w:b/>
          <w:color w:val="000000"/>
          <w:sz w:val="44"/>
        </w:rPr>
      </w:pPr>
    </w:p>
    <w:p w:rsidR="00AA5644" w:rsidRDefault="00AA5644" w:rsidP="00AE341A">
      <w:pPr>
        <w:tabs>
          <w:tab w:val="left" w:pos="720"/>
        </w:tabs>
        <w:spacing w:line="360" w:lineRule="auto"/>
        <w:jc w:val="center"/>
        <w:rPr>
          <w:rFonts w:cs="Arial"/>
          <w:b/>
          <w:color w:val="000000"/>
          <w:sz w:val="44"/>
        </w:rPr>
      </w:pPr>
    </w:p>
    <w:p w:rsidR="00AA5644" w:rsidRPr="002E61D0" w:rsidRDefault="00AA5644" w:rsidP="00AE341A">
      <w:pPr>
        <w:tabs>
          <w:tab w:val="left" w:pos="720"/>
        </w:tabs>
        <w:spacing w:line="360" w:lineRule="auto"/>
        <w:jc w:val="center"/>
        <w:rPr>
          <w:rFonts w:cs="Arial"/>
          <w:b/>
          <w:color w:val="000000"/>
          <w:sz w:val="44"/>
        </w:rPr>
      </w:pPr>
    </w:p>
    <w:p w:rsidR="00AE341A" w:rsidRDefault="00AC067A" w:rsidP="00AE341A">
      <w:r w:rsidRPr="00D435B5">
        <w:rPr>
          <w:lang w:val="en-US"/>
        </w:rPr>
        <w:object w:dxaOrig="6964" w:dyaOrig="5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pt;height:173.55pt" o:ole="">
            <v:imagedata r:id="rId9" o:title=""/>
          </v:shape>
          <o:OLEObject Type="Embed" ProgID="PowerPoint.Slide.8" ShapeID="_x0000_i1025" DrawAspect="Content" ObjectID="_1614138066" r:id="rId10"/>
        </w:object>
      </w:r>
      <w:r w:rsidR="006B77DE">
        <w:rPr>
          <w:lang w:val="en-US"/>
        </w:rPr>
        <w:t xml:space="preserve">                                                               </w:t>
      </w:r>
    </w:p>
    <w:p w:rsidR="00C458DE" w:rsidRDefault="00C458DE" w:rsidP="00AE341A"/>
    <w:p w:rsidR="00AE341A" w:rsidRDefault="00AE341A" w:rsidP="00AE341A">
      <w:r>
        <w:t xml:space="preserve">ALL BID DOCUMENTS TO </w:t>
      </w:r>
      <w:proofErr w:type="gramStart"/>
      <w:r>
        <w:t>BE DEPOSITED</w:t>
      </w:r>
      <w:proofErr w:type="gramEnd"/>
      <w:r>
        <w:t xml:space="preserve"> AT THE TENDER BOX SITUATED AT THE RECEPTION AREA AT:</w:t>
      </w:r>
    </w:p>
    <w:p w:rsidR="00A1621B" w:rsidRDefault="00A1621B" w:rsidP="00AE341A">
      <w:pPr>
        <w:rPr>
          <w:b/>
        </w:rPr>
      </w:pPr>
    </w:p>
    <w:p w:rsidR="00AE341A" w:rsidRPr="00216596" w:rsidRDefault="00AE341A" w:rsidP="00AE341A">
      <w:pPr>
        <w:rPr>
          <w:b/>
        </w:rPr>
      </w:pPr>
      <w:r w:rsidRPr="00216596">
        <w:rPr>
          <w:b/>
        </w:rPr>
        <w:t>34 HAMILTON STR</w:t>
      </w:r>
      <w:r w:rsidR="00A1621B" w:rsidRPr="00216596">
        <w:rPr>
          <w:b/>
        </w:rPr>
        <w:t>EET</w:t>
      </w:r>
    </w:p>
    <w:p w:rsidR="00A1621B" w:rsidRPr="00216596" w:rsidRDefault="00AE341A" w:rsidP="00AE341A">
      <w:pPr>
        <w:rPr>
          <w:b/>
        </w:rPr>
      </w:pPr>
      <w:r w:rsidRPr="00216596">
        <w:rPr>
          <w:b/>
        </w:rPr>
        <w:t>ARCADIA</w:t>
      </w:r>
    </w:p>
    <w:p w:rsidR="00A1621B" w:rsidRPr="00216596" w:rsidRDefault="00A1621B" w:rsidP="00AE341A">
      <w:pPr>
        <w:rPr>
          <w:b/>
        </w:rPr>
      </w:pPr>
      <w:r w:rsidRPr="00216596">
        <w:rPr>
          <w:b/>
        </w:rPr>
        <w:t>PRETORIA</w:t>
      </w:r>
    </w:p>
    <w:p w:rsidR="00A1621B" w:rsidRPr="00216596" w:rsidRDefault="00A1621B" w:rsidP="00AE341A">
      <w:pPr>
        <w:rPr>
          <w:b/>
        </w:rPr>
      </w:pPr>
      <w:r w:rsidRPr="00216596">
        <w:rPr>
          <w:b/>
        </w:rPr>
        <w:t>0001</w:t>
      </w:r>
    </w:p>
    <w:p w:rsidR="00A1621B" w:rsidRDefault="00A1621B">
      <w:pPr>
        <w:rPr>
          <w:b/>
        </w:rPr>
      </w:pPr>
      <w:r>
        <w:rPr>
          <w:b/>
        </w:rPr>
        <w:br w:type="page"/>
      </w:r>
    </w:p>
    <w:p w:rsidR="00AE341A" w:rsidRPr="009E74A0" w:rsidRDefault="00AE341A" w:rsidP="00AE341A">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90"/>
      </w:tblGrid>
      <w:tr w:rsidR="00BF7DC0" w:rsidRPr="00370A90" w:rsidTr="00BF7DC0">
        <w:tc>
          <w:tcPr>
            <w:tcW w:w="9961" w:type="dxa"/>
            <w:shd w:val="clear" w:color="auto" w:fill="FFFFFF"/>
          </w:tcPr>
          <w:p w:rsidR="00BF7DC0" w:rsidRPr="00370A90" w:rsidRDefault="00BF7DC0" w:rsidP="00BF7DC0">
            <w:pPr>
              <w:pStyle w:val="TOContentshead"/>
              <w:rPr>
                <w:color w:val="auto"/>
              </w:rPr>
            </w:pPr>
            <w:r w:rsidRPr="00370A90">
              <w:rPr>
                <w:color w:val="auto"/>
              </w:rPr>
              <w:t xml:space="preserve">Table of </w:t>
            </w:r>
            <w:r>
              <w:rPr>
                <w:color w:val="auto"/>
              </w:rPr>
              <w:t>C</w:t>
            </w:r>
            <w:r w:rsidRPr="00370A90">
              <w:rPr>
                <w:color w:val="auto"/>
              </w:rPr>
              <w:t>ontents</w:t>
            </w:r>
          </w:p>
        </w:tc>
      </w:tr>
    </w:tbl>
    <w:p w:rsidR="000411D9" w:rsidRDefault="00BF7DC0">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r w:rsidRPr="00370A90">
        <w:rPr>
          <w:caps w:val="0"/>
          <w:szCs w:val="24"/>
        </w:rPr>
        <w:fldChar w:fldCharType="begin"/>
      </w:r>
      <w:r w:rsidRPr="00370A90">
        <w:instrText xml:space="preserve"> TOC \h \z \t "Hdg 3,3,Caption,4,Head1,1,Head2,2" </w:instrText>
      </w:r>
      <w:r w:rsidRPr="00370A90">
        <w:rPr>
          <w:caps w:val="0"/>
          <w:szCs w:val="24"/>
        </w:rPr>
        <w:fldChar w:fldCharType="separate"/>
      </w:r>
      <w:hyperlink w:anchor="_Toc876569" w:history="1">
        <w:r w:rsidR="000411D9" w:rsidRPr="00914833">
          <w:rPr>
            <w:rStyle w:val="Hyperlink"/>
            <w:noProof/>
          </w:rPr>
          <w:t>1.</w:t>
        </w:r>
        <w:r w:rsidR="000411D9">
          <w:rPr>
            <w:rFonts w:asciiTheme="minorHAnsi" w:eastAsiaTheme="minorEastAsia" w:hAnsiTheme="minorHAnsi" w:cstheme="minorBidi"/>
            <w:b w:val="0"/>
            <w:bCs w:val="0"/>
            <w:caps w:val="0"/>
            <w:noProof/>
            <w:sz w:val="22"/>
            <w:szCs w:val="22"/>
            <w:lang w:eastAsia="en-ZA"/>
          </w:rPr>
          <w:tab/>
        </w:r>
        <w:r w:rsidR="000411D9" w:rsidRPr="00914833">
          <w:rPr>
            <w:rStyle w:val="Hyperlink"/>
            <w:noProof/>
          </w:rPr>
          <w:t>Invitation to Bid</w:t>
        </w:r>
        <w:r w:rsidR="000411D9">
          <w:rPr>
            <w:noProof/>
            <w:webHidden/>
          </w:rPr>
          <w:tab/>
        </w:r>
        <w:r w:rsidR="000411D9">
          <w:rPr>
            <w:noProof/>
            <w:webHidden/>
          </w:rPr>
          <w:fldChar w:fldCharType="begin"/>
        </w:r>
        <w:r w:rsidR="000411D9">
          <w:rPr>
            <w:noProof/>
            <w:webHidden/>
          </w:rPr>
          <w:instrText xml:space="preserve"> PAGEREF _Toc876569 \h </w:instrText>
        </w:r>
        <w:r w:rsidR="000411D9">
          <w:rPr>
            <w:noProof/>
            <w:webHidden/>
          </w:rPr>
        </w:r>
        <w:r w:rsidR="000411D9">
          <w:rPr>
            <w:noProof/>
            <w:webHidden/>
          </w:rPr>
          <w:fldChar w:fldCharType="separate"/>
        </w:r>
        <w:r w:rsidR="00E8513E">
          <w:rPr>
            <w:noProof/>
            <w:webHidden/>
          </w:rPr>
          <w:t>4</w:t>
        </w:r>
        <w:r w:rsidR="000411D9">
          <w:rPr>
            <w:noProof/>
            <w:webHidden/>
          </w:rPr>
          <w:fldChar w:fldCharType="end"/>
        </w:r>
      </w:hyperlink>
    </w:p>
    <w:p w:rsidR="000411D9" w:rsidRDefault="00444BDF">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876570" w:history="1">
        <w:r w:rsidR="000411D9" w:rsidRPr="00914833">
          <w:rPr>
            <w:rStyle w:val="Hyperlink"/>
            <w:noProof/>
          </w:rPr>
          <w:t>2.</w:t>
        </w:r>
        <w:r w:rsidR="000411D9">
          <w:rPr>
            <w:rFonts w:asciiTheme="minorHAnsi" w:eastAsiaTheme="minorEastAsia" w:hAnsiTheme="minorHAnsi" w:cstheme="minorBidi"/>
            <w:b w:val="0"/>
            <w:bCs w:val="0"/>
            <w:caps w:val="0"/>
            <w:noProof/>
            <w:sz w:val="22"/>
            <w:szCs w:val="22"/>
            <w:lang w:eastAsia="en-ZA"/>
          </w:rPr>
          <w:tab/>
        </w:r>
        <w:r w:rsidR="000411D9" w:rsidRPr="00914833">
          <w:rPr>
            <w:rStyle w:val="Hyperlink"/>
            <w:noProof/>
          </w:rPr>
          <w:t>Delivery Address</w:t>
        </w:r>
        <w:r w:rsidR="000411D9">
          <w:rPr>
            <w:noProof/>
            <w:webHidden/>
          </w:rPr>
          <w:tab/>
        </w:r>
        <w:r w:rsidR="000411D9">
          <w:rPr>
            <w:noProof/>
            <w:webHidden/>
          </w:rPr>
          <w:fldChar w:fldCharType="begin"/>
        </w:r>
        <w:r w:rsidR="000411D9">
          <w:rPr>
            <w:noProof/>
            <w:webHidden/>
          </w:rPr>
          <w:instrText xml:space="preserve"> PAGEREF _Toc876570 \h </w:instrText>
        </w:r>
        <w:r w:rsidR="000411D9">
          <w:rPr>
            <w:noProof/>
            <w:webHidden/>
          </w:rPr>
        </w:r>
        <w:r w:rsidR="000411D9">
          <w:rPr>
            <w:noProof/>
            <w:webHidden/>
          </w:rPr>
          <w:fldChar w:fldCharType="separate"/>
        </w:r>
        <w:r w:rsidR="00E8513E">
          <w:rPr>
            <w:noProof/>
            <w:webHidden/>
          </w:rPr>
          <w:t>4</w:t>
        </w:r>
        <w:r w:rsidR="000411D9">
          <w:rPr>
            <w:noProof/>
            <w:webHidden/>
          </w:rPr>
          <w:fldChar w:fldCharType="end"/>
        </w:r>
      </w:hyperlink>
    </w:p>
    <w:p w:rsidR="000411D9" w:rsidRDefault="00444BDF">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876571" w:history="1">
        <w:r w:rsidR="000411D9" w:rsidRPr="00914833">
          <w:rPr>
            <w:rStyle w:val="Hyperlink"/>
            <w:noProof/>
          </w:rPr>
          <w:t>3.</w:t>
        </w:r>
        <w:r w:rsidR="000411D9">
          <w:rPr>
            <w:rFonts w:asciiTheme="minorHAnsi" w:eastAsiaTheme="minorEastAsia" w:hAnsiTheme="minorHAnsi" w:cstheme="minorBidi"/>
            <w:b w:val="0"/>
            <w:bCs w:val="0"/>
            <w:caps w:val="0"/>
            <w:noProof/>
            <w:sz w:val="22"/>
            <w:szCs w:val="22"/>
            <w:lang w:eastAsia="en-ZA"/>
          </w:rPr>
          <w:tab/>
        </w:r>
        <w:r w:rsidR="000411D9" w:rsidRPr="00914833">
          <w:rPr>
            <w:rStyle w:val="Hyperlink"/>
            <w:noProof/>
          </w:rPr>
          <w:t>Scope of Work</w:t>
        </w:r>
        <w:r w:rsidR="000411D9">
          <w:rPr>
            <w:noProof/>
            <w:webHidden/>
          </w:rPr>
          <w:tab/>
        </w:r>
        <w:r w:rsidR="000411D9">
          <w:rPr>
            <w:noProof/>
            <w:webHidden/>
          </w:rPr>
          <w:fldChar w:fldCharType="begin"/>
        </w:r>
        <w:r w:rsidR="000411D9">
          <w:rPr>
            <w:noProof/>
            <w:webHidden/>
          </w:rPr>
          <w:instrText xml:space="preserve"> PAGEREF _Toc876571 \h </w:instrText>
        </w:r>
        <w:r w:rsidR="000411D9">
          <w:rPr>
            <w:noProof/>
            <w:webHidden/>
          </w:rPr>
        </w:r>
        <w:r w:rsidR="000411D9">
          <w:rPr>
            <w:noProof/>
            <w:webHidden/>
          </w:rPr>
          <w:fldChar w:fldCharType="separate"/>
        </w:r>
        <w:r w:rsidR="00E8513E">
          <w:rPr>
            <w:noProof/>
            <w:webHidden/>
          </w:rPr>
          <w:t>4</w:t>
        </w:r>
        <w:r w:rsidR="000411D9">
          <w:rPr>
            <w:noProof/>
            <w:webHidden/>
          </w:rPr>
          <w:fldChar w:fldCharType="end"/>
        </w:r>
      </w:hyperlink>
    </w:p>
    <w:p w:rsidR="000411D9" w:rsidRDefault="00444BDF">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876572" w:history="1">
        <w:r w:rsidR="000411D9" w:rsidRPr="00914833">
          <w:rPr>
            <w:rStyle w:val="Hyperlink"/>
            <w:noProof/>
          </w:rPr>
          <w:t>4.</w:t>
        </w:r>
        <w:r w:rsidR="000411D9">
          <w:rPr>
            <w:rFonts w:asciiTheme="minorHAnsi" w:eastAsiaTheme="minorEastAsia" w:hAnsiTheme="minorHAnsi" w:cstheme="minorBidi"/>
            <w:b w:val="0"/>
            <w:bCs w:val="0"/>
            <w:caps w:val="0"/>
            <w:noProof/>
            <w:sz w:val="22"/>
            <w:szCs w:val="22"/>
            <w:lang w:eastAsia="en-ZA"/>
          </w:rPr>
          <w:tab/>
        </w:r>
        <w:r w:rsidR="000411D9" w:rsidRPr="00914833">
          <w:rPr>
            <w:rStyle w:val="Hyperlink"/>
            <w:noProof/>
          </w:rPr>
          <w:t>Duration Of Contract</w:t>
        </w:r>
        <w:r w:rsidR="000411D9">
          <w:rPr>
            <w:noProof/>
            <w:webHidden/>
          </w:rPr>
          <w:tab/>
        </w:r>
        <w:r w:rsidR="000411D9">
          <w:rPr>
            <w:noProof/>
            <w:webHidden/>
          </w:rPr>
          <w:fldChar w:fldCharType="begin"/>
        </w:r>
        <w:r w:rsidR="000411D9">
          <w:rPr>
            <w:noProof/>
            <w:webHidden/>
          </w:rPr>
          <w:instrText xml:space="preserve"> PAGEREF _Toc876572 \h </w:instrText>
        </w:r>
        <w:r w:rsidR="000411D9">
          <w:rPr>
            <w:noProof/>
            <w:webHidden/>
          </w:rPr>
        </w:r>
        <w:r w:rsidR="000411D9">
          <w:rPr>
            <w:noProof/>
            <w:webHidden/>
          </w:rPr>
          <w:fldChar w:fldCharType="separate"/>
        </w:r>
        <w:r w:rsidR="00E8513E">
          <w:rPr>
            <w:noProof/>
            <w:webHidden/>
          </w:rPr>
          <w:t>4</w:t>
        </w:r>
        <w:r w:rsidR="000411D9">
          <w:rPr>
            <w:noProof/>
            <w:webHidden/>
          </w:rPr>
          <w:fldChar w:fldCharType="end"/>
        </w:r>
      </w:hyperlink>
    </w:p>
    <w:p w:rsidR="000411D9" w:rsidRPr="007A0EAC" w:rsidRDefault="00444BDF">
      <w:pPr>
        <w:pStyle w:val="TOC1"/>
        <w:tabs>
          <w:tab w:val="left" w:pos="720"/>
          <w:tab w:val="right" w:pos="9890"/>
        </w:tabs>
        <w:rPr>
          <w:rStyle w:val="Hyperlink"/>
        </w:rPr>
      </w:pPr>
      <w:hyperlink w:anchor="_Toc876573" w:history="1">
        <w:r w:rsidR="000411D9" w:rsidRPr="00914833">
          <w:rPr>
            <w:rStyle w:val="Hyperlink"/>
            <w:noProof/>
          </w:rPr>
          <w:t>5.</w:t>
        </w:r>
        <w:r w:rsidR="000411D9" w:rsidRPr="007A0EAC">
          <w:rPr>
            <w:rStyle w:val="Hyperlink"/>
          </w:rPr>
          <w:tab/>
        </w:r>
        <w:r w:rsidR="000411D9" w:rsidRPr="00914833">
          <w:rPr>
            <w:rStyle w:val="Hyperlink"/>
            <w:noProof/>
          </w:rPr>
          <w:t>Service Location</w:t>
        </w:r>
        <w:r w:rsidR="000411D9" w:rsidRPr="007A0EAC">
          <w:rPr>
            <w:rStyle w:val="Hyperlink"/>
            <w:webHidden/>
          </w:rPr>
          <w:tab/>
        </w:r>
        <w:r w:rsidR="000411D9" w:rsidRPr="007A0EAC">
          <w:rPr>
            <w:rStyle w:val="Hyperlink"/>
            <w:webHidden/>
          </w:rPr>
          <w:fldChar w:fldCharType="begin"/>
        </w:r>
        <w:r w:rsidR="000411D9" w:rsidRPr="007A0EAC">
          <w:rPr>
            <w:rStyle w:val="Hyperlink"/>
            <w:webHidden/>
          </w:rPr>
          <w:instrText xml:space="preserve"> PAGEREF _Toc876573 \h </w:instrText>
        </w:r>
        <w:r w:rsidR="000411D9" w:rsidRPr="007A0EAC">
          <w:rPr>
            <w:rStyle w:val="Hyperlink"/>
            <w:webHidden/>
          </w:rPr>
        </w:r>
        <w:r w:rsidR="000411D9" w:rsidRPr="007A0EAC">
          <w:rPr>
            <w:rStyle w:val="Hyperlink"/>
            <w:webHidden/>
          </w:rPr>
          <w:fldChar w:fldCharType="separate"/>
        </w:r>
        <w:r w:rsidR="00E8513E">
          <w:rPr>
            <w:rStyle w:val="Hyperlink"/>
            <w:noProof/>
            <w:webHidden/>
          </w:rPr>
          <w:t>5</w:t>
        </w:r>
        <w:r w:rsidR="000411D9" w:rsidRPr="007A0EAC">
          <w:rPr>
            <w:rStyle w:val="Hyperlink"/>
            <w:webHidden/>
          </w:rPr>
          <w:fldChar w:fldCharType="end"/>
        </w:r>
      </w:hyperlink>
    </w:p>
    <w:p w:rsidR="000411D9" w:rsidRPr="007A0EAC" w:rsidRDefault="00444BDF" w:rsidP="000411D9">
      <w:pPr>
        <w:pStyle w:val="TOC2"/>
        <w:tabs>
          <w:tab w:val="left" w:pos="720"/>
        </w:tabs>
        <w:rPr>
          <w:rStyle w:val="Hyperlink"/>
          <w:rFonts w:cs="Times New Roman"/>
          <w:caps/>
          <w:szCs w:val="28"/>
        </w:rPr>
      </w:pPr>
      <w:hyperlink w:anchor="_Toc876574" w:history="1">
        <w:r w:rsidR="000411D9" w:rsidRPr="007A0EAC">
          <w:rPr>
            <w:rStyle w:val="Hyperlink"/>
            <w:rFonts w:cs="Times New Roman"/>
            <w:caps/>
            <w:szCs w:val="28"/>
          </w:rPr>
          <w:t>6</w:t>
        </w:r>
        <w:r w:rsidR="000411D9" w:rsidRPr="007A0EAC">
          <w:rPr>
            <w:rStyle w:val="Hyperlink"/>
            <w:rFonts w:cs="Times New Roman"/>
            <w:caps/>
            <w:szCs w:val="28"/>
          </w:rPr>
          <w:tab/>
        </w:r>
        <w:r w:rsidR="007A0EAC">
          <w:rPr>
            <w:rStyle w:val="Hyperlink"/>
            <w:rFonts w:cs="Times New Roman"/>
            <w:caps/>
            <w:szCs w:val="28"/>
          </w:rPr>
          <w:tab/>
        </w:r>
        <w:r w:rsidR="000411D9" w:rsidRPr="007A0EAC">
          <w:rPr>
            <w:rStyle w:val="Hyperlink"/>
            <w:rFonts w:cs="Times New Roman"/>
            <w:caps/>
            <w:szCs w:val="28"/>
          </w:rPr>
          <w:t>DETAILED REQUIREMENTS</w:t>
        </w:r>
        <w:r w:rsidR="000411D9" w:rsidRPr="007A0EAC">
          <w:rPr>
            <w:rStyle w:val="Hyperlink"/>
            <w:rFonts w:cs="Times New Roman"/>
            <w:caps/>
            <w:webHidden/>
            <w:szCs w:val="28"/>
          </w:rPr>
          <w:tab/>
        </w:r>
        <w:r w:rsidR="00605886" w:rsidRPr="007A0EAC">
          <w:rPr>
            <w:rStyle w:val="Hyperlink"/>
            <w:rFonts w:cs="Times New Roman"/>
            <w:caps/>
            <w:webHidden/>
            <w:szCs w:val="28"/>
          </w:rPr>
          <w:t xml:space="preserve">                                                                                 </w:t>
        </w:r>
        <w:r w:rsidR="000411D9" w:rsidRPr="007A0EAC">
          <w:rPr>
            <w:rStyle w:val="Hyperlink"/>
            <w:rFonts w:cs="Times New Roman"/>
            <w:caps/>
            <w:webHidden/>
            <w:szCs w:val="28"/>
          </w:rPr>
          <w:fldChar w:fldCharType="begin"/>
        </w:r>
        <w:r w:rsidR="000411D9" w:rsidRPr="007A0EAC">
          <w:rPr>
            <w:rStyle w:val="Hyperlink"/>
            <w:rFonts w:cs="Times New Roman"/>
            <w:caps/>
            <w:webHidden/>
            <w:szCs w:val="28"/>
          </w:rPr>
          <w:instrText xml:space="preserve"> PAGEREF _Toc876574 \h </w:instrText>
        </w:r>
        <w:r w:rsidR="000411D9" w:rsidRPr="007A0EAC">
          <w:rPr>
            <w:rStyle w:val="Hyperlink"/>
            <w:rFonts w:cs="Times New Roman"/>
            <w:caps/>
            <w:webHidden/>
            <w:szCs w:val="28"/>
          </w:rPr>
        </w:r>
        <w:r w:rsidR="000411D9" w:rsidRPr="007A0EAC">
          <w:rPr>
            <w:rStyle w:val="Hyperlink"/>
            <w:rFonts w:cs="Times New Roman"/>
            <w:caps/>
            <w:webHidden/>
            <w:szCs w:val="28"/>
          </w:rPr>
          <w:fldChar w:fldCharType="separate"/>
        </w:r>
        <w:r w:rsidR="00E8513E">
          <w:rPr>
            <w:rStyle w:val="Hyperlink"/>
            <w:rFonts w:cs="Times New Roman"/>
            <w:caps/>
            <w:webHidden/>
            <w:szCs w:val="28"/>
          </w:rPr>
          <w:t>8</w:t>
        </w:r>
        <w:r w:rsidR="000411D9" w:rsidRPr="007A0EAC">
          <w:rPr>
            <w:rStyle w:val="Hyperlink"/>
            <w:rFonts w:cs="Times New Roman"/>
            <w:caps/>
            <w:webHidden/>
            <w:szCs w:val="28"/>
          </w:rPr>
          <w:fldChar w:fldCharType="end"/>
        </w:r>
      </w:hyperlink>
    </w:p>
    <w:p w:rsidR="000411D9" w:rsidRPr="007A0EAC" w:rsidRDefault="00444BDF">
      <w:pPr>
        <w:pStyle w:val="TOC1"/>
        <w:tabs>
          <w:tab w:val="left" w:pos="720"/>
          <w:tab w:val="right" w:pos="9890"/>
        </w:tabs>
        <w:rPr>
          <w:rStyle w:val="Hyperlink"/>
        </w:rPr>
      </w:pPr>
      <w:hyperlink w:anchor="_Toc876586" w:history="1">
        <w:r w:rsidR="000411D9" w:rsidRPr="00914833">
          <w:rPr>
            <w:rStyle w:val="Hyperlink"/>
            <w:noProof/>
          </w:rPr>
          <w:t>7</w:t>
        </w:r>
        <w:r w:rsidR="000411D9" w:rsidRPr="007A0EAC">
          <w:rPr>
            <w:rStyle w:val="Hyperlink"/>
          </w:rPr>
          <w:tab/>
        </w:r>
        <w:r w:rsidR="000411D9" w:rsidRPr="00914833">
          <w:rPr>
            <w:rStyle w:val="Hyperlink"/>
            <w:noProof/>
          </w:rPr>
          <w:t>Invitation to RFP</w:t>
        </w:r>
        <w:r w:rsidR="000411D9" w:rsidRPr="007A0EAC">
          <w:rPr>
            <w:rStyle w:val="Hyperlink"/>
            <w:webHidden/>
          </w:rPr>
          <w:tab/>
        </w:r>
        <w:r w:rsidR="000411D9" w:rsidRPr="007A0EAC">
          <w:rPr>
            <w:rStyle w:val="Hyperlink"/>
            <w:webHidden/>
          </w:rPr>
          <w:fldChar w:fldCharType="begin"/>
        </w:r>
        <w:r w:rsidR="000411D9" w:rsidRPr="007A0EAC">
          <w:rPr>
            <w:rStyle w:val="Hyperlink"/>
            <w:webHidden/>
          </w:rPr>
          <w:instrText xml:space="preserve"> PAGEREF _Toc876586 \h </w:instrText>
        </w:r>
        <w:r w:rsidR="000411D9" w:rsidRPr="007A0EAC">
          <w:rPr>
            <w:rStyle w:val="Hyperlink"/>
            <w:webHidden/>
          </w:rPr>
        </w:r>
        <w:r w:rsidR="000411D9" w:rsidRPr="007A0EAC">
          <w:rPr>
            <w:rStyle w:val="Hyperlink"/>
            <w:webHidden/>
          </w:rPr>
          <w:fldChar w:fldCharType="separate"/>
        </w:r>
        <w:r w:rsidR="00E8513E">
          <w:rPr>
            <w:rStyle w:val="Hyperlink"/>
            <w:noProof/>
            <w:webHidden/>
          </w:rPr>
          <w:t>11</w:t>
        </w:r>
        <w:r w:rsidR="000411D9" w:rsidRPr="007A0EAC">
          <w:rPr>
            <w:rStyle w:val="Hyperlink"/>
            <w:webHidden/>
          </w:rPr>
          <w:fldChar w:fldCharType="end"/>
        </w:r>
      </w:hyperlink>
    </w:p>
    <w:p w:rsidR="000411D9" w:rsidRPr="007A0EAC" w:rsidRDefault="00444BDF">
      <w:pPr>
        <w:pStyle w:val="TOC2"/>
        <w:tabs>
          <w:tab w:val="left" w:pos="720"/>
        </w:tabs>
        <w:rPr>
          <w:rStyle w:val="Hyperlink"/>
          <w:rFonts w:cs="Times New Roman"/>
          <w:caps/>
          <w:szCs w:val="28"/>
        </w:rPr>
      </w:pPr>
      <w:hyperlink w:anchor="_Toc876587" w:history="1">
        <w:r w:rsidR="000411D9" w:rsidRPr="007A0EAC">
          <w:rPr>
            <w:rStyle w:val="Hyperlink"/>
            <w:rFonts w:cs="Times New Roman"/>
            <w:caps/>
            <w:szCs w:val="28"/>
          </w:rPr>
          <w:t>8.</w:t>
        </w:r>
        <w:r w:rsidR="000411D9" w:rsidRPr="007A0EAC">
          <w:rPr>
            <w:rStyle w:val="Hyperlink"/>
            <w:rFonts w:cs="Times New Roman"/>
            <w:caps/>
            <w:szCs w:val="28"/>
          </w:rPr>
          <w:tab/>
        </w:r>
        <w:r w:rsidR="007A0EAC">
          <w:rPr>
            <w:rStyle w:val="Hyperlink"/>
            <w:rFonts w:cs="Times New Roman"/>
            <w:caps/>
            <w:szCs w:val="28"/>
          </w:rPr>
          <w:tab/>
        </w:r>
        <w:r w:rsidR="000411D9" w:rsidRPr="007A0EAC">
          <w:rPr>
            <w:rStyle w:val="Hyperlink"/>
            <w:rFonts w:cs="Times New Roman"/>
            <w:caps/>
            <w:szCs w:val="28"/>
          </w:rPr>
          <w:t>INCURRING OF COSTS</w:t>
        </w:r>
        <w:r w:rsidR="000411D9" w:rsidRPr="007A0EAC">
          <w:rPr>
            <w:rStyle w:val="Hyperlink"/>
            <w:rFonts w:cs="Times New Roman"/>
            <w:caps/>
            <w:webHidden/>
            <w:szCs w:val="28"/>
          </w:rPr>
          <w:tab/>
        </w:r>
        <w:r w:rsidR="00605886" w:rsidRPr="007A0EAC">
          <w:rPr>
            <w:rStyle w:val="Hyperlink"/>
            <w:rFonts w:cs="Times New Roman"/>
            <w:caps/>
            <w:webHidden/>
            <w:szCs w:val="28"/>
          </w:rPr>
          <w:t xml:space="preserve">                                                                                          </w:t>
        </w:r>
        <w:r w:rsidR="000411D9" w:rsidRPr="007A0EAC">
          <w:rPr>
            <w:rStyle w:val="Hyperlink"/>
            <w:rFonts w:cs="Times New Roman"/>
            <w:caps/>
            <w:webHidden/>
            <w:szCs w:val="28"/>
          </w:rPr>
          <w:fldChar w:fldCharType="begin"/>
        </w:r>
        <w:r w:rsidR="000411D9" w:rsidRPr="007A0EAC">
          <w:rPr>
            <w:rStyle w:val="Hyperlink"/>
            <w:rFonts w:cs="Times New Roman"/>
            <w:caps/>
            <w:webHidden/>
            <w:szCs w:val="28"/>
          </w:rPr>
          <w:instrText xml:space="preserve"> PAGEREF _Toc876587 \h </w:instrText>
        </w:r>
        <w:r w:rsidR="000411D9" w:rsidRPr="007A0EAC">
          <w:rPr>
            <w:rStyle w:val="Hyperlink"/>
            <w:rFonts w:cs="Times New Roman"/>
            <w:caps/>
            <w:webHidden/>
            <w:szCs w:val="28"/>
          </w:rPr>
        </w:r>
        <w:r w:rsidR="000411D9" w:rsidRPr="007A0EAC">
          <w:rPr>
            <w:rStyle w:val="Hyperlink"/>
            <w:rFonts w:cs="Times New Roman"/>
            <w:caps/>
            <w:webHidden/>
            <w:szCs w:val="28"/>
          </w:rPr>
          <w:fldChar w:fldCharType="separate"/>
        </w:r>
        <w:r w:rsidR="00E8513E">
          <w:rPr>
            <w:rStyle w:val="Hyperlink"/>
            <w:rFonts w:cs="Times New Roman"/>
            <w:caps/>
            <w:webHidden/>
            <w:szCs w:val="28"/>
          </w:rPr>
          <w:t>11</w:t>
        </w:r>
        <w:r w:rsidR="000411D9" w:rsidRPr="007A0EAC">
          <w:rPr>
            <w:rStyle w:val="Hyperlink"/>
            <w:rFonts w:cs="Times New Roman"/>
            <w:caps/>
            <w:webHidden/>
            <w:szCs w:val="28"/>
          </w:rPr>
          <w:fldChar w:fldCharType="end"/>
        </w:r>
      </w:hyperlink>
    </w:p>
    <w:p w:rsidR="000411D9" w:rsidRPr="007A0EAC" w:rsidRDefault="00444BDF">
      <w:pPr>
        <w:pStyle w:val="TOC1"/>
        <w:tabs>
          <w:tab w:val="left" w:pos="720"/>
          <w:tab w:val="right" w:pos="9890"/>
        </w:tabs>
        <w:rPr>
          <w:rStyle w:val="Hyperlink"/>
        </w:rPr>
      </w:pPr>
      <w:hyperlink w:anchor="_Toc876588" w:history="1">
        <w:r w:rsidR="000411D9" w:rsidRPr="00914833">
          <w:rPr>
            <w:rStyle w:val="Hyperlink"/>
            <w:noProof/>
          </w:rPr>
          <w:t>9.</w:t>
        </w:r>
        <w:r w:rsidR="000411D9" w:rsidRPr="007A0EAC">
          <w:rPr>
            <w:rStyle w:val="Hyperlink"/>
          </w:rPr>
          <w:tab/>
        </w:r>
        <w:r w:rsidR="000411D9" w:rsidRPr="00914833">
          <w:rPr>
            <w:rStyle w:val="Hyperlink"/>
            <w:noProof/>
          </w:rPr>
          <w:t>Bid Evaluation</w:t>
        </w:r>
        <w:r w:rsidR="000411D9" w:rsidRPr="007A0EAC">
          <w:rPr>
            <w:rStyle w:val="Hyperlink"/>
            <w:webHidden/>
          </w:rPr>
          <w:tab/>
        </w:r>
        <w:r w:rsidR="000411D9" w:rsidRPr="007A0EAC">
          <w:rPr>
            <w:rStyle w:val="Hyperlink"/>
            <w:webHidden/>
          </w:rPr>
          <w:fldChar w:fldCharType="begin"/>
        </w:r>
        <w:r w:rsidR="000411D9" w:rsidRPr="007A0EAC">
          <w:rPr>
            <w:rStyle w:val="Hyperlink"/>
            <w:webHidden/>
          </w:rPr>
          <w:instrText xml:space="preserve"> PAGEREF _Toc876588 \h </w:instrText>
        </w:r>
        <w:r w:rsidR="000411D9" w:rsidRPr="007A0EAC">
          <w:rPr>
            <w:rStyle w:val="Hyperlink"/>
            <w:webHidden/>
          </w:rPr>
        </w:r>
        <w:r w:rsidR="000411D9" w:rsidRPr="007A0EAC">
          <w:rPr>
            <w:rStyle w:val="Hyperlink"/>
            <w:webHidden/>
          </w:rPr>
          <w:fldChar w:fldCharType="separate"/>
        </w:r>
        <w:r w:rsidR="00E8513E">
          <w:rPr>
            <w:rStyle w:val="Hyperlink"/>
            <w:noProof/>
            <w:webHidden/>
          </w:rPr>
          <w:t>11</w:t>
        </w:r>
        <w:r w:rsidR="000411D9" w:rsidRPr="007A0EAC">
          <w:rPr>
            <w:rStyle w:val="Hyperlink"/>
            <w:webHidden/>
          </w:rPr>
          <w:fldChar w:fldCharType="end"/>
        </w:r>
      </w:hyperlink>
    </w:p>
    <w:p w:rsidR="000411D9" w:rsidRPr="007A0EAC" w:rsidRDefault="00444BDF">
      <w:pPr>
        <w:pStyle w:val="TOC1"/>
        <w:tabs>
          <w:tab w:val="left" w:pos="720"/>
          <w:tab w:val="right" w:pos="9890"/>
        </w:tabs>
        <w:rPr>
          <w:rStyle w:val="Hyperlink"/>
        </w:rPr>
      </w:pPr>
      <w:hyperlink w:anchor="_Toc876589" w:history="1">
        <w:r w:rsidR="000411D9" w:rsidRPr="00914833">
          <w:rPr>
            <w:rStyle w:val="Hyperlink"/>
            <w:noProof/>
          </w:rPr>
          <w:t>10.</w:t>
        </w:r>
        <w:r w:rsidR="000411D9" w:rsidRPr="007A0EAC">
          <w:rPr>
            <w:rStyle w:val="Hyperlink"/>
          </w:rPr>
          <w:tab/>
        </w:r>
        <w:r w:rsidR="000411D9" w:rsidRPr="00914833">
          <w:rPr>
            <w:rStyle w:val="Hyperlink"/>
            <w:noProof/>
          </w:rPr>
          <w:t>Bidder Selection</w:t>
        </w:r>
        <w:r w:rsidR="000411D9" w:rsidRPr="007A0EAC">
          <w:rPr>
            <w:rStyle w:val="Hyperlink"/>
            <w:webHidden/>
          </w:rPr>
          <w:tab/>
        </w:r>
        <w:r w:rsidR="000411D9" w:rsidRPr="007A0EAC">
          <w:rPr>
            <w:rStyle w:val="Hyperlink"/>
            <w:webHidden/>
          </w:rPr>
          <w:fldChar w:fldCharType="begin"/>
        </w:r>
        <w:r w:rsidR="000411D9" w:rsidRPr="007A0EAC">
          <w:rPr>
            <w:rStyle w:val="Hyperlink"/>
            <w:webHidden/>
          </w:rPr>
          <w:instrText xml:space="preserve"> PAGEREF _Toc876589 \h </w:instrText>
        </w:r>
        <w:r w:rsidR="000411D9" w:rsidRPr="007A0EAC">
          <w:rPr>
            <w:rStyle w:val="Hyperlink"/>
            <w:webHidden/>
          </w:rPr>
        </w:r>
        <w:r w:rsidR="000411D9" w:rsidRPr="007A0EAC">
          <w:rPr>
            <w:rStyle w:val="Hyperlink"/>
            <w:webHidden/>
          </w:rPr>
          <w:fldChar w:fldCharType="separate"/>
        </w:r>
        <w:r w:rsidR="00E8513E">
          <w:rPr>
            <w:rStyle w:val="Hyperlink"/>
            <w:noProof/>
            <w:webHidden/>
          </w:rPr>
          <w:t>11</w:t>
        </w:r>
        <w:r w:rsidR="000411D9" w:rsidRPr="007A0EAC">
          <w:rPr>
            <w:rStyle w:val="Hyperlink"/>
            <w:webHidden/>
          </w:rPr>
          <w:fldChar w:fldCharType="end"/>
        </w:r>
      </w:hyperlink>
    </w:p>
    <w:p w:rsidR="000411D9" w:rsidRPr="007A0EAC" w:rsidRDefault="00444BDF">
      <w:pPr>
        <w:pStyle w:val="TOC1"/>
        <w:tabs>
          <w:tab w:val="left" w:pos="720"/>
          <w:tab w:val="right" w:pos="9890"/>
        </w:tabs>
        <w:rPr>
          <w:rStyle w:val="Hyperlink"/>
        </w:rPr>
      </w:pPr>
      <w:hyperlink w:anchor="_Toc876590" w:history="1">
        <w:r w:rsidR="000411D9" w:rsidRPr="00914833">
          <w:rPr>
            <w:rStyle w:val="Hyperlink"/>
            <w:noProof/>
          </w:rPr>
          <w:t>11.</w:t>
        </w:r>
        <w:r w:rsidR="000411D9" w:rsidRPr="007A0EAC">
          <w:rPr>
            <w:rStyle w:val="Hyperlink"/>
          </w:rPr>
          <w:tab/>
        </w:r>
        <w:r w:rsidR="000411D9" w:rsidRPr="00914833">
          <w:rPr>
            <w:rStyle w:val="Hyperlink"/>
            <w:noProof/>
          </w:rPr>
          <w:t>Tender Briefing Session</w:t>
        </w:r>
        <w:r w:rsidR="000411D9" w:rsidRPr="007A0EAC">
          <w:rPr>
            <w:rStyle w:val="Hyperlink"/>
            <w:webHidden/>
          </w:rPr>
          <w:tab/>
        </w:r>
        <w:r w:rsidR="000411D9" w:rsidRPr="007A0EAC">
          <w:rPr>
            <w:rStyle w:val="Hyperlink"/>
            <w:webHidden/>
          </w:rPr>
          <w:fldChar w:fldCharType="begin"/>
        </w:r>
        <w:r w:rsidR="000411D9" w:rsidRPr="007A0EAC">
          <w:rPr>
            <w:rStyle w:val="Hyperlink"/>
            <w:webHidden/>
          </w:rPr>
          <w:instrText xml:space="preserve"> PAGEREF _Toc876590 \h </w:instrText>
        </w:r>
        <w:r w:rsidR="000411D9" w:rsidRPr="007A0EAC">
          <w:rPr>
            <w:rStyle w:val="Hyperlink"/>
            <w:webHidden/>
          </w:rPr>
        </w:r>
        <w:r w:rsidR="000411D9" w:rsidRPr="007A0EAC">
          <w:rPr>
            <w:rStyle w:val="Hyperlink"/>
            <w:webHidden/>
          </w:rPr>
          <w:fldChar w:fldCharType="separate"/>
        </w:r>
        <w:r w:rsidR="00E8513E">
          <w:rPr>
            <w:rStyle w:val="Hyperlink"/>
            <w:noProof/>
            <w:webHidden/>
          </w:rPr>
          <w:t>11</w:t>
        </w:r>
        <w:r w:rsidR="000411D9" w:rsidRPr="007A0EAC">
          <w:rPr>
            <w:rStyle w:val="Hyperlink"/>
            <w:webHidden/>
          </w:rPr>
          <w:fldChar w:fldCharType="end"/>
        </w:r>
      </w:hyperlink>
    </w:p>
    <w:p w:rsidR="000411D9" w:rsidRPr="007A0EAC" w:rsidRDefault="00444BDF">
      <w:pPr>
        <w:pStyle w:val="TOC1"/>
        <w:tabs>
          <w:tab w:val="left" w:pos="720"/>
          <w:tab w:val="right" w:pos="9890"/>
        </w:tabs>
        <w:rPr>
          <w:rStyle w:val="Hyperlink"/>
        </w:rPr>
      </w:pPr>
      <w:hyperlink w:anchor="_Toc876591" w:history="1">
        <w:r w:rsidR="000411D9" w:rsidRPr="00914833">
          <w:rPr>
            <w:rStyle w:val="Hyperlink"/>
            <w:noProof/>
          </w:rPr>
          <w:t>12.</w:t>
        </w:r>
        <w:r w:rsidR="000411D9" w:rsidRPr="007A0EAC">
          <w:rPr>
            <w:rStyle w:val="Hyperlink"/>
          </w:rPr>
          <w:tab/>
        </w:r>
        <w:r w:rsidR="000411D9" w:rsidRPr="00914833">
          <w:rPr>
            <w:rStyle w:val="Hyperlink"/>
            <w:noProof/>
          </w:rPr>
          <w:t>Communication During the RFP Process</w:t>
        </w:r>
        <w:r w:rsidR="000411D9" w:rsidRPr="007A0EAC">
          <w:rPr>
            <w:rStyle w:val="Hyperlink"/>
            <w:webHidden/>
          </w:rPr>
          <w:tab/>
        </w:r>
        <w:r w:rsidR="000411D9" w:rsidRPr="007A0EAC">
          <w:rPr>
            <w:rStyle w:val="Hyperlink"/>
            <w:webHidden/>
          </w:rPr>
          <w:fldChar w:fldCharType="begin"/>
        </w:r>
        <w:r w:rsidR="000411D9" w:rsidRPr="007A0EAC">
          <w:rPr>
            <w:rStyle w:val="Hyperlink"/>
            <w:webHidden/>
          </w:rPr>
          <w:instrText xml:space="preserve"> PAGEREF _Toc876591 \h </w:instrText>
        </w:r>
        <w:r w:rsidR="000411D9" w:rsidRPr="007A0EAC">
          <w:rPr>
            <w:rStyle w:val="Hyperlink"/>
            <w:webHidden/>
          </w:rPr>
        </w:r>
        <w:r w:rsidR="000411D9" w:rsidRPr="007A0EAC">
          <w:rPr>
            <w:rStyle w:val="Hyperlink"/>
            <w:webHidden/>
          </w:rPr>
          <w:fldChar w:fldCharType="separate"/>
        </w:r>
        <w:r w:rsidR="00E8513E">
          <w:rPr>
            <w:rStyle w:val="Hyperlink"/>
            <w:noProof/>
            <w:webHidden/>
          </w:rPr>
          <w:t>12</w:t>
        </w:r>
        <w:r w:rsidR="000411D9" w:rsidRPr="007A0EAC">
          <w:rPr>
            <w:rStyle w:val="Hyperlink"/>
            <w:webHidden/>
          </w:rPr>
          <w:fldChar w:fldCharType="end"/>
        </w:r>
      </w:hyperlink>
    </w:p>
    <w:p w:rsidR="000411D9" w:rsidRPr="007A0EAC" w:rsidRDefault="00444BDF">
      <w:pPr>
        <w:pStyle w:val="TOC1"/>
        <w:tabs>
          <w:tab w:val="left" w:pos="720"/>
          <w:tab w:val="right" w:pos="9890"/>
        </w:tabs>
        <w:rPr>
          <w:rStyle w:val="Hyperlink"/>
        </w:rPr>
      </w:pPr>
      <w:hyperlink w:anchor="_Toc876592" w:history="1">
        <w:r w:rsidR="000411D9" w:rsidRPr="00914833">
          <w:rPr>
            <w:rStyle w:val="Hyperlink"/>
            <w:noProof/>
          </w:rPr>
          <w:t>13.</w:t>
        </w:r>
        <w:r w:rsidR="000411D9" w:rsidRPr="007A0EAC">
          <w:rPr>
            <w:rStyle w:val="Hyperlink"/>
          </w:rPr>
          <w:tab/>
        </w:r>
        <w:r w:rsidR="000411D9" w:rsidRPr="00914833">
          <w:rPr>
            <w:rStyle w:val="Hyperlink"/>
            <w:noProof/>
          </w:rPr>
          <w:t>Submission Requirements</w:t>
        </w:r>
        <w:r w:rsidR="000411D9" w:rsidRPr="007A0EAC">
          <w:rPr>
            <w:rStyle w:val="Hyperlink"/>
            <w:webHidden/>
          </w:rPr>
          <w:tab/>
        </w:r>
        <w:r w:rsidR="000411D9" w:rsidRPr="007A0EAC">
          <w:rPr>
            <w:rStyle w:val="Hyperlink"/>
            <w:webHidden/>
          </w:rPr>
          <w:fldChar w:fldCharType="begin"/>
        </w:r>
        <w:r w:rsidR="000411D9" w:rsidRPr="007A0EAC">
          <w:rPr>
            <w:rStyle w:val="Hyperlink"/>
            <w:webHidden/>
          </w:rPr>
          <w:instrText xml:space="preserve"> PAGEREF _Toc876592 \h </w:instrText>
        </w:r>
        <w:r w:rsidR="000411D9" w:rsidRPr="007A0EAC">
          <w:rPr>
            <w:rStyle w:val="Hyperlink"/>
            <w:webHidden/>
          </w:rPr>
        </w:r>
        <w:r w:rsidR="000411D9" w:rsidRPr="007A0EAC">
          <w:rPr>
            <w:rStyle w:val="Hyperlink"/>
            <w:webHidden/>
          </w:rPr>
          <w:fldChar w:fldCharType="separate"/>
        </w:r>
        <w:r w:rsidR="00E8513E">
          <w:rPr>
            <w:rStyle w:val="Hyperlink"/>
            <w:noProof/>
            <w:webHidden/>
          </w:rPr>
          <w:t>12</w:t>
        </w:r>
        <w:r w:rsidR="000411D9" w:rsidRPr="007A0EAC">
          <w:rPr>
            <w:rStyle w:val="Hyperlink"/>
            <w:webHidden/>
          </w:rPr>
          <w:fldChar w:fldCharType="end"/>
        </w:r>
      </w:hyperlink>
    </w:p>
    <w:p w:rsidR="000411D9" w:rsidRDefault="00444BDF">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876593" w:history="1">
        <w:r w:rsidR="000411D9" w:rsidRPr="00914833">
          <w:rPr>
            <w:rStyle w:val="Hyperlink"/>
            <w:noProof/>
          </w:rPr>
          <w:t>14.</w:t>
        </w:r>
        <w:r w:rsidR="000411D9">
          <w:rPr>
            <w:rFonts w:asciiTheme="minorHAnsi" w:eastAsiaTheme="minorEastAsia" w:hAnsiTheme="minorHAnsi" w:cstheme="minorBidi"/>
            <w:b w:val="0"/>
            <w:bCs w:val="0"/>
            <w:caps w:val="0"/>
            <w:noProof/>
            <w:sz w:val="22"/>
            <w:szCs w:val="22"/>
            <w:lang w:eastAsia="en-ZA"/>
          </w:rPr>
          <w:tab/>
        </w:r>
        <w:r w:rsidR="000411D9" w:rsidRPr="00914833">
          <w:rPr>
            <w:rStyle w:val="Hyperlink"/>
            <w:noProof/>
          </w:rPr>
          <w:t>Special Conditions of Contract</w:t>
        </w:r>
        <w:r w:rsidR="000411D9">
          <w:rPr>
            <w:noProof/>
            <w:webHidden/>
          </w:rPr>
          <w:tab/>
        </w:r>
        <w:r w:rsidR="000411D9">
          <w:rPr>
            <w:noProof/>
            <w:webHidden/>
          </w:rPr>
          <w:fldChar w:fldCharType="begin"/>
        </w:r>
        <w:r w:rsidR="000411D9">
          <w:rPr>
            <w:noProof/>
            <w:webHidden/>
          </w:rPr>
          <w:instrText xml:space="preserve"> PAGEREF _Toc876593 \h </w:instrText>
        </w:r>
        <w:r w:rsidR="000411D9">
          <w:rPr>
            <w:noProof/>
            <w:webHidden/>
          </w:rPr>
        </w:r>
        <w:r w:rsidR="000411D9">
          <w:rPr>
            <w:noProof/>
            <w:webHidden/>
          </w:rPr>
          <w:fldChar w:fldCharType="separate"/>
        </w:r>
        <w:r w:rsidR="00E8513E">
          <w:rPr>
            <w:noProof/>
            <w:webHidden/>
          </w:rPr>
          <w:t>12</w:t>
        </w:r>
        <w:r w:rsidR="000411D9">
          <w:rPr>
            <w:noProof/>
            <w:webHidden/>
          </w:rPr>
          <w:fldChar w:fldCharType="end"/>
        </w:r>
      </w:hyperlink>
    </w:p>
    <w:p w:rsidR="000411D9" w:rsidRDefault="00444BDF">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876594" w:history="1">
        <w:r w:rsidR="000411D9" w:rsidRPr="00914833">
          <w:rPr>
            <w:rStyle w:val="Hyperlink"/>
            <w:noProof/>
          </w:rPr>
          <w:t>15.</w:t>
        </w:r>
        <w:r w:rsidR="000411D9">
          <w:rPr>
            <w:rFonts w:asciiTheme="minorHAnsi" w:eastAsiaTheme="minorEastAsia" w:hAnsiTheme="minorHAnsi" w:cstheme="minorBidi"/>
            <w:b w:val="0"/>
            <w:bCs w:val="0"/>
            <w:caps w:val="0"/>
            <w:noProof/>
            <w:sz w:val="22"/>
            <w:szCs w:val="22"/>
            <w:lang w:eastAsia="en-ZA"/>
          </w:rPr>
          <w:tab/>
        </w:r>
        <w:r w:rsidR="000411D9" w:rsidRPr="00914833">
          <w:rPr>
            <w:rStyle w:val="Hyperlink"/>
            <w:noProof/>
          </w:rPr>
          <w:t>Expansion of services</w:t>
        </w:r>
        <w:r w:rsidR="000411D9">
          <w:rPr>
            <w:noProof/>
            <w:webHidden/>
          </w:rPr>
          <w:tab/>
        </w:r>
        <w:r w:rsidR="000411D9">
          <w:rPr>
            <w:noProof/>
            <w:webHidden/>
          </w:rPr>
          <w:fldChar w:fldCharType="begin"/>
        </w:r>
        <w:r w:rsidR="000411D9">
          <w:rPr>
            <w:noProof/>
            <w:webHidden/>
          </w:rPr>
          <w:instrText xml:space="preserve"> PAGEREF _Toc876594 \h </w:instrText>
        </w:r>
        <w:r w:rsidR="000411D9">
          <w:rPr>
            <w:noProof/>
            <w:webHidden/>
          </w:rPr>
        </w:r>
        <w:r w:rsidR="000411D9">
          <w:rPr>
            <w:noProof/>
            <w:webHidden/>
          </w:rPr>
          <w:fldChar w:fldCharType="separate"/>
        </w:r>
        <w:r w:rsidR="00E8513E">
          <w:rPr>
            <w:noProof/>
            <w:webHidden/>
          </w:rPr>
          <w:t>13</w:t>
        </w:r>
        <w:r w:rsidR="000411D9">
          <w:rPr>
            <w:noProof/>
            <w:webHidden/>
          </w:rPr>
          <w:fldChar w:fldCharType="end"/>
        </w:r>
      </w:hyperlink>
    </w:p>
    <w:p w:rsidR="000411D9" w:rsidRDefault="00444BDF">
      <w:pPr>
        <w:pStyle w:val="TOC1"/>
        <w:tabs>
          <w:tab w:val="left" w:pos="720"/>
          <w:tab w:val="right" w:pos="9890"/>
        </w:tabs>
        <w:rPr>
          <w:rFonts w:asciiTheme="minorHAnsi" w:eastAsiaTheme="minorEastAsia" w:hAnsiTheme="minorHAnsi" w:cstheme="minorBidi"/>
          <w:b w:val="0"/>
          <w:bCs w:val="0"/>
          <w:caps w:val="0"/>
          <w:noProof/>
          <w:sz w:val="22"/>
          <w:szCs w:val="22"/>
          <w:lang w:eastAsia="en-ZA"/>
        </w:rPr>
      </w:pPr>
      <w:hyperlink w:anchor="_Toc876595" w:history="1">
        <w:r w:rsidR="000411D9" w:rsidRPr="00914833">
          <w:rPr>
            <w:rStyle w:val="Hyperlink"/>
            <w:noProof/>
          </w:rPr>
          <w:t>16.</w:t>
        </w:r>
        <w:r w:rsidR="000411D9">
          <w:rPr>
            <w:rFonts w:asciiTheme="minorHAnsi" w:eastAsiaTheme="minorEastAsia" w:hAnsiTheme="minorHAnsi" w:cstheme="minorBidi"/>
            <w:b w:val="0"/>
            <w:bCs w:val="0"/>
            <w:caps w:val="0"/>
            <w:noProof/>
            <w:sz w:val="22"/>
            <w:szCs w:val="22"/>
            <w:lang w:eastAsia="en-ZA"/>
          </w:rPr>
          <w:tab/>
        </w:r>
        <w:r w:rsidR="000411D9" w:rsidRPr="00914833">
          <w:rPr>
            <w:rStyle w:val="Hyperlink"/>
            <w:noProof/>
          </w:rPr>
          <w:t>Evaluation criteria</w:t>
        </w:r>
        <w:r w:rsidR="000411D9">
          <w:rPr>
            <w:noProof/>
            <w:webHidden/>
          </w:rPr>
          <w:tab/>
        </w:r>
        <w:r w:rsidR="000411D9">
          <w:rPr>
            <w:noProof/>
            <w:webHidden/>
          </w:rPr>
          <w:fldChar w:fldCharType="begin"/>
        </w:r>
        <w:r w:rsidR="000411D9">
          <w:rPr>
            <w:noProof/>
            <w:webHidden/>
          </w:rPr>
          <w:instrText xml:space="preserve"> PAGEREF _Toc876595 \h </w:instrText>
        </w:r>
        <w:r w:rsidR="000411D9">
          <w:rPr>
            <w:noProof/>
            <w:webHidden/>
          </w:rPr>
        </w:r>
        <w:r w:rsidR="000411D9">
          <w:rPr>
            <w:noProof/>
            <w:webHidden/>
          </w:rPr>
          <w:fldChar w:fldCharType="separate"/>
        </w:r>
        <w:r w:rsidR="00E8513E">
          <w:rPr>
            <w:noProof/>
            <w:webHidden/>
          </w:rPr>
          <w:t>13</w:t>
        </w:r>
        <w:r w:rsidR="000411D9">
          <w:rPr>
            <w:noProof/>
            <w:webHidden/>
          </w:rPr>
          <w:fldChar w:fldCharType="end"/>
        </w:r>
      </w:hyperlink>
    </w:p>
    <w:p w:rsidR="00BF7DC0" w:rsidRDefault="00BF7DC0" w:rsidP="00F05BF1">
      <w:pPr>
        <w:pStyle w:val="TOC2"/>
      </w:pPr>
      <w:r w:rsidRPr="00370A90">
        <w:rPr>
          <w:caps/>
          <w:szCs w:val="28"/>
        </w:rPr>
        <w:fldChar w:fldCharType="end"/>
      </w:r>
      <w:r>
        <w:br w:type="page"/>
      </w:r>
    </w:p>
    <w:p w:rsidR="00BF7DC0" w:rsidRPr="00216596" w:rsidRDefault="00BF7DC0" w:rsidP="00B61ED8">
      <w:pPr>
        <w:pStyle w:val="Head1"/>
      </w:pPr>
      <w:bookmarkStart w:id="0" w:name="_Toc876569"/>
      <w:r w:rsidRPr="00216596">
        <w:lastRenderedPageBreak/>
        <w:t>Invitation to Bid</w:t>
      </w:r>
      <w:bookmarkEnd w:id="0"/>
    </w:p>
    <w:p w:rsidR="00BF7DC0" w:rsidRPr="00216596" w:rsidRDefault="00BF7DC0" w:rsidP="00B61ED8">
      <w:pPr>
        <w:pStyle w:val="BodyTextIndent2"/>
        <w:spacing w:after="0" w:line="240" w:lineRule="auto"/>
        <w:ind w:left="432"/>
        <w:jc w:val="both"/>
        <w:rPr>
          <w:rFonts w:ascii="Arial" w:hAnsi="Arial" w:cs="Arial"/>
        </w:rPr>
      </w:pPr>
    </w:p>
    <w:p w:rsidR="00BF7DC0" w:rsidRPr="00216596" w:rsidRDefault="00BF7DC0" w:rsidP="00B61ED8">
      <w:pPr>
        <w:ind w:left="720" w:hanging="720"/>
        <w:jc w:val="both"/>
        <w:rPr>
          <w:rFonts w:ascii="Arial" w:hAnsi="Arial" w:cs="Arial"/>
        </w:rPr>
      </w:pPr>
      <w:r w:rsidRPr="00216596">
        <w:rPr>
          <w:rFonts w:ascii="Arial" w:hAnsi="Arial" w:cs="Arial"/>
        </w:rPr>
        <w:t>1.1</w:t>
      </w:r>
      <w:r w:rsidRPr="00216596">
        <w:rPr>
          <w:rFonts w:ascii="Arial" w:hAnsi="Arial" w:cs="Arial"/>
        </w:rPr>
        <w:tab/>
        <w:t xml:space="preserve">The Government Pensions Administration Agency, hereafter referred to as GPAA, invites suitable qualified Service Providers to submit </w:t>
      </w:r>
      <w:r w:rsidR="00610760" w:rsidRPr="00216596">
        <w:rPr>
          <w:rFonts w:ascii="Arial" w:hAnsi="Arial" w:cs="Arial"/>
        </w:rPr>
        <w:t xml:space="preserve">proposal </w:t>
      </w:r>
      <w:r w:rsidRPr="00216596">
        <w:rPr>
          <w:rFonts w:ascii="Arial" w:hAnsi="Arial" w:cs="Arial"/>
        </w:rPr>
        <w:t>responses for the provisioning of security services</w:t>
      </w:r>
      <w:r w:rsidR="00A1621B" w:rsidRPr="00216596">
        <w:rPr>
          <w:rFonts w:ascii="Arial" w:hAnsi="Arial" w:cs="Arial"/>
        </w:rPr>
        <w:t>,</w:t>
      </w:r>
      <w:r w:rsidRPr="00216596">
        <w:rPr>
          <w:rFonts w:ascii="Arial" w:hAnsi="Arial" w:cs="Arial"/>
        </w:rPr>
        <w:t xml:space="preserve"> </w:t>
      </w:r>
      <w:r w:rsidR="00A1621B" w:rsidRPr="00216596">
        <w:rPr>
          <w:rFonts w:ascii="Arial" w:hAnsi="Arial" w:cs="Arial"/>
        </w:rPr>
        <w:t xml:space="preserve">at GPAA Head Office and </w:t>
      </w:r>
      <w:proofErr w:type="spellStart"/>
      <w:r w:rsidR="00A1621B" w:rsidRPr="00216596">
        <w:rPr>
          <w:rFonts w:ascii="Arial" w:hAnsi="Arial" w:cs="Arial"/>
        </w:rPr>
        <w:t>Trevenna</w:t>
      </w:r>
      <w:proofErr w:type="spellEnd"/>
      <w:r w:rsidR="00A1621B" w:rsidRPr="00216596">
        <w:rPr>
          <w:rFonts w:ascii="Arial" w:hAnsi="Arial" w:cs="Arial"/>
        </w:rPr>
        <w:t xml:space="preserve"> Offices, </w:t>
      </w:r>
      <w:r w:rsidRPr="00216596">
        <w:rPr>
          <w:rFonts w:ascii="Arial" w:hAnsi="Arial" w:cs="Arial"/>
        </w:rPr>
        <w:t xml:space="preserve">as detailed in this Request for Proposal (RFP). </w:t>
      </w:r>
    </w:p>
    <w:p w:rsidR="00BF7DC0" w:rsidRPr="00216596" w:rsidRDefault="00BF7DC0" w:rsidP="00B61ED8">
      <w:pPr>
        <w:jc w:val="both"/>
        <w:rPr>
          <w:rFonts w:ascii="Arial" w:hAnsi="Arial" w:cs="Arial"/>
          <w:b/>
          <w:sz w:val="22"/>
          <w:szCs w:val="22"/>
        </w:rPr>
      </w:pPr>
    </w:p>
    <w:p w:rsidR="00BF7DC0" w:rsidRPr="00216596" w:rsidRDefault="00BF7DC0" w:rsidP="00B61ED8">
      <w:pPr>
        <w:jc w:val="both"/>
        <w:rPr>
          <w:rFonts w:ascii="Arial" w:hAnsi="Arial" w:cs="Arial"/>
          <w:b/>
          <w:sz w:val="22"/>
          <w:szCs w:val="22"/>
        </w:rPr>
      </w:pPr>
    </w:p>
    <w:p w:rsidR="00BF7DC0" w:rsidRPr="00216596" w:rsidRDefault="00BF7DC0" w:rsidP="00B61ED8">
      <w:pPr>
        <w:pStyle w:val="Head1"/>
      </w:pPr>
      <w:bookmarkStart w:id="1" w:name="_Toc876570"/>
      <w:r w:rsidRPr="00216596">
        <w:t>Delivery Address</w:t>
      </w:r>
      <w:bookmarkEnd w:id="1"/>
    </w:p>
    <w:p w:rsidR="00BF7DC0" w:rsidRPr="00216596" w:rsidRDefault="00BF7DC0" w:rsidP="00B61ED8">
      <w:pPr>
        <w:pStyle w:val="BodyTextIndent"/>
        <w:ind w:left="0"/>
        <w:jc w:val="both"/>
        <w:rPr>
          <w:rFonts w:ascii="Arial" w:hAnsi="Arial" w:cs="Arial"/>
          <w:b/>
        </w:rPr>
      </w:pPr>
    </w:p>
    <w:p w:rsidR="00BF7DC0" w:rsidRPr="00216596" w:rsidRDefault="00BF7DC0" w:rsidP="00B61ED8">
      <w:pPr>
        <w:ind w:left="720" w:hanging="720"/>
        <w:jc w:val="both"/>
        <w:rPr>
          <w:rFonts w:ascii="Arial" w:hAnsi="Arial" w:cs="Arial"/>
        </w:rPr>
      </w:pPr>
      <w:r w:rsidRPr="00216596">
        <w:rPr>
          <w:rFonts w:ascii="Arial" w:hAnsi="Arial" w:cs="Arial"/>
        </w:rPr>
        <w:t>2.1</w:t>
      </w:r>
      <w:r w:rsidRPr="00216596">
        <w:rPr>
          <w:rFonts w:ascii="Arial" w:hAnsi="Arial" w:cs="Arial"/>
        </w:rPr>
        <w:tab/>
        <w:t>Responses to this RFP must be handed in via the main pedestrian entrance (Reception Area) at the GPAA Head Office in Pretoria:</w:t>
      </w:r>
    </w:p>
    <w:p w:rsidR="00BF7DC0" w:rsidRPr="00216596" w:rsidRDefault="00BF7DC0" w:rsidP="00B61ED8">
      <w:pPr>
        <w:jc w:val="both"/>
        <w:rPr>
          <w:rFonts w:ascii="Arial" w:hAnsi="Arial" w:cs="Arial"/>
        </w:rPr>
      </w:pPr>
    </w:p>
    <w:p w:rsidR="00BF7DC0" w:rsidRPr="00216596" w:rsidRDefault="00BF7DC0" w:rsidP="00B61ED8">
      <w:pPr>
        <w:ind w:left="900" w:hanging="180"/>
        <w:jc w:val="both"/>
        <w:rPr>
          <w:rFonts w:ascii="Arial" w:hAnsi="Arial" w:cs="Arial"/>
          <w:b/>
          <w:u w:val="single"/>
        </w:rPr>
      </w:pPr>
      <w:r w:rsidRPr="00216596">
        <w:rPr>
          <w:rFonts w:ascii="Arial" w:hAnsi="Arial" w:cs="Arial"/>
          <w:b/>
          <w:u w:val="single"/>
        </w:rPr>
        <w:t>Physical Address</w:t>
      </w:r>
    </w:p>
    <w:p w:rsidR="00BF7DC0" w:rsidRPr="00216596" w:rsidRDefault="00BF7DC0" w:rsidP="00B61ED8">
      <w:pPr>
        <w:ind w:left="900" w:hanging="180"/>
        <w:jc w:val="both"/>
        <w:rPr>
          <w:rFonts w:ascii="Arial" w:hAnsi="Arial" w:cs="Arial"/>
        </w:rPr>
      </w:pPr>
      <w:r w:rsidRPr="00216596">
        <w:rPr>
          <w:rFonts w:ascii="Arial" w:hAnsi="Arial" w:cs="Arial"/>
        </w:rPr>
        <w:t xml:space="preserve">Government Pensions Administration Agency </w:t>
      </w:r>
    </w:p>
    <w:p w:rsidR="00BF7DC0" w:rsidRPr="00216596" w:rsidRDefault="00BF7DC0" w:rsidP="00B61ED8">
      <w:pPr>
        <w:ind w:left="900" w:hanging="180"/>
        <w:jc w:val="both"/>
        <w:rPr>
          <w:rFonts w:ascii="Arial" w:hAnsi="Arial" w:cs="Arial"/>
        </w:rPr>
      </w:pPr>
      <w:r w:rsidRPr="00216596">
        <w:rPr>
          <w:rFonts w:ascii="Arial" w:hAnsi="Arial" w:cs="Arial"/>
        </w:rPr>
        <w:t>34 Hamilton Street</w:t>
      </w:r>
    </w:p>
    <w:p w:rsidR="00BF7DC0" w:rsidRPr="00216596" w:rsidRDefault="00BF7DC0" w:rsidP="00B61ED8">
      <w:pPr>
        <w:ind w:left="900" w:hanging="180"/>
        <w:jc w:val="both"/>
        <w:rPr>
          <w:rFonts w:ascii="Arial" w:hAnsi="Arial" w:cs="Arial"/>
        </w:rPr>
      </w:pPr>
      <w:r w:rsidRPr="00216596">
        <w:rPr>
          <w:rFonts w:ascii="Arial" w:hAnsi="Arial" w:cs="Arial"/>
        </w:rPr>
        <w:t>Pretoria</w:t>
      </w:r>
    </w:p>
    <w:p w:rsidR="00BF7DC0" w:rsidRPr="00216596" w:rsidRDefault="00BF7DC0" w:rsidP="00B61ED8">
      <w:pPr>
        <w:pStyle w:val="BodyTextIndent"/>
        <w:ind w:left="900" w:hanging="180"/>
        <w:jc w:val="both"/>
        <w:rPr>
          <w:rFonts w:ascii="Arial" w:hAnsi="Arial" w:cs="Arial"/>
        </w:rPr>
      </w:pPr>
      <w:r w:rsidRPr="00216596">
        <w:rPr>
          <w:rFonts w:ascii="Arial" w:hAnsi="Arial" w:cs="Arial"/>
        </w:rPr>
        <w:t>0002</w:t>
      </w:r>
    </w:p>
    <w:p w:rsidR="00BF7DC0" w:rsidRPr="00216596" w:rsidRDefault="00BF7DC0" w:rsidP="00B61ED8">
      <w:pPr>
        <w:jc w:val="both"/>
        <w:rPr>
          <w:rFonts w:ascii="Arial" w:hAnsi="Arial" w:cs="Arial"/>
        </w:rPr>
      </w:pPr>
    </w:p>
    <w:p w:rsidR="00BF7DC0" w:rsidRPr="00216596" w:rsidRDefault="00BF7DC0" w:rsidP="00B61ED8">
      <w:pPr>
        <w:pStyle w:val="BodyTextIndent"/>
        <w:ind w:left="1276"/>
        <w:jc w:val="both"/>
        <w:rPr>
          <w:rFonts w:ascii="Arial" w:hAnsi="Arial" w:cs="Arial"/>
          <w:sz w:val="22"/>
          <w:szCs w:val="22"/>
        </w:rPr>
      </w:pPr>
    </w:p>
    <w:p w:rsidR="00BF7DC0" w:rsidRPr="00216596" w:rsidRDefault="00BF7DC0" w:rsidP="00B61ED8">
      <w:pPr>
        <w:pStyle w:val="Head1"/>
        <w:rPr>
          <w:bCs/>
        </w:rPr>
      </w:pPr>
      <w:bookmarkStart w:id="2" w:name="_Toc876571"/>
      <w:r w:rsidRPr="00216596">
        <w:rPr>
          <w:bCs/>
        </w:rPr>
        <w:t>Scope of Work</w:t>
      </w:r>
      <w:bookmarkEnd w:id="2"/>
    </w:p>
    <w:p w:rsidR="00BF7DC0" w:rsidRPr="00216596" w:rsidRDefault="00BF7DC0" w:rsidP="00B61ED8">
      <w:pPr>
        <w:pStyle w:val="BodyTextIndent"/>
        <w:ind w:left="0"/>
        <w:jc w:val="both"/>
        <w:rPr>
          <w:rFonts w:ascii="Arial" w:hAnsi="Arial" w:cs="Arial"/>
          <w:b/>
          <w:bCs/>
        </w:rPr>
      </w:pPr>
    </w:p>
    <w:p w:rsidR="00BF7DC0" w:rsidRPr="00216596" w:rsidRDefault="00BF7DC0" w:rsidP="00B61ED8">
      <w:pPr>
        <w:ind w:left="720" w:hanging="720"/>
        <w:jc w:val="both"/>
        <w:rPr>
          <w:rFonts w:ascii="Arial" w:hAnsi="Arial" w:cs="Arial"/>
        </w:rPr>
      </w:pPr>
      <w:r w:rsidRPr="00216596">
        <w:rPr>
          <w:rFonts w:ascii="Arial" w:hAnsi="Arial" w:cs="Arial"/>
        </w:rPr>
        <w:t>3.1.</w:t>
      </w:r>
      <w:r w:rsidRPr="00216596">
        <w:rPr>
          <w:rFonts w:ascii="Arial" w:hAnsi="Arial" w:cs="Arial"/>
        </w:rPr>
        <w:tab/>
        <w:t>The provision of security services will include the following</w:t>
      </w:r>
      <w:r w:rsidR="008059EF" w:rsidRPr="00216596">
        <w:rPr>
          <w:rFonts w:ascii="Arial" w:hAnsi="Arial" w:cs="Arial"/>
        </w:rPr>
        <w:t>:</w:t>
      </w:r>
    </w:p>
    <w:p w:rsidR="00BF7DC0" w:rsidRPr="00216596" w:rsidRDefault="00BF7DC0" w:rsidP="00B61ED8">
      <w:pPr>
        <w:ind w:left="540"/>
        <w:jc w:val="both"/>
        <w:rPr>
          <w:rFonts w:ascii="Arial" w:hAnsi="Arial" w:cs="Arial"/>
        </w:rPr>
      </w:pPr>
    </w:p>
    <w:p w:rsidR="00014B74" w:rsidRPr="00216596" w:rsidRDefault="00014B74" w:rsidP="00014B74">
      <w:pPr>
        <w:numPr>
          <w:ilvl w:val="0"/>
          <w:numId w:val="12"/>
        </w:numPr>
        <w:tabs>
          <w:tab w:val="clear" w:pos="1260"/>
          <w:tab w:val="num" w:pos="1069"/>
          <w:tab w:val="left" w:pos="1440"/>
        </w:tabs>
        <w:ind w:left="1440" w:hanging="720"/>
        <w:rPr>
          <w:rFonts w:ascii="Arial" w:hAnsi="Arial" w:cs="Arial"/>
          <w:iCs/>
        </w:rPr>
      </w:pPr>
      <w:r w:rsidRPr="00216596">
        <w:rPr>
          <w:rFonts w:ascii="Arial" w:hAnsi="Arial" w:cs="Arial"/>
          <w:iCs/>
        </w:rPr>
        <w:t>Formal security risk assessment conducted annually;</w:t>
      </w:r>
    </w:p>
    <w:p w:rsidR="00014B74" w:rsidRPr="00216596" w:rsidRDefault="00014B74" w:rsidP="00014B74">
      <w:pPr>
        <w:numPr>
          <w:ilvl w:val="0"/>
          <w:numId w:val="12"/>
        </w:numPr>
        <w:tabs>
          <w:tab w:val="clear" w:pos="1260"/>
          <w:tab w:val="num" w:pos="1069"/>
          <w:tab w:val="left" w:pos="1440"/>
        </w:tabs>
        <w:ind w:left="1069"/>
        <w:rPr>
          <w:rFonts w:ascii="Arial" w:hAnsi="Arial" w:cs="Arial"/>
          <w:iCs/>
        </w:rPr>
      </w:pPr>
      <w:r w:rsidRPr="00216596">
        <w:rPr>
          <w:rFonts w:ascii="Arial" w:hAnsi="Arial" w:cs="Arial"/>
          <w:iCs/>
        </w:rPr>
        <w:t>Safeguarding of GPAA offices, assets and employees;</w:t>
      </w:r>
    </w:p>
    <w:p w:rsidR="00014B74" w:rsidRPr="00216596" w:rsidRDefault="00014B74" w:rsidP="00014B74">
      <w:pPr>
        <w:numPr>
          <w:ilvl w:val="0"/>
          <w:numId w:val="12"/>
        </w:numPr>
        <w:tabs>
          <w:tab w:val="clear" w:pos="1260"/>
          <w:tab w:val="num" w:pos="1069"/>
          <w:tab w:val="left" w:pos="1440"/>
        </w:tabs>
        <w:ind w:left="1440" w:hanging="720"/>
        <w:rPr>
          <w:rFonts w:ascii="Arial" w:hAnsi="Arial" w:cs="Arial"/>
          <w:iCs/>
        </w:rPr>
      </w:pPr>
      <w:r w:rsidRPr="00216596">
        <w:rPr>
          <w:rFonts w:ascii="Arial" w:hAnsi="Arial" w:cs="Arial"/>
          <w:iCs/>
        </w:rPr>
        <w:t>Access control services (in- and outgoing assets and people properly registered);</w:t>
      </w:r>
    </w:p>
    <w:p w:rsidR="00014B74" w:rsidRPr="00216596" w:rsidRDefault="00014B74" w:rsidP="00014B74">
      <w:pPr>
        <w:numPr>
          <w:ilvl w:val="0"/>
          <w:numId w:val="12"/>
        </w:numPr>
        <w:tabs>
          <w:tab w:val="clear" w:pos="1260"/>
          <w:tab w:val="num" w:pos="1069"/>
          <w:tab w:val="left" w:pos="1440"/>
        </w:tabs>
        <w:ind w:left="1440" w:hanging="720"/>
        <w:rPr>
          <w:rFonts w:ascii="Arial" w:hAnsi="Arial" w:cs="Arial"/>
          <w:iCs/>
        </w:rPr>
      </w:pPr>
      <w:r w:rsidRPr="00216596">
        <w:rPr>
          <w:rFonts w:ascii="Arial" w:hAnsi="Arial" w:cs="Arial"/>
          <w:iCs/>
        </w:rPr>
        <w:t>Operating of the x-ray machine and walk through metal detector;</w:t>
      </w:r>
    </w:p>
    <w:p w:rsidR="00014B74" w:rsidRPr="00216596" w:rsidRDefault="00014B74" w:rsidP="00014B74">
      <w:pPr>
        <w:numPr>
          <w:ilvl w:val="0"/>
          <w:numId w:val="12"/>
        </w:numPr>
        <w:tabs>
          <w:tab w:val="clear" w:pos="1260"/>
          <w:tab w:val="num" w:pos="1069"/>
          <w:tab w:val="left" w:pos="1440"/>
        </w:tabs>
        <w:ind w:left="1440" w:hanging="720"/>
        <w:rPr>
          <w:rFonts w:ascii="Arial" w:hAnsi="Arial" w:cs="Arial"/>
          <w:iCs/>
        </w:rPr>
      </w:pPr>
      <w:r w:rsidRPr="00216596">
        <w:rPr>
          <w:rFonts w:ascii="Arial" w:hAnsi="Arial" w:cs="Arial"/>
          <w:iCs/>
        </w:rPr>
        <w:t>Monitoring of CCTV cameras;</w:t>
      </w:r>
    </w:p>
    <w:p w:rsidR="00014B74" w:rsidRPr="00216596" w:rsidRDefault="00014B74" w:rsidP="00014B74">
      <w:pPr>
        <w:numPr>
          <w:ilvl w:val="0"/>
          <w:numId w:val="12"/>
        </w:numPr>
        <w:tabs>
          <w:tab w:val="clear" w:pos="1260"/>
          <w:tab w:val="num" w:pos="1069"/>
          <w:tab w:val="left" w:pos="1440"/>
        </w:tabs>
        <w:ind w:left="1440" w:hanging="720"/>
        <w:rPr>
          <w:rFonts w:ascii="Arial" w:hAnsi="Arial" w:cs="Arial"/>
          <w:iCs/>
        </w:rPr>
      </w:pPr>
      <w:r w:rsidRPr="00216596">
        <w:rPr>
          <w:rFonts w:ascii="Arial" w:hAnsi="Arial" w:cs="Arial"/>
          <w:iCs/>
        </w:rPr>
        <w:t>Key control;</w:t>
      </w:r>
    </w:p>
    <w:p w:rsidR="00014B74" w:rsidRPr="00216596" w:rsidRDefault="00014B74" w:rsidP="00014B74">
      <w:pPr>
        <w:numPr>
          <w:ilvl w:val="0"/>
          <w:numId w:val="12"/>
        </w:numPr>
        <w:tabs>
          <w:tab w:val="clear" w:pos="1260"/>
          <w:tab w:val="num" w:pos="1069"/>
          <w:tab w:val="left" w:pos="1440"/>
        </w:tabs>
        <w:ind w:left="1440" w:hanging="720"/>
        <w:rPr>
          <w:rFonts w:ascii="Arial" w:hAnsi="Arial" w:cs="Arial"/>
          <w:iCs/>
        </w:rPr>
      </w:pPr>
      <w:r w:rsidRPr="00216596">
        <w:rPr>
          <w:rFonts w:ascii="Arial" w:hAnsi="Arial" w:cs="Arial"/>
          <w:iCs/>
        </w:rPr>
        <w:t>Patrolling of the building and the premises;</w:t>
      </w:r>
    </w:p>
    <w:p w:rsidR="00014B74" w:rsidRPr="00216596" w:rsidRDefault="00014B74" w:rsidP="00014B74">
      <w:pPr>
        <w:numPr>
          <w:ilvl w:val="0"/>
          <w:numId w:val="12"/>
        </w:numPr>
        <w:tabs>
          <w:tab w:val="clear" w:pos="1260"/>
          <w:tab w:val="num" w:pos="1069"/>
          <w:tab w:val="left" w:pos="1134"/>
        </w:tabs>
        <w:ind w:left="1134" w:hanging="425"/>
        <w:rPr>
          <w:rFonts w:ascii="Arial" w:hAnsi="Arial" w:cs="Arial"/>
          <w:iCs/>
        </w:rPr>
      </w:pPr>
      <w:r w:rsidRPr="00216596">
        <w:rPr>
          <w:rFonts w:ascii="Arial" w:hAnsi="Arial" w:cs="Arial"/>
          <w:iCs/>
        </w:rPr>
        <w:t>Escorting of goods in transit, visitors, employees and VIP’s to their destination within the building / premises;</w:t>
      </w:r>
    </w:p>
    <w:p w:rsidR="00014B74" w:rsidRPr="00216596" w:rsidRDefault="00014B74" w:rsidP="00014B74">
      <w:pPr>
        <w:numPr>
          <w:ilvl w:val="0"/>
          <w:numId w:val="12"/>
        </w:numPr>
        <w:tabs>
          <w:tab w:val="clear" w:pos="1260"/>
          <w:tab w:val="num" w:pos="1069"/>
          <w:tab w:val="left" w:pos="1440"/>
        </w:tabs>
        <w:ind w:left="1440" w:hanging="720"/>
        <w:rPr>
          <w:rFonts w:ascii="Arial" w:hAnsi="Arial" w:cs="Arial"/>
          <w:iCs/>
        </w:rPr>
      </w:pPr>
      <w:r w:rsidRPr="00216596">
        <w:rPr>
          <w:rFonts w:ascii="Arial" w:hAnsi="Arial" w:cs="Arial"/>
          <w:iCs/>
        </w:rPr>
        <w:t>Inspect and report OHS non-compliance in all offices;</w:t>
      </w:r>
    </w:p>
    <w:p w:rsidR="00014B74" w:rsidRPr="00216596" w:rsidRDefault="00014B74" w:rsidP="00014B74">
      <w:pPr>
        <w:numPr>
          <w:ilvl w:val="0"/>
          <w:numId w:val="12"/>
        </w:numPr>
        <w:tabs>
          <w:tab w:val="clear" w:pos="1260"/>
          <w:tab w:val="num" w:pos="1069"/>
          <w:tab w:val="left" w:pos="1440"/>
        </w:tabs>
        <w:ind w:left="1440" w:hanging="720"/>
        <w:rPr>
          <w:rFonts w:ascii="Arial" w:hAnsi="Arial" w:cs="Arial"/>
          <w:iCs/>
        </w:rPr>
      </w:pPr>
      <w:r w:rsidRPr="00216596">
        <w:rPr>
          <w:rFonts w:ascii="Arial" w:hAnsi="Arial" w:cs="Arial"/>
          <w:iCs/>
        </w:rPr>
        <w:t xml:space="preserve">Submit weekly and monthly security and OHS reports ; </w:t>
      </w:r>
    </w:p>
    <w:p w:rsidR="00014B74" w:rsidRPr="00216596" w:rsidRDefault="00014B74" w:rsidP="00014B74">
      <w:pPr>
        <w:numPr>
          <w:ilvl w:val="0"/>
          <w:numId w:val="12"/>
        </w:numPr>
        <w:tabs>
          <w:tab w:val="clear" w:pos="1260"/>
          <w:tab w:val="num" w:pos="1069"/>
          <w:tab w:val="left" w:pos="1440"/>
        </w:tabs>
        <w:ind w:left="1440" w:hanging="720"/>
        <w:rPr>
          <w:rFonts w:ascii="Arial" w:hAnsi="Arial" w:cs="Arial"/>
          <w:iCs/>
        </w:rPr>
      </w:pPr>
      <w:r w:rsidRPr="00216596">
        <w:rPr>
          <w:rFonts w:ascii="Arial" w:hAnsi="Arial" w:cs="Arial"/>
          <w:iCs/>
        </w:rPr>
        <w:t>Reporting of OHS, Security Breaches and Crime related incidents to GPAA</w:t>
      </w:r>
    </w:p>
    <w:p w:rsidR="00014B74" w:rsidRPr="00216596" w:rsidRDefault="00014B74" w:rsidP="00014B74">
      <w:pPr>
        <w:tabs>
          <w:tab w:val="left" w:pos="993"/>
        </w:tabs>
        <w:ind w:left="720"/>
        <w:rPr>
          <w:rFonts w:ascii="Arial" w:hAnsi="Arial" w:cs="Arial"/>
          <w:iCs/>
        </w:rPr>
      </w:pPr>
      <w:r w:rsidRPr="00216596">
        <w:rPr>
          <w:rFonts w:ascii="Arial" w:hAnsi="Arial" w:cs="Arial"/>
          <w:iCs/>
        </w:rPr>
        <w:tab/>
        <w:t xml:space="preserve"> Security Management and SAPS when necessary;</w:t>
      </w:r>
    </w:p>
    <w:p w:rsidR="00014B74" w:rsidRPr="00216596" w:rsidRDefault="00014B74" w:rsidP="0062565E">
      <w:pPr>
        <w:pStyle w:val="ListParagraph"/>
        <w:numPr>
          <w:ilvl w:val="0"/>
          <w:numId w:val="40"/>
        </w:numPr>
        <w:tabs>
          <w:tab w:val="left" w:pos="993"/>
          <w:tab w:val="left" w:pos="1276"/>
        </w:tabs>
        <w:rPr>
          <w:rFonts w:ascii="Arial" w:hAnsi="Arial" w:cs="Arial"/>
          <w:iCs/>
        </w:rPr>
      </w:pPr>
      <w:r w:rsidRPr="00216596">
        <w:rPr>
          <w:rFonts w:ascii="Arial" w:hAnsi="Arial" w:cs="Arial"/>
          <w:iCs/>
        </w:rPr>
        <w:t>Conducting of the preliminary investigations and provision of reports with agreed time frames</w:t>
      </w:r>
    </w:p>
    <w:p w:rsidR="00A6092C" w:rsidRPr="00216596" w:rsidRDefault="00A6092C" w:rsidP="00B61ED8">
      <w:pPr>
        <w:tabs>
          <w:tab w:val="left" w:pos="1440"/>
        </w:tabs>
        <w:ind w:left="1440"/>
        <w:jc w:val="both"/>
        <w:rPr>
          <w:rFonts w:ascii="Arial" w:hAnsi="Arial" w:cs="Arial"/>
          <w:iCs/>
        </w:rPr>
      </w:pPr>
    </w:p>
    <w:p w:rsidR="00BF7DC0" w:rsidRPr="00216596" w:rsidRDefault="00BF7DC0" w:rsidP="00B61ED8">
      <w:pPr>
        <w:jc w:val="both"/>
        <w:rPr>
          <w:rFonts w:ascii="Arial" w:hAnsi="Arial" w:cs="Arial"/>
          <w:sz w:val="22"/>
          <w:szCs w:val="22"/>
        </w:rPr>
      </w:pPr>
    </w:p>
    <w:p w:rsidR="00BF7DC0" w:rsidRPr="00216596" w:rsidRDefault="00BF7DC0" w:rsidP="00B61ED8">
      <w:pPr>
        <w:pStyle w:val="Head1"/>
      </w:pPr>
      <w:bookmarkStart w:id="3" w:name="_Toc876572"/>
      <w:r w:rsidRPr="00216596">
        <w:t>Duration Of Contract</w:t>
      </w:r>
      <w:bookmarkEnd w:id="3"/>
      <w:r w:rsidRPr="00216596">
        <w:t xml:space="preserve"> </w:t>
      </w:r>
    </w:p>
    <w:p w:rsidR="00BF7DC0" w:rsidRPr="00216596" w:rsidRDefault="00BF7DC0" w:rsidP="00B61ED8">
      <w:pPr>
        <w:pStyle w:val="Bullet"/>
        <w:numPr>
          <w:ilvl w:val="0"/>
          <w:numId w:val="0"/>
        </w:numPr>
        <w:tabs>
          <w:tab w:val="left" w:pos="3120"/>
        </w:tabs>
        <w:rPr>
          <w:color w:val="auto"/>
        </w:rPr>
      </w:pPr>
    </w:p>
    <w:p w:rsidR="00BF7DC0" w:rsidRPr="00216596" w:rsidRDefault="00BF7DC0" w:rsidP="00B61ED8">
      <w:pPr>
        <w:ind w:left="720" w:hanging="720"/>
        <w:jc w:val="both"/>
        <w:rPr>
          <w:rFonts w:ascii="Arial" w:hAnsi="Arial" w:cs="Arial"/>
        </w:rPr>
      </w:pPr>
      <w:r w:rsidRPr="00216596">
        <w:rPr>
          <w:rFonts w:ascii="Arial" w:hAnsi="Arial" w:cs="Arial"/>
        </w:rPr>
        <w:t>4.1</w:t>
      </w:r>
      <w:r w:rsidRPr="00216596">
        <w:rPr>
          <w:rFonts w:ascii="Arial" w:hAnsi="Arial" w:cs="Arial"/>
        </w:rPr>
        <w:tab/>
        <w:t>The contract will be for a period of three (3) years</w:t>
      </w:r>
      <w:r w:rsidR="00A1621B" w:rsidRPr="00216596">
        <w:rPr>
          <w:rFonts w:ascii="Arial" w:hAnsi="Arial" w:cs="Arial"/>
        </w:rPr>
        <w:t>.</w:t>
      </w:r>
    </w:p>
    <w:p w:rsidR="00BF7DC0" w:rsidRPr="00216596" w:rsidRDefault="00BF7DC0" w:rsidP="00B61ED8">
      <w:pPr>
        <w:pStyle w:val="Bullet"/>
        <w:numPr>
          <w:ilvl w:val="0"/>
          <w:numId w:val="0"/>
        </w:numPr>
        <w:rPr>
          <w:i w:val="0"/>
          <w:color w:val="auto"/>
          <w:sz w:val="22"/>
          <w:szCs w:val="22"/>
        </w:rPr>
      </w:pPr>
    </w:p>
    <w:p w:rsidR="00BF7DC0" w:rsidRPr="00216596" w:rsidRDefault="00BF7DC0" w:rsidP="00B61ED8">
      <w:pPr>
        <w:pStyle w:val="Bullet"/>
        <w:numPr>
          <w:ilvl w:val="0"/>
          <w:numId w:val="0"/>
        </w:numPr>
        <w:rPr>
          <w:i w:val="0"/>
          <w:color w:val="auto"/>
          <w:sz w:val="22"/>
          <w:szCs w:val="22"/>
        </w:rPr>
      </w:pPr>
    </w:p>
    <w:p w:rsidR="00404677" w:rsidRPr="00216596" w:rsidRDefault="00404677" w:rsidP="00B61ED8">
      <w:pPr>
        <w:pStyle w:val="Bullet"/>
        <w:numPr>
          <w:ilvl w:val="0"/>
          <w:numId w:val="0"/>
        </w:numPr>
        <w:rPr>
          <w:i w:val="0"/>
          <w:color w:val="auto"/>
          <w:sz w:val="22"/>
          <w:szCs w:val="22"/>
        </w:rPr>
      </w:pPr>
    </w:p>
    <w:p w:rsidR="00404677" w:rsidRPr="00216596" w:rsidRDefault="00404677" w:rsidP="00B61ED8">
      <w:pPr>
        <w:pStyle w:val="Bullet"/>
        <w:numPr>
          <w:ilvl w:val="0"/>
          <w:numId w:val="0"/>
        </w:numPr>
        <w:rPr>
          <w:i w:val="0"/>
          <w:color w:val="auto"/>
          <w:sz w:val="22"/>
          <w:szCs w:val="22"/>
        </w:rPr>
      </w:pPr>
    </w:p>
    <w:p w:rsidR="00404677" w:rsidRPr="00216596" w:rsidRDefault="00404677" w:rsidP="00B61ED8">
      <w:pPr>
        <w:pStyle w:val="Bullet"/>
        <w:numPr>
          <w:ilvl w:val="0"/>
          <w:numId w:val="0"/>
        </w:numPr>
        <w:rPr>
          <w:i w:val="0"/>
          <w:color w:val="auto"/>
          <w:sz w:val="22"/>
          <w:szCs w:val="22"/>
        </w:rPr>
      </w:pPr>
    </w:p>
    <w:p w:rsidR="00404677" w:rsidRPr="00216596" w:rsidRDefault="00404677" w:rsidP="00B61ED8">
      <w:pPr>
        <w:pStyle w:val="Bullet"/>
        <w:numPr>
          <w:ilvl w:val="0"/>
          <w:numId w:val="0"/>
        </w:numPr>
        <w:rPr>
          <w:i w:val="0"/>
          <w:color w:val="auto"/>
          <w:sz w:val="22"/>
          <w:szCs w:val="22"/>
        </w:rPr>
      </w:pPr>
    </w:p>
    <w:p w:rsidR="00404677" w:rsidRPr="00216596" w:rsidRDefault="00404677" w:rsidP="00B61ED8">
      <w:pPr>
        <w:pStyle w:val="Bullet"/>
        <w:numPr>
          <w:ilvl w:val="0"/>
          <w:numId w:val="0"/>
        </w:numPr>
        <w:rPr>
          <w:i w:val="0"/>
          <w:color w:val="auto"/>
          <w:sz w:val="22"/>
          <w:szCs w:val="22"/>
        </w:rPr>
      </w:pPr>
    </w:p>
    <w:p w:rsidR="00404677" w:rsidRPr="00216596" w:rsidRDefault="00404677" w:rsidP="00B61ED8">
      <w:pPr>
        <w:pStyle w:val="Bullet"/>
        <w:numPr>
          <w:ilvl w:val="0"/>
          <w:numId w:val="0"/>
        </w:numPr>
        <w:rPr>
          <w:i w:val="0"/>
          <w:color w:val="auto"/>
          <w:sz w:val="22"/>
          <w:szCs w:val="22"/>
        </w:rPr>
      </w:pPr>
    </w:p>
    <w:p w:rsidR="00BF7DC0" w:rsidRPr="00216596" w:rsidRDefault="00BF7DC0" w:rsidP="00B61ED8">
      <w:pPr>
        <w:pStyle w:val="Head1"/>
      </w:pPr>
      <w:bookmarkStart w:id="4" w:name="_Toc876573"/>
      <w:r w:rsidRPr="00216596">
        <w:t>Service Location</w:t>
      </w:r>
      <w:bookmarkEnd w:id="4"/>
    </w:p>
    <w:p w:rsidR="00BF7DC0" w:rsidRPr="00216596" w:rsidRDefault="00BF7DC0" w:rsidP="00B61ED8">
      <w:pPr>
        <w:pStyle w:val="Head1"/>
        <w:numPr>
          <w:ilvl w:val="0"/>
          <w:numId w:val="0"/>
        </w:numPr>
      </w:pPr>
    </w:p>
    <w:p w:rsidR="00BF7DC0" w:rsidRPr="00216596" w:rsidRDefault="00BF7DC0" w:rsidP="00B61ED8">
      <w:pPr>
        <w:numPr>
          <w:ilvl w:val="1"/>
          <w:numId w:val="8"/>
        </w:numPr>
        <w:jc w:val="both"/>
        <w:rPr>
          <w:rFonts w:ascii="Arial" w:hAnsi="Arial" w:cs="Arial"/>
        </w:rPr>
      </w:pPr>
      <w:r w:rsidRPr="00216596">
        <w:rPr>
          <w:rFonts w:ascii="Arial" w:hAnsi="Arial" w:cs="Arial"/>
        </w:rPr>
        <w:t>Location</w:t>
      </w:r>
      <w:r w:rsidR="009E3904" w:rsidRPr="00216596">
        <w:rPr>
          <w:rFonts w:ascii="Arial" w:hAnsi="Arial" w:cs="Arial"/>
        </w:rPr>
        <w:t>:</w:t>
      </w:r>
    </w:p>
    <w:p w:rsidR="00BF7DC0" w:rsidRPr="00216596" w:rsidRDefault="00BF7DC0" w:rsidP="00B61ED8">
      <w:pPr>
        <w:ind w:left="900"/>
        <w:jc w:val="both"/>
        <w:rPr>
          <w:rFonts w:ascii="Arial" w:hAnsi="Arial" w:cs="Arial"/>
        </w:rPr>
      </w:pPr>
    </w:p>
    <w:p w:rsidR="00CF0FDC" w:rsidRPr="00216596" w:rsidRDefault="00CF0FDC" w:rsidP="00D43A4A">
      <w:pPr>
        <w:pStyle w:val="Head3"/>
      </w:pPr>
      <w:r w:rsidRPr="00216596">
        <w:rPr>
          <w:b w:val="0"/>
        </w:rPr>
        <w:t xml:space="preserve">The services </w:t>
      </w:r>
      <w:proofErr w:type="gramStart"/>
      <w:r w:rsidRPr="00216596">
        <w:rPr>
          <w:b w:val="0"/>
        </w:rPr>
        <w:t>will be provided</w:t>
      </w:r>
      <w:proofErr w:type="gramEnd"/>
      <w:r w:rsidRPr="00216596">
        <w:rPr>
          <w:b w:val="0"/>
        </w:rPr>
        <w:t xml:space="preserve"> at the </w:t>
      </w:r>
      <w:r w:rsidR="00A1621B" w:rsidRPr="00216596">
        <w:rPr>
          <w:b w:val="0"/>
        </w:rPr>
        <w:t xml:space="preserve">GPAA </w:t>
      </w:r>
      <w:r w:rsidRPr="00216596">
        <w:rPr>
          <w:b w:val="0"/>
        </w:rPr>
        <w:t>office indicated in the table below</w:t>
      </w:r>
      <w:r w:rsidR="00D43A4A" w:rsidRPr="00216596">
        <w:rPr>
          <w:b w:val="0"/>
        </w:rPr>
        <w:t xml:space="preserve">, however the service provider must be prepared </w:t>
      </w:r>
      <w:r w:rsidR="00404677" w:rsidRPr="00216596">
        <w:rPr>
          <w:b w:val="0"/>
        </w:rPr>
        <w:t>to relocate its services in case of relocation of the GPAA office location</w:t>
      </w:r>
      <w:r w:rsidR="00610760" w:rsidRPr="00216596">
        <w:rPr>
          <w:b w:val="0"/>
        </w:rPr>
        <w:t xml:space="preserve"> to new premises</w:t>
      </w:r>
      <w:r w:rsidR="00404677" w:rsidRPr="00216596">
        <w:t>.</w:t>
      </w:r>
    </w:p>
    <w:p w:rsidR="00D43A4A" w:rsidRPr="00216596" w:rsidRDefault="00D43A4A" w:rsidP="00D43A4A">
      <w:pPr>
        <w:pStyle w:val="Head3"/>
        <w:numPr>
          <w:ilvl w:val="0"/>
          <w:numId w:val="0"/>
        </w:numPr>
        <w:ind w:left="720"/>
      </w:pPr>
    </w:p>
    <w:p w:rsidR="00D43A4A" w:rsidRPr="00216596" w:rsidRDefault="00D43A4A" w:rsidP="00D43A4A">
      <w:pPr>
        <w:pStyle w:val="Head3"/>
        <w:rPr>
          <w:b w:val="0"/>
        </w:rPr>
      </w:pPr>
      <w:r w:rsidRPr="00216596">
        <w:rPr>
          <w:b w:val="0"/>
        </w:rPr>
        <w:t xml:space="preserve">GPAA also reserves the right to increase or reduce the number of the Security Officers of respective grades (C, B or A) at any stage </w:t>
      </w:r>
      <w:r w:rsidR="00404677" w:rsidRPr="00216596">
        <w:rPr>
          <w:b w:val="0"/>
        </w:rPr>
        <w:t>as when the need arises.</w:t>
      </w:r>
    </w:p>
    <w:p w:rsidR="00D43A4A" w:rsidRPr="00216596" w:rsidRDefault="00D43A4A" w:rsidP="00D43A4A">
      <w:pPr>
        <w:pStyle w:val="Head3"/>
        <w:numPr>
          <w:ilvl w:val="0"/>
          <w:numId w:val="0"/>
        </w:numPr>
      </w:pPr>
    </w:p>
    <w:p w:rsidR="00CF0FDC" w:rsidRPr="00216596" w:rsidRDefault="00CF0FDC" w:rsidP="00B61ED8">
      <w:pPr>
        <w:shd w:val="clear" w:color="auto" w:fill="FFFFFF"/>
        <w:ind w:left="900"/>
        <w:jc w:val="both"/>
        <w:rPr>
          <w:rFonts w:ascii="Arial" w:hAnsi="Arial" w:cs="Arial"/>
        </w:rPr>
      </w:pPr>
    </w:p>
    <w:tbl>
      <w:tblPr>
        <w:tblStyle w:val="TableGrid"/>
        <w:tblW w:w="0" w:type="auto"/>
        <w:tblInd w:w="817" w:type="dxa"/>
        <w:tblLook w:val="04A0" w:firstRow="1" w:lastRow="0" w:firstColumn="1" w:lastColumn="0" w:noHBand="0" w:noVBand="1"/>
      </w:tblPr>
      <w:tblGrid>
        <w:gridCol w:w="2740"/>
        <w:gridCol w:w="3078"/>
        <w:gridCol w:w="3255"/>
      </w:tblGrid>
      <w:tr w:rsidR="00216596" w:rsidRPr="00216596" w:rsidTr="00982AF0">
        <w:tc>
          <w:tcPr>
            <w:tcW w:w="2810" w:type="dxa"/>
            <w:shd w:val="clear" w:color="auto" w:fill="D6E3BC" w:themeFill="accent3" w:themeFillTint="66"/>
          </w:tcPr>
          <w:p w:rsidR="00404677" w:rsidRPr="00216596" w:rsidRDefault="00404677" w:rsidP="00B61ED8">
            <w:pPr>
              <w:pStyle w:val="Bullet"/>
              <w:numPr>
                <w:ilvl w:val="0"/>
                <w:numId w:val="0"/>
              </w:numPr>
              <w:rPr>
                <w:b/>
                <w:bCs/>
                <w:i w:val="0"/>
                <w:color w:val="auto"/>
              </w:rPr>
            </w:pPr>
            <w:r w:rsidRPr="00216596">
              <w:rPr>
                <w:b/>
                <w:bCs/>
                <w:i w:val="0"/>
                <w:color w:val="auto"/>
              </w:rPr>
              <w:t>Office number</w:t>
            </w:r>
          </w:p>
        </w:tc>
        <w:tc>
          <w:tcPr>
            <w:tcW w:w="3156" w:type="dxa"/>
            <w:shd w:val="clear" w:color="auto" w:fill="D6E3BC" w:themeFill="accent3" w:themeFillTint="66"/>
          </w:tcPr>
          <w:p w:rsidR="00404677" w:rsidRPr="00216596" w:rsidRDefault="00404677" w:rsidP="00B61ED8">
            <w:pPr>
              <w:pStyle w:val="Bullet"/>
              <w:numPr>
                <w:ilvl w:val="0"/>
                <w:numId w:val="0"/>
              </w:numPr>
              <w:rPr>
                <w:i w:val="0"/>
                <w:color w:val="auto"/>
              </w:rPr>
            </w:pPr>
            <w:r w:rsidRPr="00216596">
              <w:rPr>
                <w:b/>
                <w:bCs/>
                <w:i w:val="0"/>
                <w:color w:val="auto"/>
              </w:rPr>
              <w:t>Office name</w:t>
            </w:r>
          </w:p>
        </w:tc>
        <w:tc>
          <w:tcPr>
            <w:tcW w:w="3333" w:type="dxa"/>
            <w:shd w:val="clear" w:color="auto" w:fill="D6E3BC" w:themeFill="accent3" w:themeFillTint="66"/>
          </w:tcPr>
          <w:p w:rsidR="00404677" w:rsidRPr="00216596" w:rsidRDefault="00404677" w:rsidP="00B61ED8">
            <w:pPr>
              <w:pStyle w:val="Bullet"/>
              <w:numPr>
                <w:ilvl w:val="0"/>
                <w:numId w:val="0"/>
              </w:numPr>
              <w:rPr>
                <w:i w:val="0"/>
                <w:color w:val="auto"/>
              </w:rPr>
            </w:pPr>
            <w:r w:rsidRPr="00216596">
              <w:rPr>
                <w:b/>
                <w:bCs/>
                <w:i w:val="0"/>
                <w:color w:val="auto"/>
              </w:rPr>
              <w:t>Location and physical address</w:t>
            </w:r>
          </w:p>
        </w:tc>
      </w:tr>
      <w:tr w:rsidR="00216596" w:rsidRPr="00216596" w:rsidTr="00982AF0">
        <w:tc>
          <w:tcPr>
            <w:tcW w:w="2810" w:type="dxa"/>
          </w:tcPr>
          <w:p w:rsidR="00404677" w:rsidRPr="00216596" w:rsidRDefault="00404677" w:rsidP="00C711EC">
            <w:pPr>
              <w:pStyle w:val="Bullet"/>
              <w:numPr>
                <w:ilvl w:val="0"/>
                <w:numId w:val="0"/>
              </w:numPr>
              <w:rPr>
                <w:i w:val="0"/>
                <w:color w:val="auto"/>
              </w:rPr>
            </w:pPr>
            <w:r w:rsidRPr="00216596">
              <w:rPr>
                <w:i w:val="0"/>
                <w:color w:val="auto"/>
              </w:rPr>
              <w:t>1.</w:t>
            </w:r>
          </w:p>
        </w:tc>
        <w:tc>
          <w:tcPr>
            <w:tcW w:w="3156" w:type="dxa"/>
          </w:tcPr>
          <w:p w:rsidR="00404677" w:rsidRPr="00216596" w:rsidRDefault="00404677" w:rsidP="00C711EC">
            <w:pPr>
              <w:pStyle w:val="Bullet"/>
              <w:numPr>
                <w:ilvl w:val="0"/>
                <w:numId w:val="0"/>
              </w:numPr>
              <w:rPr>
                <w:i w:val="0"/>
                <w:color w:val="auto"/>
              </w:rPr>
            </w:pPr>
            <w:r w:rsidRPr="00216596">
              <w:rPr>
                <w:i w:val="0"/>
                <w:color w:val="auto"/>
              </w:rPr>
              <w:t>GPAA Head Office (Pretoria)</w:t>
            </w:r>
          </w:p>
        </w:tc>
        <w:tc>
          <w:tcPr>
            <w:tcW w:w="3333" w:type="dxa"/>
          </w:tcPr>
          <w:p w:rsidR="00404677" w:rsidRPr="00216596" w:rsidRDefault="00404677" w:rsidP="00C711EC">
            <w:pPr>
              <w:pStyle w:val="Bullet"/>
              <w:numPr>
                <w:ilvl w:val="0"/>
                <w:numId w:val="0"/>
              </w:numPr>
              <w:rPr>
                <w:i w:val="0"/>
                <w:color w:val="auto"/>
              </w:rPr>
            </w:pPr>
            <w:r w:rsidRPr="00216596">
              <w:rPr>
                <w:i w:val="0"/>
                <w:color w:val="auto"/>
              </w:rPr>
              <w:t>34 Hamilton Street, Arcadia Pretoria, 0084</w:t>
            </w:r>
          </w:p>
        </w:tc>
      </w:tr>
      <w:tr w:rsidR="00216596" w:rsidRPr="00216596" w:rsidTr="00982AF0">
        <w:tc>
          <w:tcPr>
            <w:tcW w:w="2810" w:type="dxa"/>
          </w:tcPr>
          <w:p w:rsidR="00404677" w:rsidRPr="00216596" w:rsidRDefault="00404677" w:rsidP="00232148">
            <w:pPr>
              <w:pStyle w:val="Bullet"/>
              <w:numPr>
                <w:ilvl w:val="0"/>
                <w:numId w:val="0"/>
              </w:numPr>
              <w:rPr>
                <w:i w:val="0"/>
                <w:color w:val="auto"/>
              </w:rPr>
            </w:pPr>
            <w:r w:rsidRPr="00216596">
              <w:rPr>
                <w:i w:val="0"/>
                <w:color w:val="auto"/>
              </w:rPr>
              <w:t>2.</w:t>
            </w:r>
          </w:p>
        </w:tc>
        <w:tc>
          <w:tcPr>
            <w:tcW w:w="3156" w:type="dxa"/>
          </w:tcPr>
          <w:p w:rsidR="00404677" w:rsidRPr="00216596" w:rsidRDefault="00404677" w:rsidP="00232148">
            <w:pPr>
              <w:pStyle w:val="Bullet"/>
              <w:numPr>
                <w:ilvl w:val="0"/>
                <w:numId w:val="0"/>
              </w:numPr>
              <w:rPr>
                <w:i w:val="0"/>
                <w:color w:val="auto"/>
              </w:rPr>
            </w:pPr>
            <w:proofErr w:type="spellStart"/>
            <w:r w:rsidRPr="00216596">
              <w:rPr>
                <w:i w:val="0"/>
                <w:color w:val="auto"/>
              </w:rPr>
              <w:t>Trevenna</w:t>
            </w:r>
            <w:proofErr w:type="spellEnd"/>
            <w:r w:rsidRPr="00216596">
              <w:rPr>
                <w:i w:val="0"/>
                <w:color w:val="auto"/>
              </w:rPr>
              <w:t xml:space="preserve"> office</w:t>
            </w:r>
          </w:p>
        </w:tc>
        <w:tc>
          <w:tcPr>
            <w:tcW w:w="3333" w:type="dxa"/>
          </w:tcPr>
          <w:p w:rsidR="00404677" w:rsidRPr="00216596" w:rsidRDefault="00404677" w:rsidP="00232148">
            <w:pPr>
              <w:pStyle w:val="Bullet"/>
              <w:numPr>
                <w:ilvl w:val="0"/>
                <w:numId w:val="0"/>
              </w:numPr>
              <w:jc w:val="left"/>
              <w:rPr>
                <w:i w:val="0"/>
                <w:color w:val="auto"/>
              </w:rPr>
            </w:pPr>
            <w:proofErr w:type="spellStart"/>
            <w:r w:rsidRPr="00216596">
              <w:rPr>
                <w:i w:val="0"/>
                <w:color w:val="auto"/>
              </w:rPr>
              <w:t>Trevenna</w:t>
            </w:r>
            <w:proofErr w:type="spellEnd"/>
            <w:r w:rsidRPr="00216596">
              <w:rPr>
                <w:i w:val="0"/>
                <w:color w:val="auto"/>
              </w:rPr>
              <w:t xml:space="preserve"> Campus Building 2A, Corner </w:t>
            </w:r>
            <w:proofErr w:type="spellStart"/>
            <w:r w:rsidRPr="00216596">
              <w:rPr>
                <w:i w:val="0"/>
                <w:color w:val="auto"/>
              </w:rPr>
              <w:t>Me</w:t>
            </w:r>
            <w:r w:rsidR="00454559" w:rsidRPr="00216596">
              <w:rPr>
                <w:i w:val="0"/>
                <w:color w:val="auto"/>
              </w:rPr>
              <w:t>i</w:t>
            </w:r>
            <w:r w:rsidRPr="00216596">
              <w:rPr>
                <w:i w:val="0"/>
                <w:color w:val="auto"/>
              </w:rPr>
              <w:t>ntjies</w:t>
            </w:r>
            <w:proofErr w:type="spellEnd"/>
            <w:r w:rsidRPr="00216596">
              <w:rPr>
                <w:i w:val="0"/>
                <w:color w:val="auto"/>
              </w:rPr>
              <w:t xml:space="preserve"> and Francis Baard streets, Sunnyside, Pretoria</w:t>
            </w:r>
          </w:p>
        </w:tc>
      </w:tr>
    </w:tbl>
    <w:p w:rsidR="00F20B72" w:rsidRPr="00216596" w:rsidRDefault="00F20B72" w:rsidP="00B61ED8">
      <w:pPr>
        <w:shd w:val="clear" w:color="auto" w:fill="FFFFFF"/>
        <w:ind w:left="900"/>
        <w:jc w:val="both"/>
        <w:rPr>
          <w:rFonts w:ascii="Arial" w:hAnsi="Arial" w:cs="Arial"/>
        </w:rPr>
      </w:pPr>
    </w:p>
    <w:p w:rsidR="00B61ED8" w:rsidRPr="00216596" w:rsidRDefault="00B61ED8" w:rsidP="00B61ED8">
      <w:pPr>
        <w:shd w:val="clear" w:color="auto" w:fill="FFFFFF"/>
        <w:ind w:left="900"/>
        <w:jc w:val="both"/>
        <w:rPr>
          <w:rFonts w:ascii="Arial" w:hAnsi="Arial" w:cs="Arial"/>
        </w:rPr>
      </w:pPr>
    </w:p>
    <w:p w:rsidR="00BF7DC0" w:rsidRPr="00216596" w:rsidRDefault="00BF7DC0" w:rsidP="00B61ED8">
      <w:pPr>
        <w:numPr>
          <w:ilvl w:val="1"/>
          <w:numId w:val="8"/>
        </w:numPr>
        <w:jc w:val="both"/>
        <w:rPr>
          <w:rFonts w:ascii="Arial" w:hAnsi="Arial" w:cs="Arial"/>
          <w:b/>
        </w:rPr>
      </w:pPr>
      <w:r w:rsidRPr="00216596">
        <w:rPr>
          <w:rFonts w:ascii="Arial" w:hAnsi="Arial" w:cs="Arial"/>
          <w:b/>
        </w:rPr>
        <w:t>Schedule of Services</w:t>
      </w:r>
      <w:r w:rsidR="009E3904" w:rsidRPr="00216596">
        <w:rPr>
          <w:rFonts w:ascii="Arial" w:hAnsi="Arial" w:cs="Arial"/>
          <w:b/>
        </w:rPr>
        <w:t>:</w:t>
      </w:r>
    </w:p>
    <w:p w:rsidR="00BF7DC0" w:rsidRPr="00216596" w:rsidRDefault="00BF7DC0" w:rsidP="00B61ED8">
      <w:pPr>
        <w:pStyle w:val="BodyTextIndent"/>
        <w:ind w:left="1440"/>
        <w:jc w:val="both"/>
        <w:rPr>
          <w:rFonts w:ascii="Arial" w:hAnsi="Arial" w:cs="Arial"/>
          <w:b/>
          <w:bCs/>
        </w:rPr>
      </w:pPr>
    </w:p>
    <w:p w:rsidR="00BF7DC0" w:rsidRPr="00216596" w:rsidRDefault="00BF7DC0" w:rsidP="00982AF0">
      <w:pPr>
        <w:pStyle w:val="Head3"/>
        <w:rPr>
          <w:b w:val="0"/>
        </w:rPr>
      </w:pPr>
      <w:r w:rsidRPr="00216596">
        <w:rPr>
          <w:b w:val="0"/>
        </w:rPr>
        <w:t xml:space="preserve">The </w:t>
      </w:r>
      <w:r w:rsidR="007111B9" w:rsidRPr="00216596">
        <w:rPr>
          <w:b w:val="0"/>
        </w:rPr>
        <w:t>s</w:t>
      </w:r>
      <w:r w:rsidRPr="00216596">
        <w:rPr>
          <w:b w:val="0"/>
        </w:rPr>
        <w:t xml:space="preserve">ervice </w:t>
      </w:r>
      <w:r w:rsidR="007111B9" w:rsidRPr="00216596">
        <w:rPr>
          <w:b w:val="0"/>
        </w:rPr>
        <w:t>p</w:t>
      </w:r>
      <w:r w:rsidRPr="00216596">
        <w:rPr>
          <w:b w:val="0"/>
        </w:rPr>
        <w:t>rovider will be required to perform security services</w:t>
      </w:r>
      <w:r w:rsidR="009E3904" w:rsidRPr="00216596">
        <w:rPr>
          <w:b w:val="0"/>
        </w:rPr>
        <w:t xml:space="preserve"> at the above specified GPAA location</w:t>
      </w:r>
      <w:r w:rsidR="002C1EA4" w:rsidRPr="00216596">
        <w:rPr>
          <w:b w:val="0"/>
        </w:rPr>
        <w:t>s</w:t>
      </w:r>
      <w:r w:rsidRPr="00216596">
        <w:rPr>
          <w:b w:val="0"/>
        </w:rPr>
        <w:t xml:space="preserve"> and shall take all necessary steps </w:t>
      </w:r>
      <w:r w:rsidR="00FB7BBD" w:rsidRPr="00216596">
        <w:rPr>
          <w:b w:val="0"/>
        </w:rPr>
        <w:t>to safeguard the premises,</w:t>
      </w:r>
      <w:r w:rsidRPr="00216596">
        <w:rPr>
          <w:b w:val="0"/>
        </w:rPr>
        <w:t xml:space="preserve"> vehicles</w:t>
      </w:r>
      <w:r w:rsidR="007C2BAC" w:rsidRPr="00216596">
        <w:rPr>
          <w:b w:val="0"/>
        </w:rPr>
        <w:t xml:space="preserve"> including</w:t>
      </w:r>
      <w:r w:rsidRPr="00216596">
        <w:rPr>
          <w:b w:val="0"/>
        </w:rPr>
        <w:t xml:space="preserve"> contents</w:t>
      </w:r>
      <w:r w:rsidR="00FB7BBD" w:rsidRPr="00216596">
        <w:rPr>
          <w:b w:val="0"/>
        </w:rPr>
        <w:t>, assets</w:t>
      </w:r>
      <w:r w:rsidRPr="00216596">
        <w:rPr>
          <w:b w:val="0"/>
        </w:rPr>
        <w:t xml:space="preserve"> </w:t>
      </w:r>
      <w:r w:rsidR="00404677" w:rsidRPr="00216596">
        <w:rPr>
          <w:b w:val="0"/>
        </w:rPr>
        <w:t xml:space="preserve">and </w:t>
      </w:r>
      <w:r w:rsidRPr="00216596">
        <w:rPr>
          <w:b w:val="0"/>
        </w:rPr>
        <w:t>the people</w:t>
      </w:r>
      <w:r w:rsidR="00404677" w:rsidRPr="00216596">
        <w:rPr>
          <w:b w:val="0"/>
        </w:rPr>
        <w:t xml:space="preserve"> i.e. </w:t>
      </w:r>
      <w:r w:rsidR="0072463B" w:rsidRPr="00216596">
        <w:rPr>
          <w:b w:val="0"/>
        </w:rPr>
        <w:t>staff, clients</w:t>
      </w:r>
      <w:r w:rsidR="00404677" w:rsidRPr="00216596">
        <w:rPr>
          <w:b w:val="0"/>
        </w:rPr>
        <w:t xml:space="preserve"> and visitors</w:t>
      </w:r>
      <w:r w:rsidRPr="00216596">
        <w:rPr>
          <w:b w:val="0"/>
        </w:rPr>
        <w:t xml:space="preserve">, which safeguarding is to be executed by applying access control in terms of the Control of Access to Public Premises Act 53 of 1985 as outlined in the </w:t>
      </w:r>
      <w:r w:rsidR="00224908" w:rsidRPr="00216596">
        <w:rPr>
          <w:b w:val="0"/>
        </w:rPr>
        <w:t>table below</w:t>
      </w:r>
      <w:r w:rsidR="008059EF" w:rsidRPr="00216596">
        <w:rPr>
          <w:b w:val="0"/>
        </w:rPr>
        <w:t>:</w:t>
      </w:r>
    </w:p>
    <w:p w:rsidR="00063D9C" w:rsidRPr="00216596" w:rsidRDefault="00063D9C" w:rsidP="00982AF0">
      <w:pPr>
        <w:pStyle w:val="Head3"/>
        <w:numPr>
          <w:ilvl w:val="0"/>
          <w:numId w:val="0"/>
        </w:numPr>
        <w:ind w:left="720"/>
      </w:pPr>
    </w:p>
    <w:p w:rsidR="00364701" w:rsidRPr="00216596" w:rsidRDefault="00063D9C" w:rsidP="00982AF0">
      <w:pPr>
        <w:jc w:val="both"/>
      </w:pPr>
      <w:r w:rsidRPr="00216596">
        <w:rPr>
          <w:rFonts w:ascii="Arial" w:hAnsi="Arial" w:cs="Arial"/>
          <w:b/>
        </w:rPr>
        <w:t>LOCATION 1: 34 Hamilton Street (HQ)</w:t>
      </w:r>
    </w:p>
    <w:tbl>
      <w:tblPr>
        <w:tblStyle w:val="TableGrid"/>
        <w:tblW w:w="9606" w:type="dxa"/>
        <w:jc w:val="center"/>
        <w:tblLook w:val="04A0" w:firstRow="1" w:lastRow="0" w:firstColumn="1" w:lastColumn="0" w:noHBand="0" w:noVBand="1"/>
      </w:tblPr>
      <w:tblGrid>
        <w:gridCol w:w="1668"/>
        <w:gridCol w:w="2409"/>
        <w:gridCol w:w="1418"/>
        <w:gridCol w:w="1276"/>
        <w:gridCol w:w="1275"/>
        <w:gridCol w:w="1560"/>
      </w:tblGrid>
      <w:tr w:rsidR="00216596" w:rsidRPr="00216596" w:rsidTr="00982AF0">
        <w:trPr>
          <w:jc w:val="center"/>
        </w:trPr>
        <w:tc>
          <w:tcPr>
            <w:tcW w:w="1668" w:type="dxa"/>
            <w:vMerge w:val="restart"/>
            <w:shd w:val="clear" w:color="auto" w:fill="EAF1DD" w:themeFill="accent3" w:themeFillTint="33"/>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OFFICE</w:t>
            </w:r>
          </w:p>
        </w:tc>
        <w:tc>
          <w:tcPr>
            <w:tcW w:w="2409" w:type="dxa"/>
            <w:vMerge w:val="restart"/>
            <w:shd w:val="clear" w:color="auto" w:fill="EAF1DD" w:themeFill="accent3" w:themeFillTint="33"/>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Post</w:t>
            </w:r>
          </w:p>
        </w:tc>
        <w:tc>
          <w:tcPr>
            <w:tcW w:w="1418" w:type="dxa"/>
            <w:vMerge w:val="restart"/>
            <w:shd w:val="clear" w:color="auto" w:fill="EAF1DD" w:themeFill="accent3" w:themeFillTint="33"/>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Grade</w:t>
            </w:r>
          </w:p>
        </w:tc>
        <w:tc>
          <w:tcPr>
            <w:tcW w:w="2551" w:type="dxa"/>
            <w:gridSpan w:val="2"/>
            <w:shd w:val="clear" w:color="auto" w:fill="EAF1DD" w:themeFill="accent3" w:themeFillTint="33"/>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Shift</w:t>
            </w:r>
          </w:p>
        </w:tc>
        <w:tc>
          <w:tcPr>
            <w:tcW w:w="1560" w:type="dxa"/>
            <w:vMerge w:val="restart"/>
            <w:shd w:val="clear" w:color="auto" w:fill="EAF1DD" w:themeFill="accent3" w:themeFillTint="33"/>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Days per week</w:t>
            </w:r>
          </w:p>
        </w:tc>
      </w:tr>
      <w:tr w:rsidR="00216596" w:rsidRPr="00216596" w:rsidTr="00982AF0">
        <w:trPr>
          <w:trHeight w:val="350"/>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vMerge/>
          </w:tcPr>
          <w:p w:rsidR="00C711EC" w:rsidRPr="00216596" w:rsidRDefault="00C711EC" w:rsidP="00C711EC">
            <w:pPr>
              <w:spacing w:after="120"/>
              <w:rPr>
                <w:rFonts w:ascii="Arial" w:hAnsi="Arial" w:cs="Arial"/>
                <w:sz w:val="20"/>
                <w:szCs w:val="20"/>
              </w:rPr>
            </w:pPr>
          </w:p>
        </w:tc>
        <w:tc>
          <w:tcPr>
            <w:tcW w:w="1418" w:type="dxa"/>
            <w:vMerge/>
          </w:tcPr>
          <w:p w:rsidR="00C711EC" w:rsidRPr="00216596" w:rsidRDefault="00C711EC" w:rsidP="00C711EC">
            <w:pPr>
              <w:spacing w:after="120"/>
              <w:rPr>
                <w:rFonts w:ascii="Arial" w:hAnsi="Arial" w:cs="Arial"/>
                <w:sz w:val="20"/>
                <w:szCs w:val="20"/>
              </w:rPr>
            </w:pPr>
          </w:p>
        </w:tc>
        <w:tc>
          <w:tcPr>
            <w:tcW w:w="1276" w:type="dxa"/>
            <w:shd w:val="clear" w:color="auto" w:fill="EAF1DD" w:themeFill="accent3" w:themeFillTint="33"/>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Day</w:t>
            </w:r>
          </w:p>
        </w:tc>
        <w:tc>
          <w:tcPr>
            <w:tcW w:w="1275" w:type="dxa"/>
            <w:shd w:val="clear" w:color="auto" w:fill="EAF1DD" w:themeFill="accent3" w:themeFillTint="33"/>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Night</w:t>
            </w:r>
          </w:p>
        </w:tc>
        <w:tc>
          <w:tcPr>
            <w:tcW w:w="1560" w:type="dxa"/>
            <w:vMerge/>
          </w:tcPr>
          <w:p w:rsidR="00C711EC" w:rsidRPr="00216596" w:rsidRDefault="00C711EC" w:rsidP="00C711EC">
            <w:pPr>
              <w:spacing w:after="120"/>
              <w:rPr>
                <w:rFonts w:ascii="Arial" w:hAnsi="Arial" w:cs="Arial"/>
                <w:sz w:val="20"/>
                <w:szCs w:val="20"/>
              </w:rPr>
            </w:pPr>
          </w:p>
        </w:tc>
      </w:tr>
      <w:tr w:rsidR="00216596" w:rsidRPr="00216596" w:rsidTr="00982AF0">
        <w:trPr>
          <w:jc w:val="center"/>
        </w:trPr>
        <w:tc>
          <w:tcPr>
            <w:tcW w:w="1668" w:type="dxa"/>
            <w:vMerge w:val="restart"/>
          </w:tcPr>
          <w:p w:rsidR="00C711EC" w:rsidRPr="00216596" w:rsidRDefault="00621B99" w:rsidP="00C711EC">
            <w:pPr>
              <w:spacing w:after="120"/>
              <w:rPr>
                <w:sz w:val="20"/>
                <w:szCs w:val="20"/>
              </w:rPr>
            </w:pPr>
            <w:r w:rsidRPr="00216596">
              <w:rPr>
                <w:rFonts w:ascii="Arial" w:hAnsi="Arial" w:cs="Arial"/>
                <w:b/>
                <w:sz w:val="20"/>
                <w:szCs w:val="20"/>
              </w:rPr>
              <w:t>Head O</w:t>
            </w:r>
            <w:r w:rsidR="00C711EC" w:rsidRPr="00216596">
              <w:rPr>
                <w:rFonts w:ascii="Arial" w:hAnsi="Arial" w:cs="Arial"/>
                <w:b/>
                <w:sz w:val="20"/>
                <w:szCs w:val="20"/>
              </w:rPr>
              <w:t>ffice</w:t>
            </w:r>
            <w:r w:rsidR="00C711EC" w:rsidRPr="00216596">
              <w:rPr>
                <w:sz w:val="20"/>
                <w:szCs w:val="20"/>
              </w:rPr>
              <w:t xml:space="preserve"> </w:t>
            </w:r>
          </w:p>
          <w:p w:rsidR="00621B99" w:rsidRPr="00216596" w:rsidRDefault="00621B99" w:rsidP="00C711EC">
            <w:pPr>
              <w:spacing w:after="120"/>
              <w:rPr>
                <w:b/>
                <w:sz w:val="20"/>
                <w:szCs w:val="20"/>
              </w:rPr>
            </w:pPr>
            <w:r w:rsidRPr="00216596">
              <w:rPr>
                <w:b/>
                <w:sz w:val="20"/>
                <w:szCs w:val="20"/>
              </w:rPr>
              <w:t>(06:00 – 18:00)</w:t>
            </w:r>
          </w:p>
        </w:tc>
        <w:tc>
          <w:tcPr>
            <w:tcW w:w="7938" w:type="dxa"/>
            <w:gridSpan w:val="5"/>
            <w:vAlign w:val="center"/>
          </w:tcPr>
          <w:p w:rsidR="00C711EC" w:rsidRPr="00216596" w:rsidRDefault="00C711EC" w:rsidP="00C711EC">
            <w:pPr>
              <w:spacing w:after="120"/>
              <w:rPr>
                <w:rFonts w:ascii="Arial" w:hAnsi="Arial" w:cs="Arial"/>
                <w:b/>
                <w:sz w:val="20"/>
                <w:szCs w:val="20"/>
              </w:rPr>
            </w:pPr>
            <w:r w:rsidRPr="00216596">
              <w:rPr>
                <w:rFonts w:ascii="Arial" w:hAnsi="Arial" w:cs="Arial"/>
                <w:b/>
                <w:sz w:val="20"/>
                <w:szCs w:val="20"/>
              </w:rPr>
              <w:t>Posting: Monday to Friday:</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7B26A3" w:rsidP="00C711EC">
            <w:pPr>
              <w:spacing w:after="120"/>
              <w:rPr>
                <w:rFonts w:ascii="Arial" w:hAnsi="Arial" w:cs="Arial"/>
                <w:sz w:val="20"/>
                <w:szCs w:val="20"/>
              </w:rPr>
            </w:pPr>
            <w:r w:rsidRPr="00216596">
              <w:rPr>
                <w:rFonts w:ascii="Arial" w:hAnsi="Arial" w:cs="Arial"/>
                <w:sz w:val="20"/>
                <w:szCs w:val="20"/>
              </w:rPr>
              <w:t xml:space="preserve"> Main Recept</w:t>
            </w:r>
            <w:r w:rsidR="002C1EA4" w:rsidRPr="00216596">
              <w:rPr>
                <w:rFonts w:ascii="Arial" w:hAnsi="Arial" w:cs="Arial"/>
                <w:sz w:val="20"/>
                <w:szCs w:val="20"/>
              </w:rPr>
              <w:t>ion</w:t>
            </w:r>
            <w:r w:rsidRPr="00216596">
              <w:rPr>
                <w:rFonts w:ascii="Arial" w:hAnsi="Arial" w:cs="Arial"/>
                <w:sz w:val="20"/>
                <w:szCs w:val="20"/>
              </w:rPr>
              <w:t>.</w:t>
            </w:r>
            <w:r w:rsidR="00C711EC" w:rsidRPr="00216596">
              <w:rPr>
                <w:rFonts w:ascii="Arial" w:hAnsi="Arial" w:cs="Arial"/>
                <w:sz w:val="20"/>
                <w:szCs w:val="20"/>
              </w:rPr>
              <w:t xml:space="preserve"> – X-Ray</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 - Fri</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Door 6 X-ray machine</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Mon-Fri</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Door 4 X –ray machine</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Mon-Fri</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Reception - desk</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 – Fri</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Door 19</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0</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 – Fri</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Hamilton Gate</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Mon-Fri</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Belvedere Gate</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Mon-Fri</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Front Parking</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3</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Mon-Fri</w:t>
            </w:r>
          </w:p>
        </w:tc>
      </w:tr>
      <w:tr w:rsidR="00216596" w:rsidRPr="00216596" w:rsidTr="00982AF0">
        <w:trPr>
          <w:trHeight w:val="482"/>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063D9C" w:rsidP="00C711EC">
            <w:pPr>
              <w:spacing w:after="120"/>
              <w:rPr>
                <w:rFonts w:ascii="Arial" w:hAnsi="Arial" w:cs="Arial"/>
                <w:sz w:val="20"/>
                <w:szCs w:val="20"/>
              </w:rPr>
            </w:pPr>
            <w:r w:rsidRPr="00216596">
              <w:rPr>
                <w:rFonts w:ascii="Arial" w:hAnsi="Arial" w:cs="Arial"/>
                <w:sz w:val="20"/>
                <w:szCs w:val="20"/>
              </w:rPr>
              <w:t>Information Technology(IT)Offices (</w:t>
            </w:r>
            <w:r w:rsidRPr="00216596">
              <w:rPr>
                <w:rFonts w:ascii="Arial" w:hAnsi="Arial" w:cs="Arial"/>
                <w:sz w:val="22"/>
                <w:szCs w:val="20"/>
              </w:rPr>
              <w:t xml:space="preserve">escorts of </w:t>
            </w:r>
            <w:r w:rsidRPr="00216596">
              <w:rPr>
                <w:rFonts w:ascii="Arial" w:hAnsi="Arial" w:cs="Arial"/>
                <w:sz w:val="20"/>
                <w:szCs w:val="20"/>
              </w:rPr>
              <w:t>cassettes)</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 – Fri</w:t>
            </w:r>
          </w:p>
        </w:tc>
      </w:tr>
      <w:tr w:rsidR="00216596" w:rsidRPr="00216596" w:rsidTr="00982AF0">
        <w:trPr>
          <w:trHeight w:val="482"/>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Patrollers</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Mon-Fri</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Control room</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B</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3</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 – Fri</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Shift supervisor</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B</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 - Fri</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sz w:val="20"/>
                <w:szCs w:val="20"/>
              </w:rPr>
            </w:pPr>
          </w:p>
        </w:tc>
        <w:tc>
          <w:tcPr>
            <w:tcW w:w="2409" w:type="dxa"/>
          </w:tcPr>
          <w:p w:rsidR="00C711EC" w:rsidRPr="00216596" w:rsidRDefault="007B26A3" w:rsidP="00C711EC">
            <w:pPr>
              <w:spacing w:after="120"/>
              <w:rPr>
                <w:rFonts w:ascii="Arial" w:hAnsi="Arial" w:cs="Arial"/>
                <w:sz w:val="20"/>
                <w:szCs w:val="20"/>
              </w:rPr>
            </w:pPr>
            <w:r w:rsidRPr="00216596">
              <w:rPr>
                <w:rFonts w:ascii="Arial" w:hAnsi="Arial" w:cs="Arial"/>
                <w:sz w:val="20"/>
                <w:szCs w:val="20"/>
              </w:rPr>
              <w:t xml:space="preserve">Site </w:t>
            </w:r>
            <w:r w:rsidR="00C711EC" w:rsidRPr="00216596">
              <w:rPr>
                <w:rFonts w:ascii="Arial" w:hAnsi="Arial" w:cs="Arial"/>
                <w:sz w:val="20"/>
                <w:szCs w:val="20"/>
              </w:rPr>
              <w:t>Supervisor</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A</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C711EC" w:rsidRPr="00216596" w:rsidRDefault="00014B74" w:rsidP="00C711EC">
            <w:pPr>
              <w:spacing w:after="120"/>
              <w:jc w:val="center"/>
              <w:rPr>
                <w:rFonts w:ascii="Arial" w:hAnsi="Arial" w:cs="Arial"/>
                <w:sz w:val="20"/>
                <w:szCs w:val="20"/>
              </w:rPr>
            </w:pPr>
            <w:r w:rsidRPr="00216596">
              <w:rPr>
                <w:rFonts w:ascii="Arial" w:hAnsi="Arial" w:cs="Arial"/>
                <w:sz w:val="20"/>
                <w:szCs w:val="20"/>
              </w:rPr>
              <w:t>0</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 - Fri</w:t>
            </w:r>
          </w:p>
        </w:tc>
      </w:tr>
      <w:tr w:rsidR="00216596" w:rsidRPr="00216596" w:rsidTr="00982AF0">
        <w:trPr>
          <w:jc w:val="center"/>
        </w:trPr>
        <w:tc>
          <w:tcPr>
            <w:tcW w:w="5495" w:type="dxa"/>
            <w:gridSpan w:val="3"/>
          </w:tcPr>
          <w:p w:rsidR="00C711EC" w:rsidRPr="00216596" w:rsidRDefault="00C711EC" w:rsidP="00C711EC">
            <w:pPr>
              <w:spacing w:after="120"/>
              <w:jc w:val="right"/>
              <w:rPr>
                <w:rFonts w:ascii="Arial" w:hAnsi="Arial" w:cs="Arial"/>
                <w:b/>
                <w:sz w:val="20"/>
                <w:szCs w:val="20"/>
              </w:rPr>
            </w:pPr>
            <w:r w:rsidRPr="00216596">
              <w:rPr>
                <w:rFonts w:ascii="Arial" w:hAnsi="Arial" w:cs="Arial"/>
                <w:b/>
                <w:sz w:val="20"/>
                <w:szCs w:val="20"/>
              </w:rPr>
              <w:t xml:space="preserve">Total </w:t>
            </w:r>
          </w:p>
        </w:tc>
        <w:tc>
          <w:tcPr>
            <w:tcW w:w="1276" w:type="dxa"/>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24</w:t>
            </w:r>
          </w:p>
        </w:tc>
        <w:tc>
          <w:tcPr>
            <w:tcW w:w="1275" w:type="dxa"/>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13</w:t>
            </w:r>
          </w:p>
        </w:tc>
        <w:tc>
          <w:tcPr>
            <w:tcW w:w="1560" w:type="dxa"/>
          </w:tcPr>
          <w:p w:rsidR="00C711EC" w:rsidRPr="00216596" w:rsidRDefault="00C711EC" w:rsidP="00C711EC">
            <w:pPr>
              <w:spacing w:after="120"/>
              <w:rPr>
                <w:rFonts w:ascii="Arial" w:hAnsi="Arial" w:cs="Arial"/>
                <w:sz w:val="20"/>
                <w:szCs w:val="20"/>
              </w:rPr>
            </w:pPr>
          </w:p>
        </w:tc>
      </w:tr>
      <w:tr w:rsidR="00216596" w:rsidRPr="00216596" w:rsidTr="00982AF0">
        <w:trPr>
          <w:jc w:val="center"/>
        </w:trPr>
        <w:tc>
          <w:tcPr>
            <w:tcW w:w="5495" w:type="dxa"/>
            <w:gridSpan w:val="3"/>
          </w:tcPr>
          <w:p w:rsidR="00C711EC" w:rsidRPr="00216596" w:rsidRDefault="00C711EC" w:rsidP="00C711EC">
            <w:pPr>
              <w:spacing w:after="120"/>
              <w:jc w:val="right"/>
              <w:rPr>
                <w:rFonts w:ascii="Arial" w:hAnsi="Arial" w:cs="Arial"/>
                <w:b/>
                <w:sz w:val="20"/>
                <w:szCs w:val="20"/>
              </w:rPr>
            </w:pPr>
            <w:r w:rsidRPr="00216596">
              <w:rPr>
                <w:rFonts w:ascii="Arial" w:hAnsi="Arial" w:cs="Arial"/>
                <w:b/>
                <w:sz w:val="20"/>
                <w:szCs w:val="20"/>
              </w:rPr>
              <w:t>Grand Total</w:t>
            </w:r>
          </w:p>
        </w:tc>
        <w:tc>
          <w:tcPr>
            <w:tcW w:w="2551" w:type="dxa"/>
            <w:gridSpan w:val="2"/>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37</w:t>
            </w:r>
          </w:p>
        </w:tc>
        <w:tc>
          <w:tcPr>
            <w:tcW w:w="1560"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Mon - Fri</w:t>
            </w:r>
          </w:p>
        </w:tc>
      </w:tr>
      <w:tr w:rsidR="00216596" w:rsidRPr="00216596" w:rsidTr="00982AF0">
        <w:trPr>
          <w:jc w:val="center"/>
        </w:trPr>
        <w:tc>
          <w:tcPr>
            <w:tcW w:w="1668" w:type="dxa"/>
            <w:vMerge w:val="restart"/>
          </w:tcPr>
          <w:p w:rsidR="00C711EC" w:rsidRPr="00216596" w:rsidRDefault="00C711EC" w:rsidP="00C711EC">
            <w:pPr>
              <w:spacing w:after="120"/>
              <w:rPr>
                <w:rFonts w:ascii="Arial" w:hAnsi="Arial" w:cs="Arial"/>
                <w:b/>
                <w:sz w:val="20"/>
                <w:szCs w:val="20"/>
              </w:rPr>
            </w:pPr>
            <w:r w:rsidRPr="00216596">
              <w:rPr>
                <w:rFonts w:ascii="Arial" w:hAnsi="Arial" w:cs="Arial"/>
                <w:b/>
                <w:sz w:val="20"/>
                <w:szCs w:val="20"/>
              </w:rPr>
              <w:t>Head Office</w:t>
            </w:r>
          </w:p>
          <w:p w:rsidR="00621B99" w:rsidRPr="00216596" w:rsidRDefault="00621B99" w:rsidP="00C711EC">
            <w:pPr>
              <w:spacing w:after="120"/>
              <w:rPr>
                <w:rFonts w:ascii="Arial" w:hAnsi="Arial" w:cs="Arial"/>
                <w:b/>
                <w:sz w:val="20"/>
                <w:szCs w:val="20"/>
              </w:rPr>
            </w:pPr>
            <w:r w:rsidRPr="00216596">
              <w:rPr>
                <w:b/>
                <w:sz w:val="20"/>
                <w:szCs w:val="20"/>
              </w:rPr>
              <w:t>(06:00 – 18:00)</w:t>
            </w:r>
          </w:p>
        </w:tc>
        <w:tc>
          <w:tcPr>
            <w:tcW w:w="7938" w:type="dxa"/>
            <w:gridSpan w:val="5"/>
            <w:vAlign w:val="center"/>
          </w:tcPr>
          <w:p w:rsidR="00C711EC" w:rsidRPr="00216596" w:rsidRDefault="00CE257F" w:rsidP="00C711EC">
            <w:pPr>
              <w:spacing w:after="120"/>
              <w:rPr>
                <w:rFonts w:ascii="Arial" w:hAnsi="Arial" w:cs="Arial"/>
                <w:b/>
                <w:sz w:val="20"/>
                <w:szCs w:val="20"/>
              </w:rPr>
            </w:pPr>
            <w:r w:rsidRPr="00216596">
              <w:rPr>
                <w:rFonts w:ascii="Arial" w:hAnsi="Arial" w:cs="Arial"/>
                <w:b/>
                <w:sz w:val="20"/>
                <w:szCs w:val="20"/>
              </w:rPr>
              <w:t>Posting: Saturday,</w:t>
            </w:r>
            <w:r w:rsidR="00C711EC" w:rsidRPr="00216596">
              <w:rPr>
                <w:rFonts w:ascii="Arial" w:hAnsi="Arial" w:cs="Arial"/>
                <w:b/>
                <w:sz w:val="20"/>
                <w:szCs w:val="20"/>
              </w:rPr>
              <w:t xml:space="preserve"> Sunday</w:t>
            </w:r>
            <w:r w:rsidRPr="00216596">
              <w:rPr>
                <w:rFonts w:ascii="Arial" w:hAnsi="Arial" w:cs="Arial"/>
                <w:b/>
                <w:sz w:val="20"/>
                <w:szCs w:val="20"/>
              </w:rPr>
              <w:t xml:space="preserve"> &amp; Public Holidays</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b/>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Reception – X-Ray</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E257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b/>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 xml:space="preserve">Door 19 </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0</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0</w:t>
            </w:r>
          </w:p>
        </w:tc>
        <w:tc>
          <w:tcPr>
            <w:tcW w:w="1560" w:type="dxa"/>
          </w:tcPr>
          <w:p w:rsidR="00C711EC" w:rsidRPr="00216596" w:rsidRDefault="00CE257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b/>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Door 6</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0</w:t>
            </w:r>
          </w:p>
        </w:tc>
        <w:tc>
          <w:tcPr>
            <w:tcW w:w="1560" w:type="dxa"/>
          </w:tcPr>
          <w:p w:rsidR="00C711EC" w:rsidRPr="00216596" w:rsidRDefault="00CE257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b/>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Door 4</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E257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b/>
                <w:sz w:val="20"/>
                <w:szCs w:val="20"/>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Hamilton gate</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E257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b/>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Front staff parking</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0</w:t>
            </w:r>
          </w:p>
        </w:tc>
        <w:tc>
          <w:tcPr>
            <w:tcW w:w="1560" w:type="dxa"/>
          </w:tcPr>
          <w:p w:rsidR="00C711EC" w:rsidRPr="00216596" w:rsidRDefault="00CE257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Belvedere gate</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C711EC" w:rsidRPr="00216596" w:rsidRDefault="00CE257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1668" w:type="dxa"/>
            <w:vMerge/>
          </w:tcPr>
          <w:p w:rsidR="00C711EC" w:rsidRPr="00216596" w:rsidRDefault="00C711EC" w:rsidP="00C711EC">
            <w:pPr>
              <w:spacing w:after="120"/>
              <w:rPr>
                <w:rFonts w:ascii="Arial" w:hAnsi="Arial" w:cs="Arial"/>
                <w:b/>
              </w:rPr>
            </w:pPr>
          </w:p>
        </w:tc>
        <w:tc>
          <w:tcPr>
            <w:tcW w:w="2409"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Control room</w:t>
            </w:r>
          </w:p>
        </w:tc>
        <w:tc>
          <w:tcPr>
            <w:tcW w:w="1418"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B</w:t>
            </w:r>
          </w:p>
        </w:tc>
        <w:tc>
          <w:tcPr>
            <w:tcW w:w="1276"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275"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1560" w:type="dxa"/>
          </w:tcPr>
          <w:p w:rsidR="00C711EC" w:rsidRPr="00216596" w:rsidRDefault="00CE257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1668" w:type="dxa"/>
            <w:vMerge w:val="restart"/>
          </w:tcPr>
          <w:p w:rsidR="0037132F" w:rsidRPr="00216596" w:rsidRDefault="0037132F" w:rsidP="00C711EC">
            <w:pPr>
              <w:spacing w:after="120"/>
              <w:rPr>
                <w:rFonts w:ascii="Arial" w:hAnsi="Arial" w:cs="Arial"/>
                <w:b/>
              </w:rPr>
            </w:pPr>
          </w:p>
        </w:tc>
        <w:tc>
          <w:tcPr>
            <w:tcW w:w="2409" w:type="dxa"/>
          </w:tcPr>
          <w:p w:rsidR="0037132F" w:rsidRPr="00216596" w:rsidRDefault="0037132F" w:rsidP="00C711EC">
            <w:pPr>
              <w:spacing w:after="120"/>
              <w:rPr>
                <w:rFonts w:ascii="Arial" w:hAnsi="Arial" w:cs="Arial"/>
                <w:sz w:val="20"/>
                <w:szCs w:val="20"/>
              </w:rPr>
            </w:pPr>
            <w:r w:rsidRPr="00216596">
              <w:rPr>
                <w:rFonts w:ascii="Arial" w:hAnsi="Arial" w:cs="Arial"/>
                <w:sz w:val="20"/>
                <w:szCs w:val="20"/>
              </w:rPr>
              <w:t>Patrollers</w:t>
            </w:r>
          </w:p>
        </w:tc>
        <w:tc>
          <w:tcPr>
            <w:tcW w:w="1418" w:type="dxa"/>
          </w:tcPr>
          <w:p w:rsidR="0037132F" w:rsidRPr="00216596" w:rsidRDefault="0037132F"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37132F" w:rsidRPr="00216596" w:rsidRDefault="0037132F"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37132F" w:rsidRPr="00216596" w:rsidRDefault="0037132F" w:rsidP="00C711EC">
            <w:pPr>
              <w:spacing w:after="120"/>
              <w:jc w:val="center"/>
              <w:rPr>
                <w:rFonts w:ascii="Arial" w:hAnsi="Arial" w:cs="Arial"/>
                <w:sz w:val="20"/>
                <w:szCs w:val="20"/>
              </w:rPr>
            </w:pPr>
            <w:r w:rsidRPr="00216596">
              <w:rPr>
                <w:rFonts w:ascii="Arial" w:hAnsi="Arial" w:cs="Arial"/>
                <w:sz w:val="20"/>
                <w:szCs w:val="20"/>
              </w:rPr>
              <w:t>2</w:t>
            </w:r>
          </w:p>
        </w:tc>
        <w:tc>
          <w:tcPr>
            <w:tcW w:w="1560" w:type="dxa"/>
          </w:tcPr>
          <w:p w:rsidR="0037132F" w:rsidRPr="00216596" w:rsidRDefault="0037132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1668" w:type="dxa"/>
            <w:vMerge/>
          </w:tcPr>
          <w:p w:rsidR="0037132F" w:rsidRPr="00216596" w:rsidRDefault="0037132F" w:rsidP="00C711EC">
            <w:pPr>
              <w:spacing w:after="120"/>
              <w:rPr>
                <w:rFonts w:ascii="Arial" w:hAnsi="Arial" w:cs="Arial"/>
                <w:b/>
              </w:rPr>
            </w:pPr>
          </w:p>
        </w:tc>
        <w:tc>
          <w:tcPr>
            <w:tcW w:w="2409" w:type="dxa"/>
          </w:tcPr>
          <w:p w:rsidR="0037132F" w:rsidRPr="00216596" w:rsidRDefault="00063D9C" w:rsidP="00C711EC">
            <w:pPr>
              <w:spacing w:after="120"/>
              <w:rPr>
                <w:rFonts w:ascii="Arial" w:hAnsi="Arial" w:cs="Arial"/>
                <w:sz w:val="20"/>
                <w:szCs w:val="20"/>
              </w:rPr>
            </w:pPr>
            <w:r w:rsidRPr="00216596">
              <w:rPr>
                <w:rFonts w:ascii="Arial" w:hAnsi="Arial" w:cs="Arial"/>
                <w:sz w:val="20"/>
                <w:szCs w:val="20"/>
              </w:rPr>
              <w:t>Information Technology(IT)</w:t>
            </w:r>
            <w:r w:rsidR="0037132F" w:rsidRPr="00216596">
              <w:rPr>
                <w:rFonts w:ascii="Arial" w:hAnsi="Arial" w:cs="Arial"/>
                <w:sz w:val="20"/>
                <w:szCs w:val="20"/>
              </w:rPr>
              <w:t>Office</w:t>
            </w:r>
            <w:r w:rsidRPr="00216596">
              <w:rPr>
                <w:rFonts w:ascii="Arial" w:hAnsi="Arial" w:cs="Arial"/>
                <w:sz w:val="20"/>
                <w:szCs w:val="20"/>
              </w:rPr>
              <w:t xml:space="preserve">s </w:t>
            </w:r>
            <w:r w:rsidR="0037132F" w:rsidRPr="00216596">
              <w:rPr>
                <w:rFonts w:ascii="Arial" w:hAnsi="Arial" w:cs="Arial"/>
                <w:sz w:val="20"/>
                <w:szCs w:val="20"/>
              </w:rPr>
              <w:t>(</w:t>
            </w:r>
            <w:r w:rsidR="0037132F" w:rsidRPr="00216596">
              <w:rPr>
                <w:rFonts w:ascii="Arial" w:hAnsi="Arial" w:cs="Arial"/>
                <w:sz w:val="22"/>
                <w:szCs w:val="20"/>
              </w:rPr>
              <w:t>escorts o</w:t>
            </w:r>
            <w:r w:rsidRPr="00216596">
              <w:rPr>
                <w:rFonts w:ascii="Arial" w:hAnsi="Arial" w:cs="Arial"/>
                <w:sz w:val="22"/>
                <w:szCs w:val="20"/>
              </w:rPr>
              <w:t>f</w:t>
            </w:r>
            <w:r w:rsidR="0037132F" w:rsidRPr="00216596">
              <w:rPr>
                <w:rFonts w:ascii="Arial" w:hAnsi="Arial" w:cs="Arial"/>
                <w:sz w:val="22"/>
                <w:szCs w:val="20"/>
              </w:rPr>
              <w:t xml:space="preserve"> </w:t>
            </w:r>
            <w:r w:rsidR="0037132F" w:rsidRPr="00216596">
              <w:rPr>
                <w:rFonts w:ascii="Arial" w:hAnsi="Arial" w:cs="Arial"/>
                <w:sz w:val="20"/>
                <w:szCs w:val="20"/>
              </w:rPr>
              <w:t>cassettes)</w:t>
            </w:r>
          </w:p>
        </w:tc>
        <w:tc>
          <w:tcPr>
            <w:tcW w:w="1418" w:type="dxa"/>
          </w:tcPr>
          <w:p w:rsidR="0037132F" w:rsidRPr="00216596" w:rsidRDefault="0037132F" w:rsidP="00C711EC">
            <w:pPr>
              <w:spacing w:after="120"/>
              <w:jc w:val="center"/>
              <w:rPr>
                <w:rFonts w:ascii="Arial" w:hAnsi="Arial" w:cs="Arial"/>
                <w:sz w:val="20"/>
                <w:szCs w:val="20"/>
              </w:rPr>
            </w:pPr>
            <w:r w:rsidRPr="00216596">
              <w:rPr>
                <w:rFonts w:ascii="Arial" w:hAnsi="Arial" w:cs="Arial"/>
                <w:sz w:val="20"/>
                <w:szCs w:val="20"/>
              </w:rPr>
              <w:t>C</w:t>
            </w:r>
          </w:p>
        </w:tc>
        <w:tc>
          <w:tcPr>
            <w:tcW w:w="1276" w:type="dxa"/>
          </w:tcPr>
          <w:p w:rsidR="0037132F" w:rsidRPr="00216596" w:rsidRDefault="0037132F"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37132F" w:rsidRPr="00216596" w:rsidRDefault="0037132F"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37132F" w:rsidRPr="00216596" w:rsidRDefault="0037132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1668" w:type="dxa"/>
            <w:vMerge/>
          </w:tcPr>
          <w:p w:rsidR="0037132F" w:rsidRPr="00216596" w:rsidRDefault="0037132F" w:rsidP="00C711EC">
            <w:pPr>
              <w:spacing w:after="120"/>
              <w:rPr>
                <w:rFonts w:ascii="Arial" w:hAnsi="Arial" w:cs="Arial"/>
                <w:b/>
              </w:rPr>
            </w:pPr>
          </w:p>
        </w:tc>
        <w:tc>
          <w:tcPr>
            <w:tcW w:w="2409" w:type="dxa"/>
          </w:tcPr>
          <w:p w:rsidR="0037132F" w:rsidRPr="00216596" w:rsidRDefault="0037132F" w:rsidP="00C711EC">
            <w:pPr>
              <w:spacing w:after="120"/>
              <w:rPr>
                <w:rFonts w:ascii="Arial" w:hAnsi="Arial" w:cs="Arial"/>
                <w:sz w:val="20"/>
                <w:szCs w:val="20"/>
              </w:rPr>
            </w:pPr>
            <w:r w:rsidRPr="00216596">
              <w:rPr>
                <w:rFonts w:ascii="Arial" w:hAnsi="Arial" w:cs="Arial"/>
                <w:sz w:val="20"/>
                <w:szCs w:val="20"/>
              </w:rPr>
              <w:t>Shift supervisor</w:t>
            </w:r>
          </w:p>
        </w:tc>
        <w:tc>
          <w:tcPr>
            <w:tcW w:w="1418" w:type="dxa"/>
          </w:tcPr>
          <w:p w:rsidR="0037132F" w:rsidRPr="00216596" w:rsidRDefault="0037132F" w:rsidP="00C711EC">
            <w:pPr>
              <w:spacing w:after="120"/>
              <w:jc w:val="center"/>
              <w:rPr>
                <w:rFonts w:ascii="Arial" w:hAnsi="Arial" w:cs="Arial"/>
                <w:sz w:val="20"/>
                <w:szCs w:val="20"/>
              </w:rPr>
            </w:pPr>
            <w:r w:rsidRPr="00216596">
              <w:rPr>
                <w:rFonts w:ascii="Arial" w:hAnsi="Arial" w:cs="Arial"/>
                <w:sz w:val="20"/>
                <w:szCs w:val="20"/>
              </w:rPr>
              <w:t>B</w:t>
            </w:r>
          </w:p>
        </w:tc>
        <w:tc>
          <w:tcPr>
            <w:tcW w:w="1276" w:type="dxa"/>
          </w:tcPr>
          <w:p w:rsidR="0037132F" w:rsidRPr="00216596" w:rsidRDefault="0037132F" w:rsidP="00C711EC">
            <w:pPr>
              <w:spacing w:after="120"/>
              <w:jc w:val="center"/>
              <w:rPr>
                <w:rFonts w:ascii="Arial" w:hAnsi="Arial" w:cs="Arial"/>
                <w:sz w:val="20"/>
                <w:szCs w:val="20"/>
              </w:rPr>
            </w:pPr>
            <w:r w:rsidRPr="00216596">
              <w:rPr>
                <w:rFonts w:ascii="Arial" w:hAnsi="Arial" w:cs="Arial"/>
                <w:sz w:val="20"/>
                <w:szCs w:val="20"/>
              </w:rPr>
              <w:t>1</w:t>
            </w:r>
          </w:p>
        </w:tc>
        <w:tc>
          <w:tcPr>
            <w:tcW w:w="1275" w:type="dxa"/>
          </w:tcPr>
          <w:p w:rsidR="0037132F" w:rsidRPr="00216596" w:rsidRDefault="0037132F" w:rsidP="00C711EC">
            <w:pPr>
              <w:spacing w:after="120"/>
              <w:jc w:val="center"/>
              <w:rPr>
                <w:rFonts w:ascii="Arial" w:hAnsi="Arial" w:cs="Arial"/>
                <w:sz w:val="20"/>
                <w:szCs w:val="20"/>
              </w:rPr>
            </w:pPr>
            <w:r w:rsidRPr="00216596">
              <w:rPr>
                <w:rFonts w:ascii="Arial" w:hAnsi="Arial" w:cs="Arial"/>
                <w:sz w:val="20"/>
                <w:szCs w:val="20"/>
              </w:rPr>
              <w:t>1</w:t>
            </w:r>
          </w:p>
        </w:tc>
        <w:tc>
          <w:tcPr>
            <w:tcW w:w="1560" w:type="dxa"/>
          </w:tcPr>
          <w:p w:rsidR="0037132F" w:rsidRPr="00216596" w:rsidRDefault="0037132F" w:rsidP="00C711EC">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982AF0">
        <w:trPr>
          <w:jc w:val="center"/>
        </w:trPr>
        <w:tc>
          <w:tcPr>
            <w:tcW w:w="5495" w:type="dxa"/>
            <w:gridSpan w:val="3"/>
          </w:tcPr>
          <w:p w:rsidR="00C711EC" w:rsidRPr="00216596" w:rsidRDefault="00C711EC" w:rsidP="00C711EC">
            <w:pPr>
              <w:spacing w:after="120"/>
              <w:jc w:val="right"/>
              <w:rPr>
                <w:rFonts w:ascii="Arial" w:hAnsi="Arial" w:cs="Arial"/>
                <w:b/>
                <w:sz w:val="20"/>
                <w:szCs w:val="20"/>
              </w:rPr>
            </w:pPr>
            <w:r w:rsidRPr="00216596">
              <w:rPr>
                <w:rFonts w:ascii="Arial" w:hAnsi="Arial" w:cs="Arial"/>
                <w:b/>
                <w:sz w:val="20"/>
                <w:szCs w:val="20"/>
              </w:rPr>
              <w:t>Total</w:t>
            </w:r>
          </w:p>
        </w:tc>
        <w:tc>
          <w:tcPr>
            <w:tcW w:w="1276" w:type="dxa"/>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12</w:t>
            </w:r>
          </w:p>
        </w:tc>
        <w:tc>
          <w:tcPr>
            <w:tcW w:w="1275" w:type="dxa"/>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10</w:t>
            </w:r>
          </w:p>
        </w:tc>
        <w:tc>
          <w:tcPr>
            <w:tcW w:w="1560" w:type="dxa"/>
          </w:tcPr>
          <w:p w:rsidR="00C711EC" w:rsidRPr="00216596" w:rsidRDefault="00C711EC" w:rsidP="00C711EC">
            <w:pPr>
              <w:spacing w:after="120"/>
              <w:rPr>
                <w:rFonts w:ascii="Arial" w:hAnsi="Arial" w:cs="Arial"/>
                <w:sz w:val="20"/>
                <w:szCs w:val="20"/>
              </w:rPr>
            </w:pPr>
          </w:p>
        </w:tc>
      </w:tr>
      <w:tr w:rsidR="00216596" w:rsidRPr="00216596" w:rsidTr="00982AF0">
        <w:trPr>
          <w:jc w:val="center"/>
        </w:trPr>
        <w:tc>
          <w:tcPr>
            <w:tcW w:w="5495" w:type="dxa"/>
            <w:gridSpan w:val="3"/>
          </w:tcPr>
          <w:p w:rsidR="00C711EC" w:rsidRPr="00216596" w:rsidRDefault="00C711EC" w:rsidP="00C711EC">
            <w:pPr>
              <w:spacing w:after="120"/>
              <w:jc w:val="right"/>
              <w:rPr>
                <w:rFonts w:ascii="Arial" w:hAnsi="Arial" w:cs="Arial"/>
                <w:b/>
                <w:sz w:val="20"/>
                <w:szCs w:val="20"/>
              </w:rPr>
            </w:pPr>
            <w:r w:rsidRPr="00216596">
              <w:rPr>
                <w:rFonts w:ascii="Arial" w:hAnsi="Arial" w:cs="Arial"/>
                <w:b/>
                <w:sz w:val="20"/>
                <w:szCs w:val="20"/>
              </w:rPr>
              <w:t>Grand Total</w:t>
            </w:r>
          </w:p>
        </w:tc>
        <w:tc>
          <w:tcPr>
            <w:tcW w:w="2551" w:type="dxa"/>
            <w:gridSpan w:val="2"/>
          </w:tcPr>
          <w:p w:rsidR="00C711EC" w:rsidRPr="00216596" w:rsidRDefault="00B7466A" w:rsidP="00C711EC">
            <w:pPr>
              <w:spacing w:after="120"/>
              <w:jc w:val="center"/>
              <w:rPr>
                <w:rFonts w:ascii="Arial" w:hAnsi="Arial" w:cs="Arial"/>
                <w:b/>
                <w:sz w:val="20"/>
                <w:szCs w:val="20"/>
              </w:rPr>
            </w:pPr>
            <w:r w:rsidRPr="00216596">
              <w:rPr>
                <w:rFonts w:ascii="Arial" w:hAnsi="Arial" w:cs="Arial"/>
                <w:b/>
                <w:sz w:val="20"/>
                <w:szCs w:val="20"/>
              </w:rPr>
              <w:t>22</w:t>
            </w:r>
          </w:p>
        </w:tc>
        <w:tc>
          <w:tcPr>
            <w:tcW w:w="1560" w:type="dxa"/>
          </w:tcPr>
          <w:p w:rsidR="00C711EC" w:rsidRPr="00216596" w:rsidRDefault="00C711EC" w:rsidP="00C711EC">
            <w:pPr>
              <w:spacing w:after="120"/>
              <w:rPr>
                <w:rFonts w:ascii="Arial" w:hAnsi="Arial" w:cs="Arial"/>
                <w:sz w:val="20"/>
                <w:szCs w:val="20"/>
              </w:rPr>
            </w:pPr>
          </w:p>
        </w:tc>
      </w:tr>
    </w:tbl>
    <w:p w:rsidR="00364701" w:rsidRPr="00216596" w:rsidRDefault="00364701" w:rsidP="00B61ED8">
      <w:pPr>
        <w:pStyle w:val="Head2Char"/>
        <w:numPr>
          <w:ilvl w:val="0"/>
          <w:numId w:val="0"/>
        </w:numPr>
        <w:ind w:left="720" w:hanging="720"/>
      </w:pPr>
    </w:p>
    <w:p w:rsidR="00B61ED8" w:rsidRPr="00216596" w:rsidRDefault="00B61ED8" w:rsidP="00B61ED8">
      <w:pPr>
        <w:pStyle w:val="Head2Char"/>
        <w:numPr>
          <w:ilvl w:val="0"/>
          <w:numId w:val="0"/>
        </w:numPr>
        <w:ind w:left="720" w:hanging="720"/>
      </w:pPr>
    </w:p>
    <w:p w:rsidR="00224908" w:rsidRPr="00216596" w:rsidRDefault="00491F85" w:rsidP="00B61ED8">
      <w:pPr>
        <w:pStyle w:val="Head2Char"/>
      </w:pPr>
      <w:r w:rsidRPr="00216596">
        <w:t>Fully functional s</w:t>
      </w:r>
      <w:r w:rsidR="00224908" w:rsidRPr="00216596">
        <w:t xml:space="preserve">ecurity equipment </w:t>
      </w:r>
      <w:r w:rsidR="00C42896" w:rsidRPr="00216596">
        <w:t>/ tools to be provided</w:t>
      </w:r>
      <w:r w:rsidR="002624AE" w:rsidRPr="00216596">
        <w:t xml:space="preserve"> </w:t>
      </w:r>
    </w:p>
    <w:p w:rsidR="00364701" w:rsidRPr="00216596" w:rsidRDefault="00364701" w:rsidP="00364701">
      <w:pPr>
        <w:pStyle w:val="Head2Char"/>
        <w:numPr>
          <w:ilvl w:val="0"/>
          <w:numId w:val="0"/>
        </w:numPr>
        <w:ind w:left="720"/>
      </w:pPr>
    </w:p>
    <w:tbl>
      <w:tblPr>
        <w:tblStyle w:val="TableGrid"/>
        <w:tblW w:w="9606" w:type="dxa"/>
        <w:tblLook w:val="04A0" w:firstRow="1" w:lastRow="0" w:firstColumn="1" w:lastColumn="0" w:noHBand="0" w:noVBand="1"/>
      </w:tblPr>
      <w:tblGrid>
        <w:gridCol w:w="2802"/>
        <w:gridCol w:w="1559"/>
        <w:gridCol w:w="5245"/>
      </w:tblGrid>
      <w:tr w:rsidR="00216596" w:rsidRPr="00216596" w:rsidTr="00C711EC">
        <w:tc>
          <w:tcPr>
            <w:tcW w:w="2802" w:type="dxa"/>
            <w:shd w:val="clear" w:color="auto" w:fill="D6E3BC" w:themeFill="accent3" w:themeFillTint="66"/>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Description</w:t>
            </w:r>
          </w:p>
        </w:tc>
        <w:tc>
          <w:tcPr>
            <w:tcW w:w="1559" w:type="dxa"/>
            <w:shd w:val="clear" w:color="auto" w:fill="D6E3BC" w:themeFill="accent3" w:themeFillTint="66"/>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Quantity</w:t>
            </w:r>
          </w:p>
        </w:tc>
        <w:tc>
          <w:tcPr>
            <w:tcW w:w="5245" w:type="dxa"/>
            <w:shd w:val="clear" w:color="auto" w:fill="D6E3BC" w:themeFill="accent3" w:themeFillTint="66"/>
          </w:tcPr>
          <w:p w:rsidR="00C711EC" w:rsidRPr="00216596" w:rsidRDefault="00C711EC" w:rsidP="00C711EC">
            <w:pPr>
              <w:spacing w:after="120"/>
              <w:jc w:val="center"/>
              <w:rPr>
                <w:rFonts w:ascii="Arial" w:hAnsi="Arial" w:cs="Arial"/>
                <w:b/>
                <w:sz w:val="20"/>
                <w:szCs w:val="20"/>
              </w:rPr>
            </w:pPr>
            <w:r w:rsidRPr="00216596">
              <w:rPr>
                <w:rFonts w:ascii="Arial" w:hAnsi="Arial" w:cs="Arial"/>
                <w:b/>
                <w:sz w:val="20"/>
                <w:szCs w:val="20"/>
              </w:rPr>
              <w:t>Comments</w:t>
            </w:r>
          </w:p>
        </w:tc>
      </w:tr>
      <w:tr w:rsidR="00216596" w:rsidRPr="00216596" w:rsidTr="00C711EC">
        <w:tc>
          <w:tcPr>
            <w:tcW w:w="2802"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Base radio</w:t>
            </w:r>
          </w:p>
        </w:tc>
        <w:tc>
          <w:tcPr>
            <w:tcW w:w="1559"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w:t>
            </w:r>
          </w:p>
        </w:tc>
        <w:tc>
          <w:tcPr>
            <w:tcW w:w="5245"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To be installed by the service provider at a static duty point for communication between the site and the service provider’s control room</w:t>
            </w:r>
          </w:p>
        </w:tc>
      </w:tr>
      <w:tr w:rsidR="00216596" w:rsidRPr="00216596" w:rsidTr="00C711EC">
        <w:tc>
          <w:tcPr>
            <w:tcW w:w="2802"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Hand-held radios with chargers</w:t>
            </w:r>
          </w:p>
        </w:tc>
        <w:tc>
          <w:tcPr>
            <w:tcW w:w="1559"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12</w:t>
            </w:r>
          </w:p>
        </w:tc>
        <w:tc>
          <w:tcPr>
            <w:tcW w:w="5245" w:type="dxa"/>
          </w:tcPr>
          <w:p w:rsidR="00C711EC" w:rsidRPr="00216596" w:rsidRDefault="00C711EC" w:rsidP="00C711EC">
            <w:pPr>
              <w:spacing w:after="120"/>
              <w:rPr>
                <w:rFonts w:ascii="Arial" w:hAnsi="Arial" w:cs="Arial"/>
                <w:sz w:val="20"/>
                <w:szCs w:val="20"/>
              </w:rPr>
            </w:pPr>
          </w:p>
        </w:tc>
      </w:tr>
      <w:tr w:rsidR="00216596" w:rsidRPr="00216596" w:rsidTr="00C711EC">
        <w:tc>
          <w:tcPr>
            <w:tcW w:w="2802"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lastRenderedPageBreak/>
              <w:t>Torches (including batteries)</w:t>
            </w:r>
          </w:p>
        </w:tc>
        <w:tc>
          <w:tcPr>
            <w:tcW w:w="1559"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4</w:t>
            </w:r>
          </w:p>
        </w:tc>
        <w:tc>
          <w:tcPr>
            <w:tcW w:w="5245"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For use by night shift security officers</w:t>
            </w:r>
          </w:p>
        </w:tc>
      </w:tr>
      <w:tr w:rsidR="00216596" w:rsidRPr="00216596" w:rsidTr="00C711EC">
        <w:tc>
          <w:tcPr>
            <w:tcW w:w="2802"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Batons</w:t>
            </w:r>
          </w:p>
        </w:tc>
        <w:tc>
          <w:tcPr>
            <w:tcW w:w="1559" w:type="dxa"/>
          </w:tcPr>
          <w:p w:rsidR="00C711EC" w:rsidRPr="00216596" w:rsidRDefault="00333E2B" w:rsidP="00C711EC">
            <w:pPr>
              <w:spacing w:after="120"/>
              <w:jc w:val="center"/>
              <w:rPr>
                <w:rFonts w:ascii="Arial" w:hAnsi="Arial" w:cs="Arial"/>
                <w:sz w:val="20"/>
                <w:szCs w:val="20"/>
              </w:rPr>
            </w:pPr>
            <w:r w:rsidRPr="00216596">
              <w:rPr>
                <w:rFonts w:ascii="Arial" w:hAnsi="Arial" w:cs="Arial"/>
                <w:sz w:val="20"/>
                <w:szCs w:val="20"/>
              </w:rPr>
              <w:t>24</w:t>
            </w:r>
          </w:p>
        </w:tc>
        <w:tc>
          <w:tcPr>
            <w:tcW w:w="5245" w:type="dxa"/>
          </w:tcPr>
          <w:p w:rsidR="00C711EC" w:rsidRPr="00216596" w:rsidRDefault="00C711EC" w:rsidP="00C711EC">
            <w:pPr>
              <w:spacing w:after="120"/>
              <w:rPr>
                <w:rFonts w:ascii="Arial" w:hAnsi="Arial" w:cs="Arial"/>
                <w:sz w:val="20"/>
                <w:szCs w:val="20"/>
              </w:rPr>
            </w:pPr>
          </w:p>
        </w:tc>
      </w:tr>
      <w:tr w:rsidR="00216596" w:rsidRPr="00216596" w:rsidTr="00C711EC">
        <w:tc>
          <w:tcPr>
            <w:tcW w:w="2802"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Handcuffs</w:t>
            </w:r>
          </w:p>
        </w:tc>
        <w:tc>
          <w:tcPr>
            <w:tcW w:w="1559"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5245" w:type="dxa"/>
          </w:tcPr>
          <w:p w:rsidR="00C711EC" w:rsidRPr="00216596" w:rsidRDefault="00C711EC" w:rsidP="00C711EC">
            <w:pPr>
              <w:spacing w:after="120"/>
              <w:rPr>
                <w:rFonts w:ascii="Arial" w:hAnsi="Arial" w:cs="Arial"/>
                <w:sz w:val="20"/>
                <w:szCs w:val="20"/>
              </w:rPr>
            </w:pPr>
          </w:p>
        </w:tc>
      </w:tr>
      <w:tr w:rsidR="00216596" w:rsidRPr="00216596" w:rsidTr="00C711EC">
        <w:tc>
          <w:tcPr>
            <w:tcW w:w="2802"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Pens and pocket books</w:t>
            </w:r>
          </w:p>
        </w:tc>
        <w:tc>
          <w:tcPr>
            <w:tcW w:w="1559"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Per officer</w:t>
            </w:r>
          </w:p>
        </w:tc>
        <w:tc>
          <w:tcPr>
            <w:tcW w:w="5245" w:type="dxa"/>
          </w:tcPr>
          <w:p w:rsidR="00C711EC" w:rsidRPr="00216596" w:rsidRDefault="00C711EC" w:rsidP="00C711EC">
            <w:pPr>
              <w:spacing w:after="120"/>
              <w:rPr>
                <w:rFonts w:ascii="Arial" w:hAnsi="Arial" w:cs="Arial"/>
                <w:sz w:val="20"/>
                <w:szCs w:val="20"/>
              </w:rPr>
            </w:pPr>
          </w:p>
        </w:tc>
      </w:tr>
      <w:tr w:rsidR="00216596" w:rsidRPr="00216596" w:rsidTr="00C711EC">
        <w:tc>
          <w:tcPr>
            <w:tcW w:w="2802" w:type="dxa"/>
          </w:tcPr>
          <w:p w:rsidR="00C711EC" w:rsidRPr="00216596" w:rsidRDefault="00C711EC" w:rsidP="00C711EC">
            <w:pPr>
              <w:spacing w:after="120"/>
              <w:rPr>
                <w:rFonts w:ascii="Arial" w:hAnsi="Arial" w:cs="Arial"/>
                <w:sz w:val="20"/>
                <w:szCs w:val="20"/>
              </w:rPr>
            </w:pPr>
            <w:r w:rsidRPr="00216596">
              <w:rPr>
                <w:rFonts w:ascii="Arial" w:hAnsi="Arial" w:cs="Arial"/>
                <w:sz w:val="20"/>
                <w:szCs w:val="20"/>
              </w:rPr>
              <w:t>Patrol monitoring system</w:t>
            </w:r>
          </w:p>
        </w:tc>
        <w:tc>
          <w:tcPr>
            <w:tcW w:w="1559" w:type="dxa"/>
          </w:tcPr>
          <w:p w:rsidR="00C711EC" w:rsidRPr="00216596" w:rsidRDefault="00C711EC" w:rsidP="00C711EC">
            <w:pPr>
              <w:spacing w:after="120"/>
              <w:jc w:val="center"/>
              <w:rPr>
                <w:rFonts w:ascii="Arial" w:hAnsi="Arial" w:cs="Arial"/>
                <w:sz w:val="20"/>
                <w:szCs w:val="20"/>
              </w:rPr>
            </w:pPr>
            <w:r w:rsidRPr="00216596">
              <w:rPr>
                <w:rFonts w:ascii="Arial" w:hAnsi="Arial" w:cs="Arial"/>
                <w:sz w:val="20"/>
                <w:szCs w:val="20"/>
              </w:rPr>
              <w:t>2</w:t>
            </w:r>
          </w:p>
        </w:tc>
        <w:tc>
          <w:tcPr>
            <w:tcW w:w="5245" w:type="dxa"/>
          </w:tcPr>
          <w:p w:rsidR="00C711EC" w:rsidRPr="00216596" w:rsidRDefault="00C711EC" w:rsidP="00C711EC">
            <w:pPr>
              <w:spacing w:after="120"/>
              <w:rPr>
                <w:rFonts w:ascii="Arial" w:hAnsi="Arial" w:cs="Arial"/>
                <w:sz w:val="20"/>
                <w:szCs w:val="20"/>
              </w:rPr>
            </w:pPr>
          </w:p>
        </w:tc>
      </w:tr>
      <w:tr w:rsidR="00216596" w:rsidRPr="00216596" w:rsidTr="00C711EC">
        <w:tc>
          <w:tcPr>
            <w:tcW w:w="2802" w:type="dxa"/>
          </w:tcPr>
          <w:p w:rsidR="00CE257F" w:rsidRPr="00216596" w:rsidRDefault="00CE257F" w:rsidP="00500717">
            <w:pPr>
              <w:rPr>
                <w:rFonts w:ascii="Arial" w:hAnsi="Arial" w:cs="Arial"/>
                <w:sz w:val="20"/>
                <w:szCs w:val="20"/>
              </w:rPr>
            </w:pPr>
            <w:r w:rsidRPr="00216596">
              <w:rPr>
                <w:rFonts w:ascii="Arial" w:hAnsi="Arial" w:cs="Arial"/>
                <w:sz w:val="20"/>
                <w:szCs w:val="20"/>
              </w:rPr>
              <w:t>Occurrence Book</w:t>
            </w:r>
            <w:r w:rsidR="00610760" w:rsidRPr="00216596">
              <w:rPr>
                <w:rFonts w:ascii="Arial" w:hAnsi="Arial" w:cs="Arial"/>
                <w:sz w:val="20"/>
                <w:szCs w:val="20"/>
              </w:rPr>
              <w:t xml:space="preserve"> (OB)</w:t>
            </w:r>
          </w:p>
        </w:tc>
        <w:tc>
          <w:tcPr>
            <w:tcW w:w="1559" w:type="dxa"/>
          </w:tcPr>
          <w:p w:rsidR="00CE257F" w:rsidRPr="00216596" w:rsidRDefault="00CE257F" w:rsidP="007E58B5">
            <w:pPr>
              <w:jc w:val="center"/>
              <w:rPr>
                <w:rFonts w:ascii="Arial" w:hAnsi="Arial" w:cs="Arial"/>
                <w:sz w:val="20"/>
                <w:szCs w:val="20"/>
              </w:rPr>
            </w:pPr>
            <w:r w:rsidRPr="00216596">
              <w:rPr>
                <w:rFonts w:ascii="Arial" w:hAnsi="Arial" w:cs="Arial"/>
                <w:sz w:val="20"/>
                <w:szCs w:val="20"/>
              </w:rPr>
              <w:t>1</w:t>
            </w:r>
          </w:p>
        </w:tc>
        <w:tc>
          <w:tcPr>
            <w:tcW w:w="5245" w:type="dxa"/>
          </w:tcPr>
          <w:p w:rsidR="00CE257F" w:rsidRPr="00216596" w:rsidRDefault="001D7F84" w:rsidP="002C1EA4">
            <w:pPr>
              <w:rPr>
                <w:rFonts w:ascii="Arial" w:hAnsi="Arial" w:cs="Arial"/>
                <w:sz w:val="20"/>
                <w:szCs w:val="20"/>
              </w:rPr>
            </w:pPr>
            <w:r w:rsidRPr="00216596">
              <w:rPr>
                <w:rFonts w:ascii="Arial" w:hAnsi="Arial" w:cs="Arial"/>
                <w:sz w:val="20"/>
                <w:szCs w:val="20"/>
              </w:rPr>
              <w:t xml:space="preserve">OB to be made available on </w:t>
            </w:r>
            <w:r w:rsidR="003838FF" w:rsidRPr="00216596">
              <w:rPr>
                <w:rFonts w:ascii="Arial" w:hAnsi="Arial" w:cs="Arial"/>
                <w:sz w:val="20"/>
                <w:szCs w:val="20"/>
              </w:rPr>
              <w:t>site 24</w:t>
            </w:r>
            <w:r w:rsidRPr="00216596">
              <w:rPr>
                <w:rFonts w:ascii="Arial" w:hAnsi="Arial" w:cs="Arial"/>
                <w:sz w:val="20"/>
                <w:szCs w:val="20"/>
              </w:rPr>
              <w:t xml:space="preserve">/7 throughout the duration of the contract and shall </w:t>
            </w:r>
            <w:r w:rsidR="0072463B" w:rsidRPr="00216596">
              <w:rPr>
                <w:rFonts w:ascii="Arial" w:hAnsi="Arial" w:cs="Arial"/>
                <w:sz w:val="20"/>
                <w:szCs w:val="20"/>
              </w:rPr>
              <w:t>remain</w:t>
            </w:r>
            <w:r w:rsidRPr="00216596">
              <w:rPr>
                <w:rFonts w:ascii="Arial" w:hAnsi="Arial" w:cs="Arial"/>
                <w:sz w:val="20"/>
                <w:szCs w:val="20"/>
              </w:rPr>
              <w:t xml:space="preserve"> the property of the GPAA</w:t>
            </w:r>
            <w:r w:rsidR="006929EB" w:rsidRPr="00216596">
              <w:rPr>
                <w:rFonts w:ascii="Arial" w:hAnsi="Arial" w:cs="Arial"/>
                <w:sz w:val="20"/>
                <w:szCs w:val="20"/>
              </w:rPr>
              <w:t xml:space="preserve"> (All completed OBs s</w:t>
            </w:r>
            <w:r w:rsidR="00605886" w:rsidRPr="00216596">
              <w:rPr>
                <w:rFonts w:ascii="Arial" w:hAnsi="Arial" w:cs="Arial"/>
                <w:sz w:val="20"/>
                <w:szCs w:val="20"/>
              </w:rPr>
              <w:t>hould be submitted to the GPAA S</w:t>
            </w:r>
            <w:r w:rsidR="006929EB" w:rsidRPr="00216596">
              <w:rPr>
                <w:rFonts w:ascii="Arial" w:hAnsi="Arial" w:cs="Arial"/>
                <w:sz w:val="20"/>
                <w:szCs w:val="20"/>
              </w:rPr>
              <w:t>ecurity Manager).</w:t>
            </w:r>
          </w:p>
        </w:tc>
      </w:tr>
    </w:tbl>
    <w:p w:rsidR="00364701" w:rsidRPr="00216596" w:rsidRDefault="00364701" w:rsidP="00B61ED8">
      <w:pPr>
        <w:jc w:val="both"/>
        <w:rPr>
          <w:rFonts w:ascii="Arial" w:hAnsi="Arial" w:cs="Arial"/>
        </w:rPr>
      </w:pPr>
    </w:p>
    <w:p w:rsidR="007E58B5" w:rsidRPr="00216596" w:rsidRDefault="00063D9C" w:rsidP="00B61ED8">
      <w:pPr>
        <w:jc w:val="both"/>
        <w:rPr>
          <w:rFonts w:ascii="Arial" w:hAnsi="Arial" w:cs="Arial"/>
          <w:b/>
        </w:rPr>
      </w:pPr>
      <w:r w:rsidRPr="00216596">
        <w:rPr>
          <w:rFonts w:ascii="Arial" w:hAnsi="Arial" w:cs="Arial"/>
          <w:b/>
        </w:rPr>
        <w:t xml:space="preserve">LOCATION 2: </w:t>
      </w:r>
      <w:proofErr w:type="spellStart"/>
      <w:r w:rsidRPr="00216596">
        <w:rPr>
          <w:rFonts w:ascii="Arial" w:hAnsi="Arial" w:cs="Arial"/>
          <w:b/>
        </w:rPr>
        <w:t>Trevenna</w:t>
      </w:r>
      <w:proofErr w:type="spellEnd"/>
      <w:r w:rsidR="007E58B5" w:rsidRPr="00216596">
        <w:rPr>
          <w:rFonts w:ascii="Arial" w:hAnsi="Arial" w:cs="Arial"/>
          <w:b/>
        </w:rPr>
        <w:t xml:space="preserve"> Campus</w:t>
      </w:r>
    </w:p>
    <w:tbl>
      <w:tblPr>
        <w:tblStyle w:val="TableGrid"/>
        <w:tblW w:w="9606" w:type="dxa"/>
        <w:tblLook w:val="04A0" w:firstRow="1" w:lastRow="0" w:firstColumn="1" w:lastColumn="0" w:noHBand="0" w:noVBand="1"/>
      </w:tblPr>
      <w:tblGrid>
        <w:gridCol w:w="1667"/>
        <w:gridCol w:w="283"/>
        <w:gridCol w:w="2126"/>
        <w:gridCol w:w="1419"/>
        <w:gridCol w:w="1276"/>
        <w:gridCol w:w="1275"/>
        <w:gridCol w:w="1560"/>
      </w:tblGrid>
      <w:tr w:rsidR="00216596" w:rsidRPr="00216596" w:rsidTr="00232148">
        <w:tc>
          <w:tcPr>
            <w:tcW w:w="1667" w:type="dxa"/>
            <w:vMerge w:val="restart"/>
            <w:shd w:val="clear" w:color="auto" w:fill="EAF1DD" w:themeFill="accent3" w:themeFillTint="33"/>
          </w:tcPr>
          <w:p w:rsidR="00232148" w:rsidRPr="00216596" w:rsidRDefault="00232148" w:rsidP="00232148">
            <w:pPr>
              <w:spacing w:after="120"/>
              <w:jc w:val="center"/>
              <w:rPr>
                <w:rFonts w:ascii="Arial" w:hAnsi="Arial" w:cs="Arial"/>
                <w:b/>
                <w:sz w:val="20"/>
                <w:szCs w:val="20"/>
              </w:rPr>
            </w:pPr>
            <w:r w:rsidRPr="00216596">
              <w:rPr>
                <w:rFonts w:ascii="Arial" w:hAnsi="Arial" w:cs="Arial"/>
                <w:b/>
                <w:sz w:val="20"/>
                <w:szCs w:val="20"/>
              </w:rPr>
              <w:t>OFFICE</w:t>
            </w:r>
          </w:p>
        </w:tc>
        <w:tc>
          <w:tcPr>
            <w:tcW w:w="2409" w:type="dxa"/>
            <w:gridSpan w:val="2"/>
            <w:vMerge w:val="restart"/>
            <w:shd w:val="clear" w:color="auto" w:fill="EAF1DD" w:themeFill="accent3" w:themeFillTint="33"/>
          </w:tcPr>
          <w:p w:rsidR="00232148" w:rsidRPr="00216596" w:rsidRDefault="00232148" w:rsidP="00232148">
            <w:pPr>
              <w:spacing w:after="120"/>
              <w:jc w:val="center"/>
              <w:rPr>
                <w:rFonts w:ascii="Arial" w:hAnsi="Arial" w:cs="Arial"/>
                <w:b/>
                <w:sz w:val="20"/>
                <w:szCs w:val="20"/>
              </w:rPr>
            </w:pPr>
            <w:r w:rsidRPr="00216596">
              <w:rPr>
                <w:rFonts w:ascii="Arial" w:hAnsi="Arial" w:cs="Arial"/>
                <w:b/>
                <w:sz w:val="20"/>
                <w:szCs w:val="20"/>
              </w:rPr>
              <w:t>Post</w:t>
            </w:r>
          </w:p>
        </w:tc>
        <w:tc>
          <w:tcPr>
            <w:tcW w:w="1419" w:type="dxa"/>
            <w:vMerge w:val="restart"/>
            <w:shd w:val="clear" w:color="auto" w:fill="EAF1DD" w:themeFill="accent3" w:themeFillTint="33"/>
          </w:tcPr>
          <w:p w:rsidR="00232148" w:rsidRPr="00216596" w:rsidRDefault="00232148" w:rsidP="00232148">
            <w:pPr>
              <w:spacing w:after="120"/>
              <w:jc w:val="center"/>
              <w:rPr>
                <w:rFonts w:ascii="Arial" w:hAnsi="Arial" w:cs="Arial"/>
                <w:b/>
                <w:sz w:val="20"/>
                <w:szCs w:val="20"/>
              </w:rPr>
            </w:pPr>
            <w:r w:rsidRPr="00216596">
              <w:rPr>
                <w:rFonts w:ascii="Arial" w:hAnsi="Arial" w:cs="Arial"/>
                <w:b/>
                <w:sz w:val="20"/>
                <w:szCs w:val="20"/>
              </w:rPr>
              <w:t>Grade</w:t>
            </w:r>
          </w:p>
        </w:tc>
        <w:tc>
          <w:tcPr>
            <w:tcW w:w="2551" w:type="dxa"/>
            <w:gridSpan w:val="2"/>
            <w:shd w:val="clear" w:color="auto" w:fill="EAF1DD" w:themeFill="accent3" w:themeFillTint="33"/>
          </w:tcPr>
          <w:p w:rsidR="00232148" w:rsidRPr="00216596" w:rsidRDefault="00232148" w:rsidP="00232148">
            <w:pPr>
              <w:spacing w:after="120"/>
              <w:jc w:val="center"/>
              <w:rPr>
                <w:rFonts w:ascii="Arial" w:hAnsi="Arial" w:cs="Arial"/>
                <w:b/>
                <w:sz w:val="20"/>
                <w:szCs w:val="20"/>
              </w:rPr>
            </w:pPr>
            <w:r w:rsidRPr="00216596">
              <w:rPr>
                <w:rFonts w:ascii="Arial" w:hAnsi="Arial" w:cs="Arial"/>
                <w:b/>
                <w:sz w:val="20"/>
                <w:szCs w:val="20"/>
              </w:rPr>
              <w:t>Shift</w:t>
            </w:r>
          </w:p>
        </w:tc>
        <w:tc>
          <w:tcPr>
            <w:tcW w:w="1560" w:type="dxa"/>
            <w:vMerge w:val="restart"/>
            <w:shd w:val="clear" w:color="auto" w:fill="EAF1DD" w:themeFill="accent3" w:themeFillTint="33"/>
          </w:tcPr>
          <w:p w:rsidR="00232148" w:rsidRPr="00216596" w:rsidRDefault="00232148" w:rsidP="00232148">
            <w:pPr>
              <w:spacing w:after="120"/>
              <w:jc w:val="center"/>
              <w:rPr>
                <w:rFonts w:ascii="Arial" w:hAnsi="Arial" w:cs="Arial"/>
                <w:b/>
                <w:sz w:val="20"/>
                <w:szCs w:val="20"/>
              </w:rPr>
            </w:pPr>
            <w:r w:rsidRPr="00216596">
              <w:rPr>
                <w:rFonts w:ascii="Arial" w:hAnsi="Arial" w:cs="Arial"/>
                <w:b/>
                <w:sz w:val="20"/>
                <w:szCs w:val="20"/>
              </w:rPr>
              <w:t>Days per week</w:t>
            </w:r>
          </w:p>
        </w:tc>
      </w:tr>
      <w:tr w:rsidR="00216596" w:rsidRPr="00216596" w:rsidTr="00232148">
        <w:trPr>
          <w:trHeight w:val="350"/>
        </w:trPr>
        <w:tc>
          <w:tcPr>
            <w:tcW w:w="1667" w:type="dxa"/>
            <w:vMerge/>
          </w:tcPr>
          <w:p w:rsidR="00232148" w:rsidRPr="00216596" w:rsidRDefault="00232148" w:rsidP="00232148">
            <w:pPr>
              <w:spacing w:after="120"/>
              <w:rPr>
                <w:rFonts w:ascii="Arial" w:hAnsi="Arial" w:cs="Arial"/>
                <w:sz w:val="20"/>
                <w:szCs w:val="20"/>
              </w:rPr>
            </w:pPr>
          </w:p>
        </w:tc>
        <w:tc>
          <w:tcPr>
            <w:tcW w:w="2409" w:type="dxa"/>
            <w:gridSpan w:val="2"/>
            <w:vMerge/>
          </w:tcPr>
          <w:p w:rsidR="00232148" w:rsidRPr="00216596" w:rsidRDefault="00232148" w:rsidP="00232148">
            <w:pPr>
              <w:spacing w:after="120"/>
              <w:rPr>
                <w:rFonts w:ascii="Arial" w:hAnsi="Arial" w:cs="Arial"/>
                <w:sz w:val="20"/>
                <w:szCs w:val="20"/>
              </w:rPr>
            </w:pPr>
          </w:p>
        </w:tc>
        <w:tc>
          <w:tcPr>
            <w:tcW w:w="1419" w:type="dxa"/>
            <w:vMerge/>
          </w:tcPr>
          <w:p w:rsidR="00232148" w:rsidRPr="00216596" w:rsidRDefault="00232148" w:rsidP="00232148">
            <w:pPr>
              <w:spacing w:after="120"/>
              <w:rPr>
                <w:rFonts w:ascii="Arial" w:hAnsi="Arial" w:cs="Arial"/>
                <w:sz w:val="20"/>
                <w:szCs w:val="20"/>
              </w:rPr>
            </w:pPr>
          </w:p>
        </w:tc>
        <w:tc>
          <w:tcPr>
            <w:tcW w:w="1276" w:type="dxa"/>
            <w:shd w:val="clear" w:color="auto" w:fill="EAF1DD" w:themeFill="accent3" w:themeFillTint="33"/>
          </w:tcPr>
          <w:p w:rsidR="00232148" w:rsidRPr="00216596" w:rsidRDefault="00232148" w:rsidP="00232148">
            <w:pPr>
              <w:spacing w:after="120"/>
              <w:jc w:val="center"/>
              <w:rPr>
                <w:rFonts w:ascii="Arial" w:hAnsi="Arial" w:cs="Arial"/>
                <w:b/>
                <w:sz w:val="20"/>
                <w:szCs w:val="20"/>
              </w:rPr>
            </w:pPr>
            <w:r w:rsidRPr="00216596">
              <w:rPr>
                <w:rFonts w:ascii="Arial" w:hAnsi="Arial" w:cs="Arial"/>
                <w:b/>
                <w:sz w:val="20"/>
                <w:szCs w:val="20"/>
              </w:rPr>
              <w:t>Day</w:t>
            </w:r>
          </w:p>
        </w:tc>
        <w:tc>
          <w:tcPr>
            <w:tcW w:w="1275" w:type="dxa"/>
            <w:shd w:val="clear" w:color="auto" w:fill="EAF1DD" w:themeFill="accent3" w:themeFillTint="33"/>
          </w:tcPr>
          <w:p w:rsidR="00232148" w:rsidRPr="00216596" w:rsidRDefault="00232148" w:rsidP="00232148">
            <w:pPr>
              <w:spacing w:after="120"/>
              <w:jc w:val="center"/>
              <w:rPr>
                <w:rFonts w:ascii="Arial" w:hAnsi="Arial" w:cs="Arial"/>
                <w:b/>
                <w:sz w:val="20"/>
                <w:szCs w:val="20"/>
              </w:rPr>
            </w:pPr>
            <w:r w:rsidRPr="00216596">
              <w:rPr>
                <w:rFonts w:ascii="Arial" w:hAnsi="Arial" w:cs="Arial"/>
                <w:b/>
                <w:sz w:val="20"/>
                <w:szCs w:val="20"/>
              </w:rPr>
              <w:t>Night</w:t>
            </w:r>
          </w:p>
        </w:tc>
        <w:tc>
          <w:tcPr>
            <w:tcW w:w="1560" w:type="dxa"/>
            <w:vMerge/>
          </w:tcPr>
          <w:p w:rsidR="00232148" w:rsidRPr="00216596" w:rsidRDefault="00232148" w:rsidP="00232148">
            <w:pPr>
              <w:spacing w:after="120"/>
              <w:rPr>
                <w:rFonts w:ascii="Arial" w:hAnsi="Arial" w:cs="Arial"/>
                <w:sz w:val="20"/>
                <w:szCs w:val="20"/>
              </w:rPr>
            </w:pPr>
          </w:p>
        </w:tc>
      </w:tr>
      <w:tr w:rsidR="00216596" w:rsidRPr="00216596" w:rsidTr="00232148">
        <w:tc>
          <w:tcPr>
            <w:tcW w:w="1950" w:type="dxa"/>
            <w:gridSpan w:val="2"/>
            <w:vMerge w:val="restart"/>
          </w:tcPr>
          <w:p w:rsidR="00232148" w:rsidRPr="00216596" w:rsidRDefault="00232148" w:rsidP="00232148">
            <w:pPr>
              <w:spacing w:after="120"/>
              <w:rPr>
                <w:rFonts w:ascii="Arial" w:hAnsi="Arial" w:cs="Arial"/>
                <w:b/>
                <w:sz w:val="20"/>
                <w:szCs w:val="20"/>
              </w:rPr>
            </w:pPr>
            <w:proofErr w:type="spellStart"/>
            <w:r w:rsidRPr="00216596">
              <w:rPr>
                <w:rFonts w:ascii="Arial" w:hAnsi="Arial" w:cs="Arial"/>
                <w:b/>
                <w:sz w:val="20"/>
                <w:szCs w:val="20"/>
              </w:rPr>
              <w:t>Trevenna</w:t>
            </w:r>
            <w:proofErr w:type="spellEnd"/>
            <w:r w:rsidRPr="00216596">
              <w:rPr>
                <w:rFonts w:ascii="Arial" w:hAnsi="Arial" w:cs="Arial"/>
                <w:b/>
                <w:sz w:val="20"/>
                <w:szCs w:val="20"/>
              </w:rPr>
              <w:t xml:space="preserve"> Campus</w:t>
            </w:r>
          </w:p>
          <w:p w:rsidR="00621B99" w:rsidRPr="00216596" w:rsidRDefault="00621B99" w:rsidP="00232148">
            <w:pPr>
              <w:spacing w:after="120"/>
              <w:rPr>
                <w:rFonts w:ascii="Arial" w:hAnsi="Arial" w:cs="Arial"/>
                <w:sz w:val="20"/>
                <w:szCs w:val="20"/>
              </w:rPr>
            </w:pPr>
            <w:r w:rsidRPr="00216596">
              <w:rPr>
                <w:b/>
                <w:sz w:val="20"/>
                <w:szCs w:val="20"/>
              </w:rPr>
              <w:t>(06:00 – 18:00)</w:t>
            </w:r>
          </w:p>
        </w:tc>
        <w:tc>
          <w:tcPr>
            <w:tcW w:w="7656" w:type="dxa"/>
            <w:gridSpan w:val="5"/>
          </w:tcPr>
          <w:p w:rsidR="00232148" w:rsidRPr="00216596" w:rsidRDefault="00232148" w:rsidP="00232148">
            <w:pPr>
              <w:spacing w:after="120"/>
              <w:rPr>
                <w:rFonts w:ascii="Arial" w:hAnsi="Arial" w:cs="Arial"/>
                <w:sz w:val="20"/>
                <w:szCs w:val="20"/>
              </w:rPr>
            </w:pPr>
            <w:r w:rsidRPr="00216596">
              <w:rPr>
                <w:rFonts w:ascii="Arial" w:hAnsi="Arial" w:cs="Arial"/>
                <w:b/>
                <w:sz w:val="20"/>
                <w:szCs w:val="20"/>
              </w:rPr>
              <w:t>Posting:  Monday to Friday:</w:t>
            </w:r>
          </w:p>
        </w:tc>
      </w:tr>
      <w:tr w:rsidR="00216596" w:rsidRPr="00216596" w:rsidTr="00232148">
        <w:tc>
          <w:tcPr>
            <w:tcW w:w="1950" w:type="dxa"/>
            <w:gridSpan w:val="2"/>
            <w:vMerge/>
          </w:tcPr>
          <w:p w:rsidR="00232148" w:rsidRPr="00216596" w:rsidRDefault="00232148" w:rsidP="00232148">
            <w:pPr>
              <w:spacing w:after="120"/>
              <w:rPr>
                <w:rFonts w:ascii="Arial" w:hAnsi="Arial" w:cs="Arial"/>
                <w:sz w:val="20"/>
                <w:szCs w:val="20"/>
              </w:rPr>
            </w:pPr>
          </w:p>
        </w:tc>
        <w:tc>
          <w:tcPr>
            <w:tcW w:w="2126" w:type="dxa"/>
          </w:tcPr>
          <w:p w:rsidR="00B7466A" w:rsidRPr="00216596" w:rsidRDefault="00B7466A" w:rsidP="00232148">
            <w:pPr>
              <w:spacing w:after="120"/>
              <w:rPr>
                <w:rFonts w:ascii="Arial" w:hAnsi="Arial" w:cs="Arial"/>
                <w:sz w:val="20"/>
                <w:szCs w:val="20"/>
              </w:rPr>
            </w:pPr>
            <w:r w:rsidRPr="00216596">
              <w:rPr>
                <w:rFonts w:ascii="Arial" w:hAnsi="Arial" w:cs="Arial"/>
                <w:sz w:val="20"/>
                <w:szCs w:val="20"/>
              </w:rPr>
              <w:t>Ground Floor</w:t>
            </w:r>
          </w:p>
          <w:p w:rsidR="00232148" w:rsidRPr="00216596" w:rsidRDefault="00232148" w:rsidP="00232148">
            <w:pPr>
              <w:spacing w:after="120"/>
              <w:rPr>
                <w:rFonts w:ascii="Arial" w:hAnsi="Arial" w:cs="Arial"/>
                <w:sz w:val="20"/>
                <w:szCs w:val="20"/>
              </w:rPr>
            </w:pPr>
            <w:r w:rsidRPr="00216596">
              <w:rPr>
                <w:rFonts w:ascii="Arial" w:hAnsi="Arial" w:cs="Arial"/>
                <w:sz w:val="20"/>
                <w:szCs w:val="20"/>
              </w:rPr>
              <w:t>Reception – X-Ray</w:t>
            </w:r>
          </w:p>
        </w:tc>
        <w:tc>
          <w:tcPr>
            <w:tcW w:w="1419"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C</w:t>
            </w:r>
          </w:p>
        </w:tc>
        <w:tc>
          <w:tcPr>
            <w:tcW w:w="1276"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3</w:t>
            </w:r>
          </w:p>
        </w:tc>
        <w:tc>
          <w:tcPr>
            <w:tcW w:w="1275"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1</w:t>
            </w:r>
          </w:p>
        </w:tc>
        <w:tc>
          <w:tcPr>
            <w:tcW w:w="1560" w:type="dxa"/>
          </w:tcPr>
          <w:p w:rsidR="00232148" w:rsidRPr="00216596" w:rsidRDefault="00232148" w:rsidP="00232148">
            <w:pPr>
              <w:spacing w:after="120"/>
              <w:rPr>
                <w:rFonts w:ascii="Arial" w:hAnsi="Arial" w:cs="Arial"/>
                <w:sz w:val="20"/>
                <w:szCs w:val="20"/>
              </w:rPr>
            </w:pPr>
            <w:r w:rsidRPr="00216596">
              <w:rPr>
                <w:rFonts w:ascii="Arial" w:hAnsi="Arial" w:cs="Arial"/>
                <w:sz w:val="20"/>
                <w:szCs w:val="20"/>
              </w:rPr>
              <w:t>Mon - Fri</w:t>
            </w:r>
          </w:p>
        </w:tc>
      </w:tr>
      <w:tr w:rsidR="00216596" w:rsidRPr="00216596" w:rsidTr="00232148">
        <w:tc>
          <w:tcPr>
            <w:tcW w:w="1950" w:type="dxa"/>
            <w:gridSpan w:val="2"/>
            <w:vMerge/>
          </w:tcPr>
          <w:p w:rsidR="00232148" w:rsidRPr="00216596" w:rsidRDefault="00232148" w:rsidP="00232148">
            <w:pPr>
              <w:spacing w:after="120"/>
              <w:rPr>
                <w:rFonts w:ascii="Arial" w:hAnsi="Arial" w:cs="Arial"/>
                <w:sz w:val="20"/>
                <w:szCs w:val="20"/>
              </w:rPr>
            </w:pPr>
          </w:p>
        </w:tc>
        <w:tc>
          <w:tcPr>
            <w:tcW w:w="2126" w:type="dxa"/>
          </w:tcPr>
          <w:p w:rsidR="00232148" w:rsidRPr="00216596" w:rsidRDefault="00232148" w:rsidP="00232148">
            <w:pPr>
              <w:spacing w:after="120"/>
              <w:rPr>
                <w:rFonts w:ascii="Arial" w:hAnsi="Arial" w:cs="Arial"/>
                <w:sz w:val="20"/>
                <w:szCs w:val="20"/>
              </w:rPr>
            </w:pPr>
            <w:r w:rsidRPr="00216596">
              <w:rPr>
                <w:rFonts w:ascii="Arial" w:hAnsi="Arial" w:cs="Arial"/>
                <w:sz w:val="20"/>
                <w:szCs w:val="20"/>
              </w:rPr>
              <w:t>1</w:t>
            </w:r>
            <w:r w:rsidRPr="00216596">
              <w:rPr>
                <w:rFonts w:ascii="Arial" w:hAnsi="Arial" w:cs="Arial"/>
                <w:sz w:val="20"/>
                <w:szCs w:val="20"/>
                <w:vertAlign w:val="superscript"/>
              </w:rPr>
              <w:t>st</w:t>
            </w:r>
            <w:r w:rsidRPr="00216596">
              <w:rPr>
                <w:rFonts w:ascii="Arial" w:hAnsi="Arial" w:cs="Arial"/>
                <w:sz w:val="20"/>
                <w:szCs w:val="20"/>
              </w:rPr>
              <w:t xml:space="preserve"> Floor</w:t>
            </w:r>
          </w:p>
          <w:p w:rsidR="00232148" w:rsidRPr="00216596" w:rsidRDefault="00232148" w:rsidP="00232148">
            <w:pPr>
              <w:spacing w:after="120"/>
              <w:rPr>
                <w:rFonts w:ascii="Arial" w:hAnsi="Arial" w:cs="Arial"/>
                <w:sz w:val="20"/>
                <w:szCs w:val="20"/>
              </w:rPr>
            </w:pPr>
            <w:r w:rsidRPr="00216596">
              <w:rPr>
                <w:rFonts w:ascii="Arial" w:hAnsi="Arial" w:cs="Arial"/>
                <w:sz w:val="20"/>
                <w:szCs w:val="20"/>
              </w:rPr>
              <w:t xml:space="preserve">x-ray machine </w:t>
            </w:r>
          </w:p>
        </w:tc>
        <w:tc>
          <w:tcPr>
            <w:tcW w:w="1419"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C</w:t>
            </w:r>
          </w:p>
        </w:tc>
        <w:tc>
          <w:tcPr>
            <w:tcW w:w="1276"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2</w:t>
            </w:r>
          </w:p>
        </w:tc>
        <w:tc>
          <w:tcPr>
            <w:tcW w:w="1275"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1</w:t>
            </w:r>
          </w:p>
        </w:tc>
        <w:tc>
          <w:tcPr>
            <w:tcW w:w="1560" w:type="dxa"/>
          </w:tcPr>
          <w:p w:rsidR="00232148" w:rsidRPr="00216596" w:rsidRDefault="00232148" w:rsidP="00232148">
            <w:pPr>
              <w:spacing w:after="120"/>
              <w:rPr>
                <w:rFonts w:ascii="Arial" w:hAnsi="Arial" w:cs="Arial"/>
                <w:sz w:val="20"/>
                <w:szCs w:val="20"/>
              </w:rPr>
            </w:pPr>
            <w:r w:rsidRPr="00216596">
              <w:rPr>
                <w:rFonts w:ascii="Arial" w:hAnsi="Arial" w:cs="Arial"/>
                <w:sz w:val="20"/>
                <w:szCs w:val="20"/>
              </w:rPr>
              <w:t>Mon – Fri</w:t>
            </w:r>
          </w:p>
        </w:tc>
      </w:tr>
      <w:tr w:rsidR="00216596" w:rsidRPr="00216596" w:rsidTr="00232148">
        <w:tc>
          <w:tcPr>
            <w:tcW w:w="1950" w:type="dxa"/>
            <w:gridSpan w:val="2"/>
            <w:vMerge/>
          </w:tcPr>
          <w:p w:rsidR="00232148" w:rsidRPr="00216596" w:rsidRDefault="00232148" w:rsidP="00232148">
            <w:pPr>
              <w:spacing w:after="120"/>
              <w:rPr>
                <w:rFonts w:ascii="Arial" w:hAnsi="Arial" w:cs="Arial"/>
                <w:sz w:val="20"/>
                <w:szCs w:val="20"/>
              </w:rPr>
            </w:pPr>
          </w:p>
        </w:tc>
        <w:tc>
          <w:tcPr>
            <w:tcW w:w="2126" w:type="dxa"/>
          </w:tcPr>
          <w:p w:rsidR="00232148" w:rsidRPr="00216596" w:rsidRDefault="00B7466A" w:rsidP="00232148">
            <w:pPr>
              <w:spacing w:after="120"/>
              <w:rPr>
                <w:rFonts w:ascii="Arial" w:hAnsi="Arial" w:cs="Arial"/>
                <w:sz w:val="20"/>
                <w:szCs w:val="20"/>
              </w:rPr>
            </w:pPr>
            <w:r w:rsidRPr="00216596">
              <w:rPr>
                <w:rFonts w:ascii="Arial" w:hAnsi="Arial" w:cs="Arial"/>
                <w:sz w:val="20"/>
                <w:szCs w:val="20"/>
              </w:rPr>
              <w:t>2</w:t>
            </w:r>
            <w:r w:rsidRPr="00216596">
              <w:rPr>
                <w:rFonts w:ascii="Arial" w:hAnsi="Arial" w:cs="Arial"/>
                <w:sz w:val="20"/>
                <w:szCs w:val="20"/>
                <w:vertAlign w:val="superscript"/>
              </w:rPr>
              <w:t>nd</w:t>
            </w:r>
            <w:r w:rsidRPr="00216596">
              <w:rPr>
                <w:rFonts w:ascii="Arial" w:hAnsi="Arial" w:cs="Arial"/>
                <w:sz w:val="20"/>
                <w:szCs w:val="20"/>
              </w:rPr>
              <w:t xml:space="preserve">  floor (</w:t>
            </w:r>
            <w:r w:rsidR="00232148" w:rsidRPr="00216596">
              <w:rPr>
                <w:rFonts w:ascii="Arial" w:hAnsi="Arial" w:cs="Arial"/>
                <w:sz w:val="20"/>
                <w:szCs w:val="20"/>
              </w:rPr>
              <w:t>Staff entrance</w:t>
            </w:r>
            <w:r w:rsidRPr="00216596">
              <w:rPr>
                <w:rFonts w:ascii="Arial" w:hAnsi="Arial" w:cs="Arial"/>
                <w:sz w:val="20"/>
                <w:szCs w:val="20"/>
              </w:rPr>
              <w:t>)</w:t>
            </w:r>
            <w:r w:rsidR="00232148" w:rsidRPr="00216596">
              <w:rPr>
                <w:rFonts w:ascii="Arial" w:hAnsi="Arial" w:cs="Arial"/>
                <w:sz w:val="20"/>
                <w:szCs w:val="20"/>
              </w:rPr>
              <w:t xml:space="preserve"> </w:t>
            </w:r>
          </w:p>
          <w:p w:rsidR="00232148" w:rsidRPr="00216596" w:rsidRDefault="00232148" w:rsidP="00232148">
            <w:pPr>
              <w:spacing w:after="120"/>
              <w:rPr>
                <w:rFonts w:ascii="Arial" w:hAnsi="Arial" w:cs="Arial"/>
                <w:sz w:val="20"/>
                <w:szCs w:val="20"/>
              </w:rPr>
            </w:pPr>
            <w:r w:rsidRPr="00216596">
              <w:rPr>
                <w:rFonts w:ascii="Arial" w:hAnsi="Arial" w:cs="Arial"/>
                <w:sz w:val="20"/>
                <w:szCs w:val="20"/>
              </w:rPr>
              <w:t>X –ray machine</w:t>
            </w:r>
          </w:p>
        </w:tc>
        <w:tc>
          <w:tcPr>
            <w:tcW w:w="1419"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C</w:t>
            </w:r>
          </w:p>
        </w:tc>
        <w:tc>
          <w:tcPr>
            <w:tcW w:w="1276"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2</w:t>
            </w:r>
          </w:p>
        </w:tc>
        <w:tc>
          <w:tcPr>
            <w:tcW w:w="1275"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1</w:t>
            </w:r>
          </w:p>
        </w:tc>
        <w:tc>
          <w:tcPr>
            <w:tcW w:w="1560" w:type="dxa"/>
          </w:tcPr>
          <w:p w:rsidR="00232148" w:rsidRPr="00216596" w:rsidRDefault="00232148" w:rsidP="00232148">
            <w:pPr>
              <w:spacing w:after="120"/>
              <w:rPr>
                <w:rFonts w:ascii="Arial" w:hAnsi="Arial" w:cs="Arial"/>
                <w:sz w:val="20"/>
                <w:szCs w:val="20"/>
              </w:rPr>
            </w:pPr>
            <w:r w:rsidRPr="00216596">
              <w:rPr>
                <w:rFonts w:ascii="Arial" w:hAnsi="Arial" w:cs="Arial"/>
                <w:sz w:val="20"/>
                <w:szCs w:val="20"/>
              </w:rPr>
              <w:t>Mon - Fri</w:t>
            </w:r>
          </w:p>
        </w:tc>
      </w:tr>
      <w:tr w:rsidR="00216596" w:rsidRPr="00216596" w:rsidTr="00232148">
        <w:tc>
          <w:tcPr>
            <w:tcW w:w="1950" w:type="dxa"/>
            <w:gridSpan w:val="2"/>
            <w:vMerge/>
          </w:tcPr>
          <w:p w:rsidR="00232148" w:rsidRPr="00216596" w:rsidRDefault="00232148" w:rsidP="00232148">
            <w:pPr>
              <w:spacing w:after="120"/>
              <w:rPr>
                <w:rFonts w:ascii="Arial" w:hAnsi="Arial" w:cs="Arial"/>
                <w:sz w:val="20"/>
                <w:szCs w:val="20"/>
              </w:rPr>
            </w:pPr>
          </w:p>
        </w:tc>
        <w:tc>
          <w:tcPr>
            <w:tcW w:w="2126" w:type="dxa"/>
          </w:tcPr>
          <w:p w:rsidR="00232148" w:rsidRPr="00216596" w:rsidRDefault="00232148" w:rsidP="00232148">
            <w:pPr>
              <w:spacing w:after="120"/>
              <w:rPr>
                <w:rFonts w:ascii="Arial" w:hAnsi="Arial" w:cs="Arial"/>
                <w:sz w:val="20"/>
                <w:szCs w:val="20"/>
              </w:rPr>
            </w:pPr>
            <w:r w:rsidRPr="00216596">
              <w:rPr>
                <w:rFonts w:ascii="Arial" w:hAnsi="Arial" w:cs="Arial"/>
                <w:sz w:val="20"/>
                <w:szCs w:val="20"/>
              </w:rPr>
              <w:t>Parking area</w:t>
            </w:r>
          </w:p>
        </w:tc>
        <w:tc>
          <w:tcPr>
            <w:tcW w:w="1419"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C</w:t>
            </w:r>
          </w:p>
        </w:tc>
        <w:tc>
          <w:tcPr>
            <w:tcW w:w="1276"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2</w:t>
            </w:r>
          </w:p>
        </w:tc>
        <w:tc>
          <w:tcPr>
            <w:tcW w:w="1275" w:type="dxa"/>
          </w:tcPr>
          <w:p w:rsidR="00232148" w:rsidRPr="00216596" w:rsidRDefault="00F81FC0" w:rsidP="00232148">
            <w:pPr>
              <w:spacing w:after="120"/>
              <w:jc w:val="center"/>
              <w:rPr>
                <w:rFonts w:ascii="Arial" w:hAnsi="Arial" w:cs="Arial"/>
                <w:sz w:val="20"/>
                <w:szCs w:val="20"/>
              </w:rPr>
            </w:pPr>
            <w:r w:rsidRPr="00216596">
              <w:rPr>
                <w:rFonts w:ascii="Arial" w:hAnsi="Arial" w:cs="Arial"/>
                <w:sz w:val="20"/>
                <w:szCs w:val="20"/>
              </w:rPr>
              <w:t>2</w:t>
            </w:r>
          </w:p>
        </w:tc>
        <w:tc>
          <w:tcPr>
            <w:tcW w:w="1560" w:type="dxa"/>
          </w:tcPr>
          <w:p w:rsidR="00232148" w:rsidRPr="00216596" w:rsidRDefault="00232148" w:rsidP="00232148">
            <w:pPr>
              <w:spacing w:after="120"/>
              <w:rPr>
                <w:rFonts w:ascii="Arial" w:hAnsi="Arial" w:cs="Arial"/>
                <w:sz w:val="20"/>
                <w:szCs w:val="20"/>
              </w:rPr>
            </w:pPr>
            <w:r w:rsidRPr="00216596">
              <w:rPr>
                <w:rFonts w:ascii="Arial" w:hAnsi="Arial" w:cs="Arial"/>
                <w:sz w:val="20"/>
                <w:szCs w:val="20"/>
              </w:rPr>
              <w:t>Mon – Fri</w:t>
            </w:r>
          </w:p>
        </w:tc>
      </w:tr>
      <w:tr w:rsidR="00216596" w:rsidRPr="00216596" w:rsidTr="00232148">
        <w:tc>
          <w:tcPr>
            <w:tcW w:w="1950" w:type="dxa"/>
            <w:gridSpan w:val="2"/>
            <w:vMerge/>
          </w:tcPr>
          <w:p w:rsidR="00232148" w:rsidRPr="00216596" w:rsidRDefault="00232148" w:rsidP="00232148">
            <w:pPr>
              <w:spacing w:after="120"/>
              <w:rPr>
                <w:rFonts w:ascii="Arial" w:hAnsi="Arial" w:cs="Arial"/>
                <w:sz w:val="20"/>
                <w:szCs w:val="20"/>
              </w:rPr>
            </w:pPr>
          </w:p>
        </w:tc>
        <w:tc>
          <w:tcPr>
            <w:tcW w:w="2126" w:type="dxa"/>
          </w:tcPr>
          <w:p w:rsidR="00232148" w:rsidRPr="00216596" w:rsidRDefault="00232148" w:rsidP="00232148">
            <w:pPr>
              <w:spacing w:after="120"/>
              <w:rPr>
                <w:rFonts w:ascii="Arial" w:hAnsi="Arial" w:cs="Arial"/>
                <w:sz w:val="20"/>
                <w:szCs w:val="20"/>
              </w:rPr>
            </w:pPr>
            <w:r w:rsidRPr="00216596">
              <w:rPr>
                <w:rFonts w:ascii="Arial" w:hAnsi="Arial" w:cs="Arial"/>
                <w:sz w:val="20"/>
                <w:szCs w:val="20"/>
              </w:rPr>
              <w:t>Supervisor</w:t>
            </w:r>
          </w:p>
        </w:tc>
        <w:tc>
          <w:tcPr>
            <w:tcW w:w="1419"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B</w:t>
            </w:r>
          </w:p>
        </w:tc>
        <w:tc>
          <w:tcPr>
            <w:tcW w:w="1276"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1</w:t>
            </w:r>
          </w:p>
        </w:tc>
        <w:tc>
          <w:tcPr>
            <w:tcW w:w="1275" w:type="dxa"/>
          </w:tcPr>
          <w:p w:rsidR="00232148" w:rsidRPr="00216596" w:rsidRDefault="00232148" w:rsidP="00232148">
            <w:pPr>
              <w:spacing w:after="120"/>
              <w:jc w:val="center"/>
              <w:rPr>
                <w:rFonts w:ascii="Arial" w:hAnsi="Arial" w:cs="Arial"/>
                <w:sz w:val="20"/>
                <w:szCs w:val="20"/>
              </w:rPr>
            </w:pPr>
            <w:r w:rsidRPr="00216596">
              <w:rPr>
                <w:rFonts w:ascii="Arial" w:hAnsi="Arial" w:cs="Arial"/>
                <w:sz w:val="20"/>
                <w:szCs w:val="20"/>
              </w:rPr>
              <w:t>0</w:t>
            </w:r>
          </w:p>
        </w:tc>
        <w:tc>
          <w:tcPr>
            <w:tcW w:w="1560" w:type="dxa"/>
          </w:tcPr>
          <w:p w:rsidR="00232148" w:rsidRPr="00216596" w:rsidRDefault="00232148" w:rsidP="00232148">
            <w:pPr>
              <w:spacing w:after="120"/>
              <w:rPr>
                <w:rFonts w:ascii="Arial" w:hAnsi="Arial" w:cs="Arial"/>
                <w:sz w:val="20"/>
                <w:szCs w:val="20"/>
              </w:rPr>
            </w:pPr>
            <w:r w:rsidRPr="00216596">
              <w:rPr>
                <w:rFonts w:ascii="Arial" w:hAnsi="Arial" w:cs="Arial"/>
                <w:sz w:val="20"/>
                <w:szCs w:val="20"/>
              </w:rPr>
              <w:t>Mon – Fri</w:t>
            </w:r>
          </w:p>
        </w:tc>
      </w:tr>
      <w:tr w:rsidR="00216596" w:rsidRPr="00216596" w:rsidTr="00232148">
        <w:tc>
          <w:tcPr>
            <w:tcW w:w="5495" w:type="dxa"/>
            <w:gridSpan w:val="4"/>
          </w:tcPr>
          <w:p w:rsidR="00232148" w:rsidRPr="00216596" w:rsidRDefault="00232148" w:rsidP="00232148">
            <w:pPr>
              <w:spacing w:after="120"/>
              <w:jc w:val="right"/>
              <w:rPr>
                <w:rFonts w:ascii="Arial" w:hAnsi="Arial" w:cs="Arial"/>
                <w:b/>
                <w:sz w:val="20"/>
                <w:szCs w:val="20"/>
              </w:rPr>
            </w:pPr>
            <w:r w:rsidRPr="00216596">
              <w:rPr>
                <w:rFonts w:ascii="Arial" w:hAnsi="Arial" w:cs="Arial"/>
                <w:b/>
                <w:sz w:val="20"/>
                <w:szCs w:val="20"/>
              </w:rPr>
              <w:t>Total</w:t>
            </w:r>
          </w:p>
        </w:tc>
        <w:tc>
          <w:tcPr>
            <w:tcW w:w="1276" w:type="dxa"/>
          </w:tcPr>
          <w:p w:rsidR="00232148" w:rsidRPr="00216596" w:rsidRDefault="00232148" w:rsidP="00232148">
            <w:pPr>
              <w:spacing w:after="120"/>
              <w:jc w:val="center"/>
              <w:rPr>
                <w:rFonts w:ascii="Arial" w:hAnsi="Arial" w:cs="Arial"/>
                <w:b/>
                <w:sz w:val="20"/>
                <w:szCs w:val="20"/>
              </w:rPr>
            </w:pPr>
            <w:r w:rsidRPr="00216596">
              <w:rPr>
                <w:rFonts w:ascii="Arial" w:hAnsi="Arial" w:cs="Arial"/>
                <w:b/>
                <w:sz w:val="20"/>
                <w:szCs w:val="20"/>
              </w:rPr>
              <w:t>10</w:t>
            </w:r>
          </w:p>
        </w:tc>
        <w:tc>
          <w:tcPr>
            <w:tcW w:w="1275" w:type="dxa"/>
            <w:vAlign w:val="center"/>
          </w:tcPr>
          <w:p w:rsidR="00232148" w:rsidRPr="00216596" w:rsidRDefault="00F81FC0" w:rsidP="00232148">
            <w:pPr>
              <w:spacing w:after="120"/>
              <w:jc w:val="center"/>
              <w:rPr>
                <w:rFonts w:ascii="Arial" w:hAnsi="Arial" w:cs="Arial"/>
                <w:b/>
                <w:sz w:val="20"/>
                <w:szCs w:val="20"/>
              </w:rPr>
            </w:pPr>
            <w:r w:rsidRPr="00216596">
              <w:rPr>
                <w:rFonts w:ascii="Arial" w:hAnsi="Arial" w:cs="Arial"/>
                <w:b/>
                <w:sz w:val="20"/>
                <w:szCs w:val="20"/>
              </w:rPr>
              <w:t>5</w:t>
            </w:r>
          </w:p>
        </w:tc>
        <w:tc>
          <w:tcPr>
            <w:tcW w:w="1560" w:type="dxa"/>
          </w:tcPr>
          <w:p w:rsidR="00232148" w:rsidRPr="00216596" w:rsidRDefault="00232148" w:rsidP="00232148">
            <w:pPr>
              <w:spacing w:after="120"/>
              <w:rPr>
                <w:rFonts w:ascii="Arial" w:hAnsi="Arial" w:cs="Arial"/>
                <w:sz w:val="20"/>
                <w:szCs w:val="20"/>
              </w:rPr>
            </w:pPr>
            <w:r w:rsidRPr="00216596">
              <w:rPr>
                <w:rFonts w:ascii="Arial" w:hAnsi="Arial" w:cs="Arial"/>
                <w:sz w:val="20"/>
                <w:szCs w:val="20"/>
              </w:rPr>
              <w:t>Mon – Fri</w:t>
            </w:r>
          </w:p>
        </w:tc>
      </w:tr>
      <w:tr w:rsidR="00216596" w:rsidRPr="00216596" w:rsidTr="00232148">
        <w:tc>
          <w:tcPr>
            <w:tcW w:w="5495" w:type="dxa"/>
            <w:gridSpan w:val="4"/>
          </w:tcPr>
          <w:p w:rsidR="00232148" w:rsidRPr="00216596" w:rsidRDefault="00232148" w:rsidP="00232148">
            <w:pPr>
              <w:spacing w:after="120"/>
              <w:jc w:val="right"/>
              <w:rPr>
                <w:rFonts w:ascii="Arial" w:hAnsi="Arial" w:cs="Arial"/>
                <w:b/>
                <w:sz w:val="20"/>
                <w:szCs w:val="20"/>
              </w:rPr>
            </w:pPr>
            <w:r w:rsidRPr="00216596">
              <w:rPr>
                <w:rFonts w:ascii="Arial" w:hAnsi="Arial" w:cs="Arial"/>
                <w:b/>
                <w:sz w:val="20"/>
                <w:szCs w:val="20"/>
              </w:rPr>
              <w:t>Grand Total</w:t>
            </w:r>
          </w:p>
        </w:tc>
        <w:tc>
          <w:tcPr>
            <w:tcW w:w="2551" w:type="dxa"/>
            <w:gridSpan w:val="2"/>
          </w:tcPr>
          <w:p w:rsidR="00232148" w:rsidRPr="00216596" w:rsidRDefault="00232148" w:rsidP="00232148">
            <w:pPr>
              <w:spacing w:after="120"/>
              <w:jc w:val="center"/>
              <w:rPr>
                <w:rFonts w:ascii="Arial" w:hAnsi="Arial" w:cs="Arial"/>
                <w:b/>
                <w:sz w:val="20"/>
                <w:szCs w:val="20"/>
              </w:rPr>
            </w:pPr>
            <w:r w:rsidRPr="00216596">
              <w:rPr>
                <w:rFonts w:ascii="Arial" w:hAnsi="Arial" w:cs="Arial"/>
                <w:b/>
                <w:sz w:val="20"/>
                <w:szCs w:val="20"/>
              </w:rPr>
              <w:t>1</w:t>
            </w:r>
            <w:r w:rsidR="00F81FC0" w:rsidRPr="00216596">
              <w:rPr>
                <w:rFonts w:ascii="Arial" w:hAnsi="Arial" w:cs="Arial"/>
                <w:b/>
                <w:sz w:val="20"/>
                <w:szCs w:val="20"/>
              </w:rPr>
              <w:t>5</w:t>
            </w:r>
          </w:p>
        </w:tc>
        <w:tc>
          <w:tcPr>
            <w:tcW w:w="1560" w:type="dxa"/>
          </w:tcPr>
          <w:p w:rsidR="00232148" w:rsidRPr="00216596" w:rsidRDefault="00232148" w:rsidP="00232148">
            <w:pPr>
              <w:spacing w:after="120"/>
              <w:rPr>
                <w:rFonts w:ascii="Arial" w:hAnsi="Arial" w:cs="Arial"/>
                <w:sz w:val="20"/>
                <w:szCs w:val="20"/>
              </w:rPr>
            </w:pPr>
            <w:r w:rsidRPr="00216596">
              <w:rPr>
                <w:rFonts w:ascii="Arial" w:hAnsi="Arial" w:cs="Arial"/>
                <w:sz w:val="20"/>
                <w:szCs w:val="20"/>
              </w:rPr>
              <w:t>Mon – Fri</w:t>
            </w:r>
          </w:p>
        </w:tc>
      </w:tr>
      <w:tr w:rsidR="00216596" w:rsidRPr="00216596" w:rsidTr="00232148">
        <w:tc>
          <w:tcPr>
            <w:tcW w:w="1950" w:type="dxa"/>
            <w:gridSpan w:val="2"/>
            <w:vMerge w:val="restart"/>
          </w:tcPr>
          <w:p w:rsidR="0037132F" w:rsidRPr="00216596" w:rsidRDefault="0037132F" w:rsidP="00232148">
            <w:pPr>
              <w:spacing w:after="120"/>
              <w:rPr>
                <w:rFonts w:ascii="Arial" w:hAnsi="Arial" w:cs="Arial"/>
                <w:b/>
                <w:sz w:val="20"/>
                <w:szCs w:val="20"/>
              </w:rPr>
            </w:pPr>
            <w:proofErr w:type="spellStart"/>
            <w:r w:rsidRPr="00216596">
              <w:rPr>
                <w:rFonts w:ascii="Arial" w:hAnsi="Arial" w:cs="Arial"/>
                <w:b/>
                <w:sz w:val="20"/>
                <w:szCs w:val="20"/>
              </w:rPr>
              <w:t>Trevenna</w:t>
            </w:r>
            <w:proofErr w:type="spellEnd"/>
          </w:p>
          <w:p w:rsidR="0037132F" w:rsidRPr="00216596" w:rsidRDefault="0037132F" w:rsidP="00232148">
            <w:pPr>
              <w:spacing w:after="120"/>
              <w:rPr>
                <w:rFonts w:ascii="Arial" w:hAnsi="Arial" w:cs="Arial"/>
                <w:sz w:val="20"/>
                <w:szCs w:val="20"/>
              </w:rPr>
            </w:pPr>
            <w:r w:rsidRPr="00216596">
              <w:rPr>
                <w:b/>
                <w:sz w:val="20"/>
                <w:szCs w:val="20"/>
              </w:rPr>
              <w:t>(06:00 – 18:00)</w:t>
            </w:r>
          </w:p>
        </w:tc>
        <w:tc>
          <w:tcPr>
            <w:tcW w:w="7656" w:type="dxa"/>
            <w:gridSpan w:val="5"/>
          </w:tcPr>
          <w:p w:rsidR="0037132F" w:rsidRPr="00216596" w:rsidRDefault="0037132F" w:rsidP="00232148">
            <w:pPr>
              <w:spacing w:after="120"/>
              <w:rPr>
                <w:rFonts w:ascii="Arial" w:hAnsi="Arial" w:cs="Arial"/>
                <w:sz w:val="20"/>
                <w:szCs w:val="20"/>
              </w:rPr>
            </w:pPr>
            <w:r w:rsidRPr="00216596">
              <w:rPr>
                <w:rFonts w:ascii="Arial" w:hAnsi="Arial" w:cs="Arial"/>
                <w:b/>
                <w:sz w:val="20"/>
                <w:szCs w:val="20"/>
              </w:rPr>
              <w:t>Posting:  Saturdays,</w:t>
            </w:r>
            <w:r w:rsidR="009736DE" w:rsidRPr="00216596">
              <w:rPr>
                <w:rFonts w:ascii="Arial" w:hAnsi="Arial" w:cs="Arial"/>
                <w:b/>
                <w:sz w:val="20"/>
                <w:szCs w:val="20"/>
              </w:rPr>
              <w:t xml:space="preserve"> </w:t>
            </w:r>
            <w:r w:rsidRPr="00216596">
              <w:rPr>
                <w:rFonts w:ascii="Arial" w:hAnsi="Arial" w:cs="Arial"/>
                <w:b/>
                <w:sz w:val="20"/>
                <w:szCs w:val="20"/>
              </w:rPr>
              <w:t>Sundays &amp; Public Holidays:</w:t>
            </w:r>
          </w:p>
        </w:tc>
      </w:tr>
      <w:tr w:rsidR="00216596" w:rsidRPr="00216596" w:rsidTr="00232148">
        <w:tc>
          <w:tcPr>
            <w:tcW w:w="1950" w:type="dxa"/>
            <w:gridSpan w:val="2"/>
            <w:vMerge/>
          </w:tcPr>
          <w:p w:rsidR="0037132F" w:rsidRPr="00216596" w:rsidRDefault="0037132F" w:rsidP="00232148">
            <w:pPr>
              <w:spacing w:after="120"/>
              <w:rPr>
                <w:rFonts w:ascii="Arial" w:hAnsi="Arial" w:cs="Arial"/>
                <w:sz w:val="20"/>
                <w:szCs w:val="20"/>
              </w:rPr>
            </w:pPr>
          </w:p>
        </w:tc>
        <w:tc>
          <w:tcPr>
            <w:tcW w:w="2126" w:type="dxa"/>
          </w:tcPr>
          <w:p w:rsidR="0037132F" w:rsidRPr="00216596" w:rsidRDefault="0037132F" w:rsidP="00232148">
            <w:pPr>
              <w:spacing w:after="120"/>
              <w:rPr>
                <w:rFonts w:ascii="Arial" w:hAnsi="Arial" w:cs="Arial"/>
                <w:sz w:val="20"/>
                <w:szCs w:val="20"/>
              </w:rPr>
            </w:pPr>
            <w:r w:rsidRPr="00216596">
              <w:rPr>
                <w:rFonts w:ascii="Arial" w:hAnsi="Arial" w:cs="Arial"/>
                <w:sz w:val="20"/>
                <w:szCs w:val="20"/>
              </w:rPr>
              <w:t>Ground Floor</w:t>
            </w:r>
          </w:p>
        </w:tc>
        <w:tc>
          <w:tcPr>
            <w:tcW w:w="1419"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C</w:t>
            </w:r>
          </w:p>
        </w:tc>
        <w:tc>
          <w:tcPr>
            <w:tcW w:w="1276"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1</w:t>
            </w:r>
          </w:p>
        </w:tc>
        <w:tc>
          <w:tcPr>
            <w:tcW w:w="1275"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1</w:t>
            </w:r>
          </w:p>
        </w:tc>
        <w:tc>
          <w:tcPr>
            <w:tcW w:w="1560" w:type="dxa"/>
          </w:tcPr>
          <w:p w:rsidR="0037132F" w:rsidRPr="00216596" w:rsidRDefault="0037132F" w:rsidP="00232148">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232148">
        <w:tc>
          <w:tcPr>
            <w:tcW w:w="1950" w:type="dxa"/>
            <w:gridSpan w:val="2"/>
            <w:vMerge/>
          </w:tcPr>
          <w:p w:rsidR="0037132F" w:rsidRPr="00216596" w:rsidRDefault="0037132F" w:rsidP="00232148">
            <w:pPr>
              <w:spacing w:after="120"/>
              <w:rPr>
                <w:rFonts w:ascii="Arial" w:hAnsi="Arial" w:cs="Arial"/>
                <w:sz w:val="20"/>
                <w:szCs w:val="20"/>
              </w:rPr>
            </w:pPr>
          </w:p>
        </w:tc>
        <w:tc>
          <w:tcPr>
            <w:tcW w:w="2126" w:type="dxa"/>
          </w:tcPr>
          <w:p w:rsidR="0037132F" w:rsidRPr="00216596" w:rsidRDefault="0037132F" w:rsidP="00232148">
            <w:pPr>
              <w:spacing w:after="120"/>
              <w:rPr>
                <w:rFonts w:ascii="Arial" w:hAnsi="Arial" w:cs="Arial"/>
                <w:sz w:val="20"/>
                <w:szCs w:val="20"/>
              </w:rPr>
            </w:pPr>
            <w:r w:rsidRPr="00216596">
              <w:rPr>
                <w:rFonts w:ascii="Arial" w:hAnsi="Arial" w:cs="Arial"/>
                <w:sz w:val="20"/>
                <w:szCs w:val="20"/>
              </w:rPr>
              <w:t>1</w:t>
            </w:r>
            <w:r w:rsidRPr="00216596">
              <w:rPr>
                <w:rFonts w:ascii="Arial" w:hAnsi="Arial" w:cs="Arial"/>
                <w:sz w:val="20"/>
                <w:szCs w:val="20"/>
                <w:vertAlign w:val="superscript"/>
              </w:rPr>
              <w:t>St</w:t>
            </w:r>
            <w:r w:rsidRPr="00216596">
              <w:rPr>
                <w:rFonts w:ascii="Arial" w:hAnsi="Arial" w:cs="Arial"/>
                <w:sz w:val="20"/>
                <w:szCs w:val="20"/>
              </w:rPr>
              <w:t xml:space="preserve"> Floor</w:t>
            </w:r>
          </w:p>
        </w:tc>
        <w:tc>
          <w:tcPr>
            <w:tcW w:w="1419"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C</w:t>
            </w:r>
          </w:p>
        </w:tc>
        <w:tc>
          <w:tcPr>
            <w:tcW w:w="1276"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1</w:t>
            </w:r>
          </w:p>
        </w:tc>
        <w:tc>
          <w:tcPr>
            <w:tcW w:w="1275"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1</w:t>
            </w:r>
          </w:p>
        </w:tc>
        <w:tc>
          <w:tcPr>
            <w:tcW w:w="1560" w:type="dxa"/>
          </w:tcPr>
          <w:p w:rsidR="0037132F" w:rsidRPr="00216596" w:rsidRDefault="0037132F" w:rsidP="00232148">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232148">
        <w:tc>
          <w:tcPr>
            <w:tcW w:w="1950" w:type="dxa"/>
            <w:gridSpan w:val="2"/>
            <w:vMerge/>
          </w:tcPr>
          <w:p w:rsidR="0037132F" w:rsidRPr="00216596" w:rsidRDefault="0037132F" w:rsidP="00232148">
            <w:pPr>
              <w:spacing w:after="120"/>
              <w:rPr>
                <w:rFonts w:ascii="Arial" w:hAnsi="Arial" w:cs="Arial"/>
                <w:sz w:val="20"/>
                <w:szCs w:val="20"/>
              </w:rPr>
            </w:pPr>
          </w:p>
        </w:tc>
        <w:tc>
          <w:tcPr>
            <w:tcW w:w="2126" w:type="dxa"/>
          </w:tcPr>
          <w:p w:rsidR="0037132F" w:rsidRPr="00216596" w:rsidRDefault="0037132F" w:rsidP="00232148">
            <w:pPr>
              <w:spacing w:after="120"/>
              <w:rPr>
                <w:rFonts w:ascii="Arial" w:hAnsi="Arial" w:cs="Arial"/>
                <w:sz w:val="20"/>
                <w:szCs w:val="20"/>
              </w:rPr>
            </w:pPr>
            <w:r w:rsidRPr="00216596">
              <w:rPr>
                <w:rFonts w:ascii="Arial" w:hAnsi="Arial" w:cs="Arial"/>
                <w:sz w:val="20"/>
                <w:szCs w:val="20"/>
              </w:rPr>
              <w:t>2</w:t>
            </w:r>
            <w:r w:rsidRPr="00216596">
              <w:rPr>
                <w:rFonts w:ascii="Arial" w:hAnsi="Arial" w:cs="Arial"/>
                <w:sz w:val="20"/>
                <w:szCs w:val="20"/>
                <w:vertAlign w:val="superscript"/>
              </w:rPr>
              <w:t>nd</w:t>
            </w:r>
            <w:r w:rsidRPr="00216596">
              <w:rPr>
                <w:rFonts w:ascii="Arial" w:hAnsi="Arial" w:cs="Arial"/>
                <w:sz w:val="20"/>
                <w:szCs w:val="20"/>
              </w:rPr>
              <w:t xml:space="preserve"> Floor</w:t>
            </w:r>
          </w:p>
        </w:tc>
        <w:tc>
          <w:tcPr>
            <w:tcW w:w="1419"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C</w:t>
            </w:r>
          </w:p>
        </w:tc>
        <w:tc>
          <w:tcPr>
            <w:tcW w:w="1276"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1</w:t>
            </w:r>
          </w:p>
        </w:tc>
        <w:tc>
          <w:tcPr>
            <w:tcW w:w="1275"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1</w:t>
            </w:r>
          </w:p>
        </w:tc>
        <w:tc>
          <w:tcPr>
            <w:tcW w:w="1560" w:type="dxa"/>
          </w:tcPr>
          <w:p w:rsidR="0037132F" w:rsidRPr="00216596" w:rsidRDefault="0037132F" w:rsidP="00232148">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232148">
        <w:tc>
          <w:tcPr>
            <w:tcW w:w="1950" w:type="dxa"/>
            <w:gridSpan w:val="2"/>
            <w:vMerge/>
          </w:tcPr>
          <w:p w:rsidR="0037132F" w:rsidRPr="00216596" w:rsidRDefault="0037132F" w:rsidP="00232148">
            <w:pPr>
              <w:spacing w:after="120"/>
              <w:rPr>
                <w:rFonts w:ascii="Arial" w:hAnsi="Arial" w:cs="Arial"/>
                <w:sz w:val="20"/>
                <w:szCs w:val="20"/>
              </w:rPr>
            </w:pPr>
          </w:p>
        </w:tc>
        <w:tc>
          <w:tcPr>
            <w:tcW w:w="2126" w:type="dxa"/>
          </w:tcPr>
          <w:p w:rsidR="0037132F" w:rsidRPr="00216596" w:rsidRDefault="0037132F" w:rsidP="00232148">
            <w:pPr>
              <w:spacing w:after="120"/>
              <w:rPr>
                <w:rFonts w:ascii="Arial" w:hAnsi="Arial" w:cs="Arial"/>
                <w:sz w:val="20"/>
                <w:szCs w:val="20"/>
              </w:rPr>
            </w:pPr>
            <w:r w:rsidRPr="00216596">
              <w:rPr>
                <w:rFonts w:ascii="Arial" w:hAnsi="Arial" w:cs="Arial"/>
                <w:sz w:val="20"/>
                <w:szCs w:val="20"/>
              </w:rPr>
              <w:t>Parking Area</w:t>
            </w:r>
          </w:p>
        </w:tc>
        <w:tc>
          <w:tcPr>
            <w:tcW w:w="1419"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C</w:t>
            </w:r>
          </w:p>
        </w:tc>
        <w:tc>
          <w:tcPr>
            <w:tcW w:w="1276"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1</w:t>
            </w:r>
          </w:p>
        </w:tc>
        <w:tc>
          <w:tcPr>
            <w:tcW w:w="1275" w:type="dxa"/>
          </w:tcPr>
          <w:p w:rsidR="0037132F" w:rsidRPr="00216596" w:rsidRDefault="0037132F" w:rsidP="00232148">
            <w:pPr>
              <w:spacing w:after="120"/>
              <w:jc w:val="center"/>
              <w:rPr>
                <w:rFonts w:ascii="Arial" w:hAnsi="Arial" w:cs="Arial"/>
                <w:sz w:val="20"/>
                <w:szCs w:val="20"/>
              </w:rPr>
            </w:pPr>
            <w:r w:rsidRPr="00216596">
              <w:rPr>
                <w:rFonts w:ascii="Arial" w:hAnsi="Arial" w:cs="Arial"/>
                <w:sz w:val="20"/>
                <w:szCs w:val="20"/>
              </w:rPr>
              <w:t>2</w:t>
            </w:r>
          </w:p>
        </w:tc>
        <w:tc>
          <w:tcPr>
            <w:tcW w:w="1560" w:type="dxa"/>
          </w:tcPr>
          <w:p w:rsidR="0037132F" w:rsidRPr="00216596" w:rsidRDefault="0037132F" w:rsidP="00232148">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232148">
        <w:tc>
          <w:tcPr>
            <w:tcW w:w="5495" w:type="dxa"/>
            <w:gridSpan w:val="4"/>
          </w:tcPr>
          <w:p w:rsidR="00232148" w:rsidRPr="00216596" w:rsidRDefault="00232148" w:rsidP="00232148">
            <w:pPr>
              <w:spacing w:after="120"/>
              <w:jc w:val="right"/>
              <w:rPr>
                <w:rFonts w:ascii="Arial" w:hAnsi="Arial" w:cs="Arial"/>
                <w:sz w:val="20"/>
                <w:szCs w:val="20"/>
              </w:rPr>
            </w:pPr>
            <w:r w:rsidRPr="00216596">
              <w:rPr>
                <w:rFonts w:ascii="Arial" w:hAnsi="Arial" w:cs="Arial"/>
                <w:b/>
                <w:sz w:val="20"/>
                <w:szCs w:val="20"/>
              </w:rPr>
              <w:t>Total</w:t>
            </w:r>
          </w:p>
        </w:tc>
        <w:tc>
          <w:tcPr>
            <w:tcW w:w="1276" w:type="dxa"/>
          </w:tcPr>
          <w:p w:rsidR="00232148" w:rsidRPr="00216596" w:rsidRDefault="0037132F" w:rsidP="00232148">
            <w:pPr>
              <w:spacing w:after="120"/>
              <w:jc w:val="center"/>
              <w:rPr>
                <w:rFonts w:ascii="Arial" w:hAnsi="Arial" w:cs="Arial"/>
                <w:b/>
                <w:sz w:val="20"/>
                <w:szCs w:val="20"/>
              </w:rPr>
            </w:pPr>
            <w:r w:rsidRPr="00216596">
              <w:rPr>
                <w:rFonts w:ascii="Arial" w:hAnsi="Arial" w:cs="Arial"/>
                <w:b/>
                <w:sz w:val="20"/>
                <w:szCs w:val="20"/>
              </w:rPr>
              <w:t>4</w:t>
            </w:r>
          </w:p>
        </w:tc>
        <w:tc>
          <w:tcPr>
            <w:tcW w:w="1275" w:type="dxa"/>
          </w:tcPr>
          <w:p w:rsidR="00232148" w:rsidRPr="00216596" w:rsidRDefault="0037132F" w:rsidP="00232148">
            <w:pPr>
              <w:spacing w:after="120"/>
              <w:jc w:val="center"/>
              <w:rPr>
                <w:rFonts w:ascii="Arial" w:hAnsi="Arial" w:cs="Arial"/>
                <w:b/>
                <w:sz w:val="20"/>
                <w:szCs w:val="20"/>
              </w:rPr>
            </w:pPr>
            <w:r w:rsidRPr="00216596">
              <w:rPr>
                <w:rFonts w:ascii="Arial" w:hAnsi="Arial" w:cs="Arial"/>
                <w:b/>
                <w:sz w:val="20"/>
                <w:szCs w:val="20"/>
              </w:rPr>
              <w:t>5</w:t>
            </w:r>
          </w:p>
        </w:tc>
        <w:tc>
          <w:tcPr>
            <w:tcW w:w="1560" w:type="dxa"/>
          </w:tcPr>
          <w:p w:rsidR="00232148" w:rsidRPr="00216596" w:rsidRDefault="00B7466A" w:rsidP="00232148">
            <w:pPr>
              <w:spacing w:after="120"/>
              <w:rPr>
                <w:rFonts w:ascii="Arial" w:hAnsi="Arial" w:cs="Arial"/>
                <w:sz w:val="20"/>
                <w:szCs w:val="20"/>
              </w:rPr>
            </w:pPr>
            <w:r w:rsidRPr="00216596">
              <w:rPr>
                <w:rFonts w:ascii="Arial" w:hAnsi="Arial" w:cs="Arial"/>
                <w:sz w:val="20"/>
                <w:szCs w:val="20"/>
              </w:rPr>
              <w:t>Weekends &amp; Holidays</w:t>
            </w:r>
          </w:p>
        </w:tc>
      </w:tr>
      <w:tr w:rsidR="00216596" w:rsidRPr="00216596" w:rsidTr="00232148">
        <w:tc>
          <w:tcPr>
            <w:tcW w:w="5495" w:type="dxa"/>
            <w:gridSpan w:val="4"/>
          </w:tcPr>
          <w:p w:rsidR="00232148" w:rsidRPr="00216596" w:rsidRDefault="00232148" w:rsidP="00232148">
            <w:pPr>
              <w:spacing w:after="120"/>
              <w:jc w:val="right"/>
              <w:rPr>
                <w:rFonts w:ascii="Arial" w:hAnsi="Arial" w:cs="Arial"/>
                <w:sz w:val="20"/>
                <w:szCs w:val="20"/>
              </w:rPr>
            </w:pPr>
            <w:r w:rsidRPr="00216596">
              <w:rPr>
                <w:rFonts w:ascii="Arial" w:hAnsi="Arial" w:cs="Arial"/>
                <w:b/>
                <w:sz w:val="20"/>
                <w:szCs w:val="20"/>
              </w:rPr>
              <w:t>Grand Total</w:t>
            </w:r>
          </w:p>
        </w:tc>
        <w:tc>
          <w:tcPr>
            <w:tcW w:w="2551" w:type="dxa"/>
            <w:gridSpan w:val="2"/>
          </w:tcPr>
          <w:p w:rsidR="00232148" w:rsidRPr="00216596" w:rsidRDefault="0037132F" w:rsidP="00232148">
            <w:pPr>
              <w:spacing w:after="120"/>
              <w:jc w:val="center"/>
              <w:rPr>
                <w:rFonts w:ascii="Arial" w:hAnsi="Arial" w:cs="Arial"/>
                <w:b/>
                <w:sz w:val="20"/>
                <w:szCs w:val="20"/>
              </w:rPr>
            </w:pPr>
            <w:r w:rsidRPr="00216596">
              <w:rPr>
                <w:rFonts w:ascii="Arial" w:hAnsi="Arial" w:cs="Arial"/>
                <w:b/>
                <w:sz w:val="20"/>
                <w:szCs w:val="20"/>
              </w:rPr>
              <w:t>9</w:t>
            </w:r>
          </w:p>
        </w:tc>
        <w:tc>
          <w:tcPr>
            <w:tcW w:w="1560" w:type="dxa"/>
          </w:tcPr>
          <w:p w:rsidR="00232148" w:rsidRPr="00216596" w:rsidRDefault="00B7466A" w:rsidP="00232148">
            <w:pPr>
              <w:spacing w:after="120"/>
              <w:rPr>
                <w:rFonts w:ascii="Arial" w:hAnsi="Arial" w:cs="Arial"/>
                <w:sz w:val="20"/>
                <w:szCs w:val="20"/>
              </w:rPr>
            </w:pPr>
            <w:r w:rsidRPr="00216596">
              <w:rPr>
                <w:rFonts w:ascii="Arial" w:hAnsi="Arial" w:cs="Arial"/>
                <w:sz w:val="20"/>
                <w:szCs w:val="20"/>
              </w:rPr>
              <w:t>Weekends &amp; Holidays</w:t>
            </w:r>
          </w:p>
        </w:tc>
      </w:tr>
    </w:tbl>
    <w:p w:rsidR="00232148" w:rsidRPr="00216596" w:rsidRDefault="00232148" w:rsidP="00232148">
      <w:pPr>
        <w:ind w:left="720" w:hanging="720"/>
      </w:pPr>
    </w:p>
    <w:p w:rsidR="00232148" w:rsidRPr="00216596" w:rsidRDefault="00232148" w:rsidP="00232148">
      <w:pPr>
        <w:ind w:left="720" w:hanging="720"/>
      </w:pPr>
    </w:p>
    <w:p w:rsidR="00232148" w:rsidRPr="00216596" w:rsidRDefault="00232148" w:rsidP="00232148">
      <w:pPr>
        <w:numPr>
          <w:ilvl w:val="1"/>
          <w:numId w:val="8"/>
        </w:numPr>
        <w:jc w:val="both"/>
        <w:rPr>
          <w:rFonts w:ascii="Arial" w:hAnsi="Arial" w:cs="Arial"/>
          <w:sz w:val="20"/>
          <w:szCs w:val="20"/>
        </w:rPr>
      </w:pPr>
      <w:r w:rsidRPr="00216596">
        <w:rPr>
          <w:rFonts w:ascii="Arial" w:hAnsi="Arial" w:cs="Arial"/>
          <w:sz w:val="20"/>
          <w:szCs w:val="20"/>
        </w:rPr>
        <w:t xml:space="preserve">Fully functional security equipment / tools to be provided </w:t>
      </w:r>
    </w:p>
    <w:p w:rsidR="00232148" w:rsidRDefault="00232148" w:rsidP="00232148">
      <w:pPr>
        <w:ind w:left="720"/>
      </w:pPr>
    </w:p>
    <w:p w:rsidR="003F34FF" w:rsidRDefault="003F34FF" w:rsidP="00232148">
      <w:pPr>
        <w:ind w:left="720"/>
      </w:pPr>
    </w:p>
    <w:p w:rsidR="003F34FF" w:rsidRPr="00216596" w:rsidRDefault="003F34FF" w:rsidP="00232148">
      <w:pPr>
        <w:ind w:left="720"/>
      </w:pPr>
    </w:p>
    <w:p w:rsidR="00232148" w:rsidRPr="00216596" w:rsidRDefault="00232148" w:rsidP="00232148">
      <w:pPr>
        <w:rPr>
          <w:sz w:val="16"/>
          <w:szCs w:val="16"/>
        </w:rPr>
      </w:pPr>
    </w:p>
    <w:tbl>
      <w:tblPr>
        <w:tblStyle w:val="TableGrid"/>
        <w:tblW w:w="9606" w:type="dxa"/>
        <w:tblLook w:val="04A0" w:firstRow="1" w:lastRow="0" w:firstColumn="1" w:lastColumn="0" w:noHBand="0" w:noVBand="1"/>
      </w:tblPr>
      <w:tblGrid>
        <w:gridCol w:w="2802"/>
        <w:gridCol w:w="1559"/>
        <w:gridCol w:w="5245"/>
      </w:tblGrid>
      <w:tr w:rsidR="00216596" w:rsidRPr="00216596" w:rsidTr="00232148">
        <w:tc>
          <w:tcPr>
            <w:tcW w:w="9606" w:type="dxa"/>
            <w:gridSpan w:val="3"/>
            <w:shd w:val="clear" w:color="auto" w:fill="D6E3BC" w:themeFill="accent3" w:themeFillTint="66"/>
          </w:tcPr>
          <w:p w:rsidR="00232148" w:rsidRPr="00216596" w:rsidRDefault="00232148" w:rsidP="00232148">
            <w:pPr>
              <w:spacing w:after="120"/>
              <w:jc w:val="both"/>
              <w:rPr>
                <w:rFonts w:ascii="Arial" w:hAnsi="Arial" w:cs="Arial"/>
                <w:b/>
                <w:sz w:val="20"/>
                <w:szCs w:val="20"/>
              </w:rPr>
            </w:pPr>
            <w:proofErr w:type="spellStart"/>
            <w:r w:rsidRPr="00216596">
              <w:rPr>
                <w:rFonts w:ascii="Arial" w:hAnsi="Arial" w:cs="Arial"/>
                <w:b/>
                <w:sz w:val="20"/>
                <w:szCs w:val="20"/>
              </w:rPr>
              <w:lastRenderedPageBreak/>
              <w:t>Trevenna</w:t>
            </w:r>
            <w:proofErr w:type="spellEnd"/>
            <w:r w:rsidRPr="00216596">
              <w:rPr>
                <w:rFonts w:ascii="Arial" w:hAnsi="Arial" w:cs="Arial"/>
                <w:b/>
                <w:sz w:val="20"/>
                <w:szCs w:val="20"/>
              </w:rPr>
              <w:t xml:space="preserve"> Office</w:t>
            </w:r>
          </w:p>
        </w:tc>
      </w:tr>
      <w:tr w:rsidR="00216596" w:rsidRPr="00216596" w:rsidTr="00232148">
        <w:tc>
          <w:tcPr>
            <w:tcW w:w="2802" w:type="dxa"/>
            <w:shd w:val="clear" w:color="auto" w:fill="D6E3BC" w:themeFill="accent3" w:themeFillTint="66"/>
          </w:tcPr>
          <w:p w:rsidR="00232148" w:rsidRPr="00216596" w:rsidRDefault="00232148" w:rsidP="00232148">
            <w:pPr>
              <w:spacing w:after="120"/>
              <w:jc w:val="both"/>
              <w:rPr>
                <w:rFonts w:ascii="Arial" w:hAnsi="Arial" w:cs="Arial"/>
                <w:b/>
                <w:sz w:val="20"/>
                <w:szCs w:val="20"/>
              </w:rPr>
            </w:pPr>
            <w:r w:rsidRPr="00216596">
              <w:rPr>
                <w:rFonts w:ascii="Arial" w:hAnsi="Arial" w:cs="Arial"/>
                <w:b/>
                <w:sz w:val="20"/>
                <w:szCs w:val="20"/>
              </w:rPr>
              <w:t>Description</w:t>
            </w:r>
          </w:p>
        </w:tc>
        <w:tc>
          <w:tcPr>
            <w:tcW w:w="1559" w:type="dxa"/>
            <w:shd w:val="clear" w:color="auto" w:fill="D6E3BC" w:themeFill="accent3" w:themeFillTint="66"/>
          </w:tcPr>
          <w:p w:rsidR="00232148" w:rsidRPr="00216596" w:rsidRDefault="00232148" w:rsidP="00232148">
            <w:pPr>
              <w:spacing w:after="120"/>
              <w:jc w:val="both"/>
              <w:rPr>
                <w:rFonts w:ascii="Arial" w:hAnsi="Arial" w:cs="Arial"/>
                <w:b/>
                <w:sz w:val="20"/>
                <w:szCs w:val="20"/>
              </w:rPr>
            </w:pPr>
            <w:r w:rsidRPr="00216596">
              <w:rPr>
                <w:rFonts w:ascii="Arial" w:hAnsi="Arial" w:cs="Arial"/>
                <w:b/>
                <w:sz w:val="20"/>
                <w:szCs w:val="20"/>
              </w:rPr>
              <w:t>Quantity</w:t>
            </w:r>
          </w:p>
        </w:tc>
        <w:tc>
          <w:tcPr>
            <w:tcW w:w="5245" w:type="dxa"/>
            <w:shd w:val="clear" w:color="auto" w:fill="D6E3BC" w:themeFill="accent3" w:themeFillTint="66"/>
          </w:tcPr>
          <w:p w:rsidR="00232148" w:rsidRPr="00216596" w:rsidRDefault="00232148" w:rsidP="00232148">
            <w:pPr>
              <w:spacing w:after="120"/>
              <w:jc w:val="both"/>
              <w:rPr>
                <w:rFonts w:ascii="Arial" w:hAnsi="Arial" w:cs="Arial"/>
                <w:b/>
                <w:sz w:val="20"/>
                <w:szCs w:val="20"/>
              </w:rPr>
            </w:pPr>
            <w:r w:rsidRPr="00216596">
              <w:rPr>
                <w:rFonts w:ascii="Arial" w:hAnsi="Arial" w:cs="Arial"/>
                <w:b/>
                <w:sz w:val="20"/>
                <w:szCs w:val="20"/>
              </w:rPr>
              <w:t>Comments</w:t>
            </w:r>
          </w:p>
        </w:tc>
      </w:tr>
      <w:tr w:rsidR="00216596" w:rsidRPr="00216596" w:rsidTr="00232148">
        <w:tc>
          <w:tcPr>
            <w:tcW w:w="2802"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 xml:space="preserve">Base radio / PTT with charger </w:t>
            </w:r>
          </w:p>
        </w:tc>
        <w:tc>
          <w:tcPr>
            <w:tcW w:w="1559"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1</w:t>
            </w:r>
          </w:p>
        </w:tc>
        <w:tc>
          <w:tcPr>
            <w:tcW w:w="5245"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To be installed by the service provider at a static duty point for communication between the site and the service provider’s control room</w:t>
            </w:r>
          </w:p>
        </w:tc>
      </w:tr>
      <w:tr w:rsidR="00216596" w:rsidRPr="00216596" w:rsidTr="00232148">
        <w:tc>
          <w:tcPr>
            <w:tcW w:w="2802"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Hand-held radios / PTT with chargers</w:t>
            </w:r>
          </w:p>
        </w:tc>
        <w:tc>
          <w:tcPr>
            <w:tcW w:w="1559"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9</w:t>
            </w:r>
          </w:p>
        </w:tc>
        <w:tc>
          <w:tcPr>
            <w:tcW w:w="5245" w:type="dxa"/>
          </w:tcPr>
          <w:p w:rsidR="00232148" w:rsidRPr="00216596" w:rsidRDefault="00232148" w:rsidP="00232148">
            <w:pPr>
              <w:spacing w:after="120"/>
              <w:jc w:val="both"/>
              <w:rPr>
                <w:rFonts w:ascii="Arial" w:hAnsi="Arial" w:cs="Arial"/>
                <w:sz w:val="20"/>
                <w:szCs w:val="20"/>
              </w:rPr>
            </w:pPr>
          </w:p>
        </w:tc>
      </w:tr>
      <w:tr w:rsidR="00216596" w:rsidRPr="00216596" w:rsidTr="00232148">
        <w:tc>
          <w:tcPr>
            <w:tcW w:w="2802"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Torches</w:t>
            </w:r>
          </w:p>
        </w:tc>
        <w:tc>
          <w:tcPr>
            <w:tcW w:w="1559"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3</w:t>
            </w:r>
          </w:p>
        </w:tc>
        <w:tc>
          <w:tcPr>
            <w:tcW w:w="5245"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For use by night shift security officer</w:t>
            </w:r>
          </w:p>
        </w:tc>
      </w:tr>
      <w:tr w:rsidR="00216596" w:rsidRPr="00216596" w:rsidTr="00232148">
        <w:tc>
          <w:tcPr>
            <w:tcW w:w="2802"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Batons</w:t>
            </w:r>
          </w:p>
        </w:tc>
        <w:tc>
          <w:tcPr>
            <w:tcW w:w="1559"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10</w:t>
            </w:r>
          </w:p>
        </w:tc>
        <w:tc>
          <w:tcPr>
            <w:tcW w:w="5245" w:type="dxa"/>
          </w:tcPr>
          <w:p w:rsidR="00232148" w:rsidRPr="00216596" w:rsidRDefault="00232148" w:rsidP="00232148">
            <w:pPr>
              <w:spacing w:after="120"/>
              <w:jc w:val="both"/>
              <w:rPr>
                <w:rFonts w:ascii="Arial" w:hAnsi="Arial" w:cs="Arial"/>
                <w:sz w:val="20"/>
                <w:szCs w:val="20"/>
              </w:rPr>
            </w:pPr>
          </w:p>
        </w:tc>
      </w:tr>
      <w:tr w:rsidR="00216596" w:rsidRPr="00216596" w:rsidTr="00232148">
        <w:tc>
          <w:tcPr>
            <w:tcW w:w="2802"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Handcuffs</w:t>
            </w:r>
          </w:p>
        </w:tc>
        <w:tc>
          <w:tcPr>
            <w:tcW w:w="1559"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2</w:t>
            </w:r>
          </w:p>
        </w:tc>
        <w:tc>
          <w:tcPr>
            <w:tcW w:w="5245" w:type="dxa"/>
          </w:tcPr>
          <w:p w:rsidR="00232148" w:rsidRPr="00216596" w:rsidRDefault="00232148" w:rsidP="00232148">
            <w:pPr>
              <w:spacing w:after="120"/>
              <w:jc w:val="both"/>
              <w:rPr>
                <w:rFonts w:ascii="Arial" w:hAnsi="Arial" w:cs="Arial"/>
                <w:sz w:val="20"/>
                <w:szCs w:val="20"/>
              </w:rPr>
            </w:pPr>
          </w:p>
        </w:tc>
      </w:tr>
      <w:tr w:rsidR="00216596" w:rsidRPr="00216596" w:rsidTr="00232148">
        <w:tc>
          <w:tcPr>
            <w:tcW w:w="2802"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Pens and pocket books</w:t>
            </w:r>
          </w:p>
        </w:tc>
        <w:tc>
          <w:tcPr>
            <w:tcW w:w="1559" w:type="dxa"/>
          </w:tcPr>
          <w:p w:rsidR="00232148" w:rsidRPr="00216596" w:rsidRDefault="00232148" w:rsidP="00232148">
            <w:pPr>
              <w:spacing w:after="120"/>
              <w:jc w:val="both"/>
              <w:rPr>
                <w:rFonts w:ascii="Arial" w:hAnsi="Arial" w:cs="Arial"/>
                <w:sz w:val="20"/>
                <w:szCs w:val="20"/>
              </w:rPr>
            </w:pPr>
            <w:r w:rsidRPr="00216596">
              <w:rPr>
                <w:rFonts w:ascii="Arial" w:hAnsi="Arial" w:cs="Arial"/>
                <w:sz w:val="20"/>
                <w:szCs w:val="20"/>
              </w:rPr>
              <w:t>Per officer</w:t>
            </w:r>
          </w:p>
        </w:tc>
        <w:tc>
          <w:tcPr>
            <w:tcW w:w="5245" w:type="dxa"/>
          </w:tcPr>
          <w:p w:rsidR="00232148" w:rsidRPr="00216596" w:rsidRDefault="00232148" w:rsidP="00232148">
            <w:pPr>
              <w:spacing w:after="120"/>
              <w:jc w:val="both"/>
              <w:rPr>
                <w:rFonts w:ascii="Arial" w:hAnsi="Arial" w:cs="Arial"/>
                <w:sz w:val="20"/>
                <w:szCs w:val="20"/>
              </w:rPr>
            </w:pPr>
          </w:p>
        </w:tc>
      </w:tr>
      <w:tr w:rsidR="00216596" w:rsidRPr="00216596" w:rsidTr="00232148">
        <w:tc>
          <w:tcPr>
            <w:tcW w:w="2802" w:type="dxa"/>
          </w:tcPr>
          <w:p w:rsidR="003C2250" w:rsidRPr="00216596" w:rsidRDefault="003C2250" w:rsidP="00500717">
            <w:pPr>
              <w:rPr>
                <w:rFonts w:ascii="Arial" w:hAnsi="Arial" w:cs="Arial"/>
                <w:sz w:val="20"/>
                <w:szCs w:val="20"/>
              </w:rPr>
            </w:pPr>
            <w:r w:rsidRPr="00216596">
              <w:rPr>
                <w:rFonts w:ascii="Arial" w:hAnsi="Arial" w:cs="Arial"/>
                <w:sz w:val="20"/>
                <w:szCs w:val="20"/>
              </w:rPr>
              <w:t>Occurrence Book</w:t>
            </w:r>
          </w:p>
        </w:tc>
        <w:tc>
          <w:tcPr>
            <w:tcW w:w="1559" w:type="dxa"/>
          </w:tcPr>
          <w:p w:rsidR="003C2250" w:rsidRPr="00216596" w:rsidRDefault="003C2250" w:rsidP="00500717">
            <w:pPr>
              <w:rPr>
                <w:rFonts w:ascii="Arial" w:hAnsi="Arial" w:cs="Arial"/>
                <w:sz w:val="20"/>
                <w:szCs w:val="20"/>
              </w:rPr>
            </w:pPr>
            <w:r w:rsidRPr="00216596">
              <w:rPr>
                <w:rFonts w:ascii="Arial" w:hAnsi="Arial" w:cs="Arial"/>
                <w:sz w:val="20"/>
                <w:szCs w:val="20"/>
              </w:rPr>
              <w:t>1</w:t>
            </w:r>
          </w:p>
        </w:tc>
        <w:tc>
          <w:tcPr>
            <w:tcW w:w="5245" w:type="dxa"/>
          </w:tcPr>
          <w:p w:rsidR="003C2250" w:rsidRPr="00216596" w:rsidRDefault="003C2250" w:rsidP="002C1EA4">
            <w:pPr>
              <w:rPr>
                <w:rFonts w:ascii="Arial" w:hAnsi="Arial" w:cs="Arial"/>
                <w:sz w:val="20"/>
                <w:szCs w:val="20"/>
              </w:rPr>
            </w:pPr>
            <w:r w:rsidRPr="00216596">
              <w:rPr>
                <w:rFonts w:ascii="Arial" w:hAnsi="Arial" w:cs="Arial"/>
                <w:sz w:val="20"/>
                <w:szCs w:val="20"/>
              </w:rPr>
              <w:t>OB to be made avai</w:t>
            </w:r>
            <w:r w:rsidR="009736DE" w:rsidRPr="00216596">
              <w:rPr>
                <w:rFonts w:ascii="Arial" w:hAnsi="Arial" w:cs="Arial"/>
                <w:sz w:val="20"/>
                <w:szCs w:val="20"/>
              </w:rPr>
              <w:t>lable on site 24/7 throughout</w:t>
            </w:r>
            <w:r w:rsidRPr="00216596">
              <w:rPr>
                <w:rFonts w:ascii="Arial" w:hAnsi="Arial" w:cs="Arial"/>
                <w:sz w:val="20"/>
                <w:szCs w:val="20"/>
              </w:rPr>
              <w:t xml:space="preserve"> the duration of the contract</w:t>
            </w:r>
            <w:r w:rsidR="001D7F84" w:rsidRPr="00216596">
              <w:rPr>
                <w:rFonts w:ascii="Arial" w:hAnsi="Arial" w:cs="Arial"/>
                <w:sz w:val="20"/>
                <w:szCs w:val="20"/>
              </w:rPr>
              <w:t xml:space="preserve"> and shall </w:t>
            </w:r>
            <w:r w:rsidR="002C1EA4" w:rsidRPr="00216596">
              <w:rPr>
                <w:rFonts w:ascii="Arial" w:hAnsi="Arial" w:cs="Arial"/>
                <w:sz w:val="20"/>
                <w:szCs w:val="20"/>
              </w:rPr>
              <w:t xml:space="preserve">remain </w:t>
            </w:r>
            <w:r w:rsidR="001D7F84" w:rsidRPr="00216596">
              <w:rPr>
                <w:rFonts w:ascii="Arial" w:hAnsi="Arial" w:cs="Arial"/>
                <w:sz w:val="20"/>
                <w:szCs w:val="20"/>
              </w:rPr>
              <w:t>the property of the GPAA</w:t>
            </w:r>
            <w:r w:rsidR="00790604" w:rsidRPr="00216596">
              <w:rPr>
                <w:rFonts w:ascii="Arial" w:hAnsi="Arial" w:cs="Arial"/>
                <w:sz w:val="20"/>
                <w:szCs w:val="20"/>
              </w:rPr>
              <w:t xml:space="preserve"> (All completed OBs s</w:t>
            </w:r>
            <w:r w:rsidR="00605886" w:rsidRPr="00216596">
              <w:rPr>
                <w:rFonts w:ascii="Arial" w:hAnsi="Arial" w:cs="Arial"/>
                <w:sz w:val="20"/>
                <w:szCs w:val="20"/>
              </w:rPr>
              <w:t>hould be submitted to the GPAA S</w:t>
            </w:r>
            <w:r w:rsidR="00790604" w:rsidRPr="00216596">
              <w:rPr>
                <w:rFonts w:ascii="Arial" w:hAnsi="Arial" w:cs="Arial"/>
                <w:sz w:val="20"/>
                <w:szCs w:val="20"/>
              </w:rPr>
              <w:t>ecurity Manager).</w:t>
            </w:r>
          </w:p>
        </w:tc>
      </w:tr>
    </w:tbl>
    <w:p w:rsidR="00232148" w:rsidRPr="00216596" w:rsidRDefault="00232148" w:rsidP="00B61ED8">
      <w:pPr>
        <w:jc w:val="both"/>
        <w:rPr>
          <w:rFonts w:ascii="Arial" w:hAnsi="Arial" w:cs="Arial"/>
        </w:rPr>
      </w:pPr>
    </w:p>
    <w:p w:rsidR="00364701" w:rsidRPr="00216596" w:rsidRDefault="00364701" w:rsidP="00B61ED8">
      <w:pPr>
        <w:jc w:val="both"/>
        <w:rPr>
          <w:rFonts w:ascii="Arial" w:hAnsi="Arial" w:cs="Arial"/>
        </w:rPr>
      </w:pPr>
    </w:p>
    <w:p w:rsidR="00BF7DC0" w:rsidRPr="00216596" w:rsidRDefault="00BF7DC0" w:rsidP="00B61ED8">
      <w:pPr>
        <w:pStyle w:val="Head2"/>
        <w:tabs>
          <w:tab w:val="clear" w:pos="1440"/>
          <w:tab w:val="num" w:pos="720"/>
        </w:tabs>
        <w:ind w:left="1080" w:hanging="1080"/>
        <w:rPr>
          <w:szCs w:val="20"/>
        </w:rPr>
      </w:pPr>
      <w:bookmarkStart w:id="5" w:name="_Toc876574"/>
      <w:r w:rsidRPr="00216596">
        <w:rPr>
          <w:bCs w:val="0"/>
        </w:rPr>
        <w:t>6</w:t>
      </w:r>
      <w:r w:rsidRPr="00216596">
        <w:rPr>
          <w:bCs w:val="0"/>
        </w:rPr>
        <w:tab/>
      </w:r>
      <w:r w:rsidRPr="00216596">
        <w:t>Detailed Requirements</w:t>
      </w:r>
      <w:bookmarkEnd w:id="5"/>
    </w:p>
    <w:p w:rsidR="00BF7DC0" w:rsidRPr="00216596" w:rsidRDefault="00BF7DC0" w:rsidP="00B61ED8">
      <w:pPr>
        <w:ind w:left="1440" w:hanging="720"/>
        <w:jc w:val="both"/>
      </w:pPr>
    </w:p>
    <w:p w:rsidR="0051694D" w:rsidRPr="00216596" w:rsidRDefault="0051694D" w:rsidP="00B61ED8">
      <w:pPr>
        <w:ind w:left="720" w:hanging="720"/>
        <w:jc w:val="both"/>
      </w:pPr>
      <w:r w:rsidRPr="00216596">
        <w:rPr>
          <w:rFonts w:ascii="Arial" w:hAnsi="Arial" w:cs="Arial"/>
        </w:rPr>
        <w:t>6.1</w:t>
      </w:r>
      <w:r w:rsidRPr="00216596">
        <w:rPr>
          <w:rFonts w:ascii="Arial" w:hAnsi="Arial" w:cs="Arial"/>
        </w:rPr>
        <w:tab/>
        <w:t xml:space="preserve">The </w:t>
      </w:r>
      <w:r w:rsidR="007111B9" w:rsidRPr="00216596">
        <w:rPr>
          <w:rFonts w:ascii="Arial" w:hAnsi="Arial" w:cs="Arial"/>
        </w:rPr>
        <w:t xml:space="preserve">bidding service provider </w:t>
      </w:r>
      <w:proofErr w:type="gramStart"/>
      <w:r w:rsidRPr="00216596">
        <w:rPr>
          <w:rFonts w:ascii="Arial" w:hAnsi="Arial" w:cs="Arial"/>
        </w:rPr>
        <w:t>must be registered</w:t>
      </w:r>
      <w:proofErr w:type="gramEnd"/>
      <w:r w:rsidRPr="00216596">
        <w:rPr>
          <w:rFonts w:ascii="Arial" w:hAnsi="Arial" w:cs="Arial"/>
        </w:rPr>
        <w:t xml:space="preserve"> in terms of the Private Security Industry Regulatory Authority </w:t>
      </w:r>
      <w:r w:rsidR="007111B9" w:rsidRPr="00216596">
        <w:rPr>
          <w:rFonts w:ascii="Arial" w:hAnsi="Arial" w:cs="Arial"/>
        </w:rPr>
        <w:t xml:space="preserve">(PSIRA), </w:t>
      </w:r>
      <w:r w:rsidRPr="00216596">
        <w:rPr>
          <w:rFonts w:ascii="Arial" w:hAnsi="Arial" w:cs="Arial"/>
        </w:rPr>
        <w:t>as proof thereof</w:t>
      </w:r>
      <w:r w:rsidR="00790604" w:rsidRPr="00216596">
        <w:rPr>
          <w:rFonts w:ascii="Arial" w:hAnsi="Arial" w:cs="Arial"/>
        </w:rPr>
        <w:t>.</w:t>
      </w:r>
    </w:p>
    <w:p w:rsidR="007111B9" w:rsidRPr="00216596" w:rsidRDefault="007111B9" w:rsidP="00B61ED8">
      <w:pPr>
        <w:pStyle w:val="Hdg3"/>
        <w:tabs>
          <w:tab w:val="clear" w:pos="1440"/>
          <w:tab w:val="num" w:pos="720"/>
        </w:tabs>
        <w:spacing w:before="0" w:after="0" w:afterAutospacing="0"/>
        <w:jc w:val="both"/>
        <w:rPr>
          <w:bCs/>
        </w:rPr>
      </w:pPr>
    </w:p>
    <w:p w:rsidR="00BF7DC0" w:rsidRPr="00216596" w:rsidRDefault="00BF7DC0" w:rsidP="00B61ED8">
      <w:pPr>
        <w:pStyle w:val="Hdg3"/>
        <w:tabs>
          <w:tab w:val="clear" w:pos="1440"/>
          <w:tab w:val="num" w:pos="720"/>
        </w:tabs>
        <w:jc w:val="both"/>
      </w:pPr>
      <w:bookmarkStart w:id="6" w:name="_Toc715710"/>
      <w:bookmarkStart w:id="7" w:name="_Toc867295"/>
      <w:bookmarkStart w:id="8" w:name="_Toc876575"/>
      <w:r w:rsidRPr="00216596">
        <w:rPr>
          <w:bCs/>
        </w:rPr>
        <w:t>6.</w:t>
      </w:r>
      <w:r w:rsidR="0051694D" w:rsidRPr="00216596">
        <w:rPr>
          <w:bCs/>
        </w:rPr>
        <w:t>2</w:t>
      </w:r>
      <w:r w:rsidRPr="00216596">
        <w:rPr>
          <w:bCs/>
        </w:rPr>
        <w:tab/>
      </w:r>
      <w:r w:rsidRPr="00216596">
        <w:t>Security Officers (Unarmed)</w:t>
      </w:r>
      <w:r w:rsidR="009E3904" w:rsidRPr="00216596">
        <w:t>:</w:t>
      </w:r>
      <w:bookmarkEnd w:id="6"/>
      <w:bookmarkEnd w:id="7"/>
      <w:bookmarkEnd w:id="8"/>
    </w:p>
    <w:p w:rsidR="00BF7DC0" w:rsidRPr="00216596" w:rsidRDefault="00BF7DC0" w:rsidP="00B61ED8">
      <w:pPr>
        <w:tabs>
          <w:tab w:val="left" w:pos="720"/>
        </w:tabs>
        <w:ind w:left="1260" w:hanging="1260"/>
        <w:jc w:val="both"/>
        <w:rPr>
          <w:rFonts w:ascii="Arial" w:hAnsi="Arial" w:cs="Arial"/>
        </w:rPr>
      </w:pPr>
      <w:r w:rsidRPr="00216596">
        <w:rPr>
          <w:rFonts w:ascii="Arial" w:hAnsi="Arial" w:cs="Arial"/>
        </w:rPr>
        <w:t>6.</w:t>
      </w:r>
      <w:r w:rsidR="0051694D" w:rsidRPr="00216596">
        <w:rPr>
          <w:rFonts w:ascii="Arial" w:hAnsi="Arial" w:cs="Arial"/>
        </w:rPr>
        <w:t>2</w:t>
      </w:r>
      <w:r w:rsidRPr="00216596">
        <w:rPr>
          <w:rFonts w:ascii="Arial" w:hAnsi="Arial" w:cs="Arial"/>
        </w:rPr>
        <w:t>.1</w:t>
      </w:r>
      <w:r w:rsidRPr="00216596">
        <w:rPr>
          <w:rFonts w:ascii="Arial" w:hAnsi="Arial" w:cs="Arial"/>
        </w:rPr>
        <w:tab/>
        <w:t xml:space="preserve">The </w:t>
      </w:r>
      <w:r w:rsidR="007111B9" w:rsidRPr="00216596">
        <w:rPr>
          <w:rFonts w:ascii="Arial" w:hAnsi="Arial" w:cs="Arial"/>
        </w:rPr>
        <w:t>s</w:t>
      </w:r>
      <w:r w:rsidRPr="00216596">
        <w:rPr>
          <w:rFonts w:ascii="Arial" w:hAnsi="Arial" w:cs="Arial"/>
        </w:rPr>
        <w:t xml:space="preserve">ecurity </w:t>
      </w:r>
      <w:r w:rsidR="007111B9" w:rsidRPr="00216596">
        <w:rPr>
          <w:rFonts w:ascii="Arial" w:hAnsi="Arial" w:cs="Arial"/>
        </w:rPr>
        <w:t>o</w:t>
      </w:r>
      <w:r w:rsidRPr="00216596">
        <w:rPr>
          <w:rFonts w:ascii="Arial" w:hAnsi="Arial" w:cs="Arial"/>
        </w:rPr>
        <w:t>fficers must not be younger than18 years of age.</w:t>
      </w:r>
    </w:p>
    <w:p w:rsidR="00BF7DC0" w:rsidRPr="00216596" w:rsidRDefault="00BF7DC0" w:rsidP="00B61ED8">
      <w:pPr>
        <w:tabs>
          <w:tab w:val="left" w:pos="709"/>
          <w:tab w:val="left" w:pos="1080"/>
        </w:tabs>
        <w:jc w:val="both"/>
        <w:rPr>
          <w:rFonts w:ascii="Arial" w:hAnsi="Arial" w:cs="Arial"/>
        </w:rPr>
      </w:pPr>
    </w:p>
    <w:p w:rsidR="00BF7DC0" w:rsidRPr="00216596" w:rsidRDefault="00BF7DC0" w:rsidP="00B61ED8">
      <w:pPr>
        <w:tabs>
          <w:tab w:val="left" w:pos="720"/>
        </w:tabs>
        <w:ind w:left="720" w:hanging="720"/>
        <w:jc w:val="both"/>
        <w:rPr>
          <w:rFonts w:ascii="Arial" w:hAnsi="Arial" w:cs="Arial"/>
        </w:rPr>
      </w:pPr>
      <w:r w:rsidRPr="00216596">
        <w:rPr>
          <w:rFonts w:ascii="Arial" w:hAnsi="Arial" w:cs="Arial"/>
        </w:rPr>
        <w:t>6.</w:t>
      </w:r>
      <w:r w:rsidR="0051694D" w:rsidRPr="00216596">
        <w:rPr>
          <w:rFonts w:ascii="Arial" w:hAnsi="Arial" w:cs="Arial"/>
        </w:rPr>
        <w:t>2</w:t>
      </w:r>
      <w:r w:rsidRPr="00216596">
        <w:rPr>
          <w:rFonts w:ascii="Arial" w:hAnsi="Arial" w:cs="Arial"/>
        </w:rPr>
        <w:t>.2</w:t>
      </w:r>
      <w:r w:rsidRPr="00216596">
        <w:rPr>
          <w:rFonts w:ascii="Arial" w:hAnsi="Arial" w:cs="Arial"/>
        </w:rPr>
        <w:tab/>
        <w:t xml:space="preserve">The </w:t>
      </w:r>
      <w:r w:rsidR="007111B9" w:rsidRPr="00216596">
        <w:rPr>
          <w:rFonts w:ascii="Arial" w:hAnsi="Arial" w:cs="Arial"/>
        </w:rPr>
        <w:t xml:space="preserve">security officers </w:t>
      </w:r>
      <w:r w:rsidRPr="00216596">
        <w:rPr>
          <w:rFonts w:ascii="Arial" w:hAnsi="Arial" w:cs="Arial"/>
        </w:rPr>
        <w:t xml:space="preserve">must have obtained </w:t>
      </w:r>
      <w:r w:rsidR="00B42A9D" w:rsidRPr="00216596">
        <w:rPr>
          <w:rFonts w:ascii="Arial" w:hAnsi="Arial" w:cs="Arial"/>
        </w:rPr>
        <w:t>at least</w:t>
      </w:r>
      <w:r w:rsidRPr="00216596">
        <w:rPr>
          <w:rFonts w:ascii="Arial" w:hAnsi="Arial" w:cs="Arial"/>
        </w:rPr>
        <w:t xml:space="preserve"> </w:t>
      </w:r>
      <w:r w:rsidR="001D7F84" w:rsidRPr="00216596">
        <w:rPr>
          <w:rFonts w:ascii="Arial" w:hAnsi="Arial" w:cs="Arial"/>
        </w:rPr>
        <w:t xml:space="preserve">a </w:t>
      </w:r>
      <w:r w:rsidRPr="00216596">
        <w:rPr>
          <w:rFonts w:ascii="Arial" w:hAnsi="Arial" w:cs="Arial"/>
        </w:rPr>
        <w:t xml:space="preserve">Senior </w:t>
      </w:r>
      <w:r w:rsidR="001D7F84" w:rsidRPr="00216596">
        <w:rPr>
          <w:rFonts w:ascii="Arial" w:hAnsi="Arial" w:cs="Arial"/>
        </w:rPr>
        <w:t>Certificate (Matric)</w:t>
      </w:r>
      <w:r w:rsidR="002624AE" w:rsidRPr="00216596">
        <w:rPr>
          <w:rFonts w:ascii="Arial" w:hAnsi="Arial" w:cs="Arial"/>
        </w:rPr>
        <w:t xml:space="preserve"> / equivalent qualification</w:t>
      </w:r>
      <w:r w:rsidRPr="00216596">
        <w:rPr>
          <w:rFonts w:ascii="Arial" w:hAnsi="Arial" w:cs="Arial"/>
        </w:rPr>
        <w:t>.</w:t>
      </w:r>
    </w:p>
    <w:p w:rsidR="00BF7DC0" w:rsidRPr="00216596" w:rsidRDefault="00BF7DC0" w:rsidP="00B61ED8">
      <w:pPr>
        <w:jc w:val="both"/>
        <w:rPr>
          <w:rFonts w:ascii="Arial" w:hAnsi="Arial" w:cs="Arial"/>
        </w:rPr>
      </w:pPr>
    </w:p>
    <w:p w:rsidR="00BD3101" w:rsidRPr="00216596" w:rsidRDefault="00BF7DC0" w:rsidP="00B61ED8">
      <w:pPr>
        <w:tabs>
          <w:tab w:val="left" w:pos="720"/>
        </w:tabs>
        <w:ind w:left="720" w:hanging="720"/>
        <w:jc w:val="both"/>
        <w:rPr>
          <w:rFonts w:ascii="Arial" w:hAnsi="Arial" w:cs="Arial"/>
        </w:rPr>
      </w:pPr>
      <w:r w:rsidRPr="00216596">
        <w:rPr>
          <w:rFonts w:ascii="Arial" w:hAnsi="Arial" w:cs="Arial"/>
        </w:rPr>
        <w:t>6.</w:t>
      </w:r>
      <w:r w:rsidR="0051694D" w:rsidRPr="00216596">
        <w:rPr>
          <w:rFonts w:ascii="Arial" w:hAnsi="Arial" w:cs="Arial"/>
        </w:rPr>
        <w:t>2</w:t>
      </w:r>
      <w:r w:rsidRPr="00216596">
        <w:rPr>
          <w:rFonts w:ascii="Arial" w:hAnsi="Arial" w:cs="Arial"/>
        </w:rPr>
        <w:t>.3</w:t>
      </w:r>
      <w:r w:rsidRPr="00216596">
        <w:rPr>
          <w:rFonts w:ascii="Arial" w:hAnsi="Arial" w:cs="Arial"/>
        </w:rPr>
        <w:tab/>
      </w:r>
      <w:r w:rsidR="00240053" w:rsidRPr="00216596">
        <w:rPr>
          <w:rFonts w:ascii="Arial" w:hAnsi="Arial" w:cs="Arial"/>
        </w:rPr>
        <w:t xml:space="preserve">Security officers deployed to render the security services </w:t>
      </w:r>
      <w:proofErr w:type="gramStart"/>
      <w:r w:rsidR="00240053" w:rsidRPr="00216596">
        <w:rPr>
          <w:rFonts w:ascii="Arial" w:hAnsi="Arial" w:cs="Arial"/>
        </w:rPr>
        <w:t>must be trained</w:t>
      </w:r>
      <w:proofErr w:type="gramEnd"/>
      <w:r w:rsidR="00240053" w:rsidRPr="00216596">
        <w:rPr>
          <w:rFonts w:ascii="Arial" w:hAnsi="Arial" w:cs="Arial"/>
        </w:rPr>
        <w:t xml:space="preserve"> to the standard set by the Private Security Industry Regulatory Authority (PSIRA) and at PSIRA accredited training centre.</w:t>
      </w:r>
    </w:p>
    <w:p w:rsidR="00BD3101" w:rsidRPr="00216596" w:rsidRDefault="00BD3101" w:rsidP="00B61ED8">
      <w:pPr>
        <w:tabs>
          <w:tab w:val="left" w:pos="720"/>
        </w:tabs>
        <w:ind w:left="720" w:hanging="720"/>
        <w:jc w:val="both"/>
        <w:rPr>
          <w:rFonts w:ascii="Arial" w:hAnsi="Arial" w:cs="Arial"/>
        </w:rPr>
      </w:pPr>
    </w:p>
    <w:p w:rsidR="00BD3101" w:rsidRPr="00216596" w:rsidRDefault="00BD3101" w:rsidP="00B61ED8">
      <w:pPr>
        <w:tabs>
          <w:tab w:val="left" w:pos="720"/>
        </w:tabs>
        <w:ind w:left="720" w:hanging="720"/>
        <w:jc w:val="both"/>
        <w:rPr>
          <w:rFonts w:ascii="Arial" w:hAnsi="Arial" w:cs="Arial"/>
        </w:rPr>
      </w:pPr>
      <w:r w:rsidRPr="00216596">
        <w:rPr>
          <w:rFonts w:ascii="Arial" w:hAnsi="Arial" w:cs="Arial"/>
        </w:rPr>
        <w:t>6.2.</w:t>
      </w:r>
      <w:r w:rsidR="00E605A5" w:rsidRPr="00216596">
        <w:rPr>
          <w:rFonts w:ascii="Arial" w:hAnsi="Arial" w:cs="Arial"/>
        </w:rPr>
        <w:t>4</w:t>
      </w:r>
      <w:r w:rsidRPr="00216596">
        <w:rPr>
          <w:rFonts w:ascii="Arial" w:hAnsi="Arial" w:cs="Arial"/>
        </w:rPr>
        <w:tab/>
      </w:r>
      <w:r w:rsidR="00240053" w:rsidRPr="00216596">
        <w:rPr>
          <w:rFonts w:ascii="Arial" w:hAnsi="Arial" w:cs="Arial"/>
        </w:rPr>
        <w:t>The security officers must be conversant regarding the implementation of the Control of Access to Public Premises and Vehicle Act No. 53 of 1985.</w:t>
      </w:r>
    </w:p>
    <w:p w:rsidR="00BD3101" w:rsidRPr="00216596" w:rsidRDefault="00BD3101" w:rsidP="00B61ED8">
      <w:pPr>
        <w:tabs>
          <w:tab w:val="left" w:pos="720"/>
        </w:tabs>
        <w:ind w:left="720" w:hanging="720"/>
        <w:jc w:val="both"/>
        <w:rPr>
          <w:rFonts w:ascii="Arial" w:hAnsi="Arial" w:cs="Arial"/>
        </w:rPr>
      </w:pPr>
    </w:p>
    <w:p w:rsidR="00240053" w:rsidRPr="00216596" w:rsidRDefault="00BD3101" w:rsidP="00240053">
      <w:pPr>
        <w:tabs>
          <w:tab w:val="left" w:pos="720"/>
        </w:tabs>
        <w:ind w:left="720" w:hanging="720"/>
        <w:jc w:val="both"/>
        <w:rPr>
          <w:rFonts w:ascii="Arial" w:hAnsi="Arial" w:cs="Arial"/>
        </w:rPr>
      </w:pPr>
      <w:r w:rsidRPr="00216596">
        <w:rPr>
          <w:rFonts w:ascii="Arial" w:hAnsi="Arial" w:cs="Arial"/>
        </w:rPr>
        <w:t>6.2.</w:t>
      </w:r>
      <w:r w:rsidR="00E605A5" w:rsidRPr="00216596">
        <w:rPr>
          <w:rFonts w:ascii="Arial" w:hAnsi="Arial" w:cs="Arial"/>
        </w:rPr>
        <w:t>5</w:t>
      </w:r>
      <w:r w:rsidRPr="00216596">
        <w:rPr>
          <w:rFonts w:ascii="Arial" w:hAnsi="Arial" w:cs="Arial"/>
        </w:rPr>
        <w:tab/>
      </w:r>
      <w:r w:rsidR="00240053" w:rsidRPr="00216596">
        <w:rPr>
          <w:rFonts w:ascii="Arial" w:hAnsi="Arial" w:cs="Arial"/>
        </w:rPr>
        <w:t>Security officers need to have good communication skills (verbal and written).</w:t>
      </w:r>
    </w:p>
    <w:p w:rsidR="00240053" w:rsidRPr="00216596" w:rsidRDefault="00240053" w:rsidP="00B61ED8">
      <w:pPr>
        <w:tabs>
          <w:tab w:val="left" w:pos="720"/>
        </w:tabs>
        <w:ind w:left="720" w:hanging="720"/>
        <w:jc w:val="both"/>
        <w:rPr>
          <w:rFonts w:ascii="Arial" w:hAnsi="Arial" w:cs="Arial"/>
        </w:rPr>
      </w:pPr>
    </w:p>
    <w:p w:rsidR="00BD3101" w:rsidRPr="00216596" w:rsidRDefault="00240053" w:rsidP="00B61ED8">
      <w:pPr>
        <w:tabs>
          <w:tab w:val="left" w:pos="720"/>
        </w:tabs>
        <w:ind w:left="720" w:hanging="720"/>
        <w:jc w:val="both"/>
        <w:rPr>
          <w:rFonts w:ascii="Arial" w:hAnsi="Arial" w:cs="Arial"/>
        </w:rPr>
      </w:pPr>
      <w:r w:rsidRPr="00216596">
        <w:rPr>
          <w:rFonts w:ascii="Arial" w:hAnsi="Arial" w:cs="Arial"/>
        </w:rPr>
        <w:t>6.2.6</w:t>
      </w:r>
      <w:r w:rsidRPr="00216596">
        <w:rPr>
          <w:rFonts w:ascii="Arial" w:hAnsi="Arial" w:cs="Arial"/>
        </w:rPr>
        <w:tab/>
      </w:r>
      <w:r w:rsidR="00BD3101" w:rsidRPr="00216596">
        <w:rPr>
          <w:rFonts w:ascii="Arial" w:hAnsi="Arial" w:cs="Arial"/>
        </w:rPr>
        <w:t xml:space="preserve">Security officers need to be trained in the following </w:t>
      </w:r>
      <w:r w:rsidR="00C86027" w:rsidRPr="00216596">
        <w:rPr>
          <w:rFonts w:ascii="Arial" w:hAnsi="Arial" w:cs="Arial"/>
        </w:rPr>
        <w:t>(</w:t>
      </w:r>
      <w:r w:rsidR="00BD3101" w:rsidRPr="00216596">
        <w:rPr>
          <w:rFonts w:ascii="Arial" w:hAnsi="Arial" w:cs="Arial"/>
        </w:rPr>
        <w:t>including refresher training for the duration of the contract period</w:t>
      </w:r>
      <w:r w:rsidR="00C86027" w:rsidRPr="00216596">
        <w:rPr>
          <w:rFonts w:ascii="Arial" w:hAnsi="Arial" w:cs="Arial"/>
        </w:rPr>
        <w:t>)</w:t>
      </w:r>
      <w:r w:rsidR="00BD3101" w:rsidRPr="00216596">
        <w:rPr>
          <w:rFonts w:ascii="Arial" w:hAnsi="Arial" w:cs="Arial"/>
        </w:rPr>
        <w:t>:</w:t>
      </w:r>
    </w:p>
    <w:p w:rsidR="00BD3101" w:rsidRPr="00216596" w:rsidRDefault="00C86027" w:rsidP="00B61ED8">
      <w:pPr>
        <w:tabs>
          <w:tab w:val="left" w:pos="720"/>
        </w:tabs>
        <w:ind w:left="720" w:hanging="720"/>
        <w:jc w:val="both"/>
        <w:rPr>
          <w:rFonts w:ascii="Arial" w:hAnsi="Arial" w:cs="Arial"/>
        </w:rPr>
      </w:pPr>
      <w:r w:rsidRPr="00216596">
        <w:rPr>
          <w:rFonts w:ascii="Arial" w:hAnsi="Arial" w:cs="Arial"/>
        </w:rPr>
        <w:tab/>
      </w:r>
      <w:r w:rsidR="00BD3101" w:rsidRPr="00216596">
        <w:rPr>
          <w:rFonts w:ascii="Arial" w:hAnsi="Arial" w:cs="Arial"/>
        </w:rPr>
        <w:t>•</w:t>
      </w:r>
      <w:r w:rsidR="00BD3101" w:rsidRPr="00216596">
        <w:rPr>
          <w:rFonts w:ascii="Arial" w:hAnsi="Arial" w:cs="Arial"/>
        </w:rPr>
        <w:tab/>
      </w:r>
      <w:r w:rsidR="00240053" w:rsidRPr="00216596">
        <w:rPr>
          <w:rFonts w:ascii="Arial" w:hAnsi="Arial" w:cs="Arial"/>
        </w:rPr>
        <w:t>Firefighting</w:t>
      </w:r>
      <w:r w:rsidR="00BD3101" w:rsidRPr="00216596">
        <w:rPr>
          <w:rFonts w:ascii="Arial" w:hAnsi="Arial" w:cs="Arial"/>
        </w:rPr>
        <w:t xml:space="preserve"> training;</w:t>
      </w:r>
    </w:p>
    <w:p w:rsidR="00BD3101" w:rsidRPr="00216596" w:rsidRDefault="00C86027" w:rsidP="00B61ED8">
      <w:pPr>
        <w:tabs>
          <w:tab w:val="left" w:pos="720"/>
        </w:tabs>
        <w:ind w:left="720" w:hanging="720"/>
        <w:jc w:val="both"/>
        <w:rPr>
          <w:rFonts w:ascii="Arial" w:hAnsi="Arial" w:cs="Arial"/>
        </w:rPr>
      </w:pPr>
      <w:r w:rsidRPr="00216596">
        <w:rPr>
          <w:rFonts w:ascii="Arial" w:hAnsi="Arial" w:cs="Arial"/>
        </w:rPr>
        <w:tab/>
      </w:r>
      <w:r w:rsidR="00BD3101" w:rsidRPr="00216596">
        <w:rPr>
          <w:rFonts w:ascii="Arial" w:hAnsi="Arial" w:cs="Arial"/>
        </w:rPr>
        <w:t>•</w:t>
      </w:r>
      <w:r w:rsidR="00BD3101" w:rsidRPr="00216596">
        <w:rPr>
          <w:rFonts w:ascii="Arial" w:hAnsi="Arial" w:cs="Arial"/>
        </w:rPr>
        <w:tab/>
        <w:t>Checkpoint screener and X-Ray interpretation training.</w:t>
      </w:r>
    </w:p>
    <w:p w:rsidR="00BD3101" w:rsidRPr="00216596" w:rsidRDefault="00BD3101" w:rsidP="00B61ED8">
      <w:pPr>
        <w:tabs>
          <w:tab w:val="left" w:pos="720"/>
        </w:tabs>
        <w:ind w:left="720" w:hanging="720"/>
        <w:jc w:val="both"/>
        <w:rPr>
          <w:rFonts w:ascii="Arial" w:hAnsi="Arial" w:cs="Arial"/>
        </w:rPr>
      </w:pPr>
    </w:p>
    <w:p w:rsidR="00BF7DC0" w:rsidRPr="00216596" w:rsidRDefault="00240053" w:rsidP="00B61ED8">
      <w:pPr>
        <w:tabs>
          <w:tab w:val="left" w:pos="720"/>
        </w:tabs>
        <w:ind w:left="720" w:hanging="720"/>
        <w:jc w:val="both"/>
        <w:rPr>
          <w:rFonts w:ascii="Arial" w:hAnsi="Arial" w:cs="Arial"/>
        </w:rPr>
      </w:pPr>
      <w:r w:rsidRPr="00216596">
        <w:rPr>
          <w:rFonts w:ascii="Arial" w:hAnsi="Arial" w:cs="Arial"/>
        </w:rPr>
        <w:t>6.2.7</w:t>
      </w:r>
      <w:r w:rsidR="00C86027" w:rsidRPr="00216596">
        <w:rPr>
          <w:rFonts w:ascii="Arial" w:hAnsi="Arial" w:cs="Arial"/>
        </w:rPr>
        <w:tab/>
      </w:r>
      <w:r w:rsidRPr="00216596">
        <w:rPr>
          <w:rFonts w:ascii="Arial" w:hAnsi="Arial" w:cs="Arial"/>
        </w:rPr>
        <w:t>All security personnel to render a service to any GPAA offices need</w:t>
      </w:r>
      <w:r w:rsidR="00791613" w:rsidRPr="00216596">
        <w:rPr>
          <w:rFonts w:ascii="Arial" w:hAnsi="Arial" w:cs="Arial"/>
        </w:rPr>
        <w:t xml:space="preserve"> to </w:t>
      </w:r>
      <w:proofErr w:type="gramStart"/>
      <w:r w:rsidR="00791613" w:rsidRPr="00216596">
        <w:rPr>
          <w:rFonts w:ascii="Arial" w:hAnsi="Arial" w:cs="Arial"/>
        </w:rPr>
        <w:t>be screened</w:t>
      </w:r>
      <w:proofErr w:type="gramEnd"/>
      <w:r w:rsidRPr="00216596">
        <w:rPr>
          <w:rFonts w:ascii="Arial" w:hAnsi="Arial" w:cs="Arial"/>
        </w:rPr>
        <w:t xml:space="preserve"> through the GPAA vetting process 15 days prior to </w:t>
      </w:r>
      <w:r w:rsidR="005503D6" w:rsidRPr="00216596">
        <w:rPr>
          <w:rFonts w:ascii="Arial" w:hAnsi="Arial" w:cs="Arial"/>
        </w:rPr>
        <w:t xml:space="preserve">site </w:t>
      </w:r>
      <w:r w:rsidRPr="00216596">
        <w:rPr>
          <w:rFonts w:ascii="Arial" w:hAnsi="Arial" w:cs="Arial"/>
        </w:rPr>
        <w:t>posting.</w:t>
      </w:r>
    </w:p>
    <w:p w:rsidR="00BF7DC0" w:rsidRPr="00216596" w:rsidRDefault="00BF7DC0" w:rsidP="00B61ED8">
      <w:pPr>
        <w:jc w:val="both"/>
        <w:rPr>
          <w:rFonts w:ascii="Arial" w:hAnsi="Arial" w:cs="Arial"/>
        </w:rPr>
      </w:pPr>
    </w:p>
    <w:p w:rsidR="00BF7DC0" w:rsidRPr="00216596" w:rsidRDefault="00BF7DC0" w:rsidP="00B61ED8">
      <w:pPr>
        <w:tabs>
          <w:tab w:val="left" w:pos="720"/>
        </w:tabs>
        <w:ind w:left="720" w:hanging="720"/>
        <w:jc w:val="both"/>
        <w:rPr>
          <w:rFonts w:ascii="Arial" w:hAnsi="Arial" w:cs="Arial"/>
        </w:rPr>
      </w:pPr>
      <w:r w:rsidRPr="00216596">
        <w:rPr>
          <w:rFonts w:ascii="Arial" w:hAnsi="Arial" w:cs="Arial"/>
        </w:rPr>
        <w:t>6.</w:t>
      </w:r>
      <w:r w:rsidR="0051694D" w:rsidRPr="00216596">
        <w:rPr>
          <w:rFonts w:ascii="Arial" w:hAnsi="Arial" w:cs="Arial"/>
        </w:rPr>
        <w:t>2</w:t>
      </w:r>
      <w:r w:rsidRPr="00216596">
        <w:rPr>
          <w:rFonts w:ascii="Arial" w:hAnsi="Arial" w:cs="Arial"/>
        </w:rPr>
        <w:t>.</w:t>
      </w:r>
      <w:r w:rsidR="00240053" w:rsidRPr="00216596">
        <w:rPr>
          <w:rFonts w:ascii="Arial" w:hAnsi="Arial" w:cs="Arial"/>
        </w:rPr>
        <w:t>8</w:t>
      </w:r>
      <w:r w:rsidR="00306D0F" w:rsidRPr="00216596">
        <w:rPr>
          <w:rFonts w:ascii="Arial" w:hAnsi="Arial" w:cs="Arial"/>
        </w:rPr>
        <w:tab/>
      </w:r>
      <w:r w:rsidR="00240053" w:rsidRPr="00216596">
        <w:rPr>
          <w:rFonts w:ascii="Arial" w:hAnsi="Arial" w:cs="Arial"/>
        </w:rPr>
        <w:t xml:space="preserve">The replacement of any security officer </w:t>
      </w:r>
      <w:proofErr w:type="gramStart"/>
      <w:r w:rsidR="00240053" w:rsidRPr="00216596">
        <w:rPr>
          <w:rFonts w:ascii="Arial" w:hAnsi="Arial" w:cs="Arial"/>
        </w:rPr>
        <w:t>may only be executed</w:t>
      </w:r>
      <w:proofErr w:type="gramEnd"/>
      <w:r w:rsidR="00240053" w:rsidRPr="00216596">
        <w:rPr>
          <w:rFonts w:ascii="Arial" w:hAnsi="Arial" w:cs="Arial"/>
        </w:rPr>
        <w:t xml:space="preserve"> with prior </w:t>
      </w:r>
      <w:r w:rsidR="005503D6" w:rsidRPr="00216596">
        <w:rPr>
          <w:rFonts w:ascii="Arial" w:hAnsi="Arial" w:cs="Arial"/>
        </w:rPr>
        <w:t xml:space="preserve">written </w:t>
      </w:r>
      <w:r w:rsidR="00240053" w:rsidRPr="00216596">
        <w:rPr>
          <w:rFonts w:ascii="Arial" w:hAnsi="Arial" w:cs="Arial"/>
        </w:rPr>
        <w:t>consent of the GPAA Physical Security Manager.</w:t>
      </w:r>
    </w:p>
    <w:p w:rsidR="00BF7DC0" w:rsidRPr="00216596" w:rsidRDefault="00BF7DC0" w:rsidP="00B61ED8">
      <w:pPr>
        <w:pStyle w:val="Bulltxt"/>
        <w:ind w:left="0"/>
      </w:pPr>
    </w:p>
    <w:p w:rsidR="003867F2" w:rsidRPr="00216596" w:rsidRDefault="00BF7DC0" w:rsidP="003867F2">
      <w:pPr>
        <w:ind w:left="720" w:hanging="720"/>
        <w:jc w:val="both"/>
        <w:rPr>
          <w:rFonts w:ascii="Arial" w:hAnsi="Arial" w:cs="Arial"/>
        </w:rPr>
      </w:pPr>
      <w:r w:rsidRPr="00216596">
        <w:rPr>
          <w:rFonts w:ascii="Arial" w:hAnsi="Arial" w:cs="Arial"/>
        </w:rPr>
        <w:t>6.</w:t>
      </w:r>
      <w:r w:rsidR="0051694D" w:rsidRPr="00216596">
        <w:rPr>
          <w:rFonts w:ascii="Arial" w:hAnsi="Arial" w:cs="Arial"/>
        </w:rPr>
        <w:t>2</w:t>
      </w:r>
      <w:r w:rsidR="00C86027" w:rsidRPr="00216596">
        <w:rPr>
          <w:rFonts w:ascii="Arial" w:hAnsi="Arial" w:cs="Arial"/>
        </w:rPr>
        <w:t>.</w:t>
      </w:r>
      <w:r w:rsidR="00240053" w:rsidRPr="00216596">
        <w:rPr>
          <w:rFonts w:ascii="Arial" w:hAnsi="Arial" w:cs="Arial"/>
        </w:rPr>
        <w:t>9</w:t>
      </w:r>
      <w:r w:rsidRPr="00216596">
        <w:rPr>
          <w:rFonts w:ascii="Arial" w:hAnsi="Arial" w:cs="Arial"/>
        </w:rPr>
        <w:tab/>
      </w:r>
      <w:r w:rsidR="00306D0F" w:rsidRPr="00216596">
        <w:rPr>
          <w:rFonts w:ascii="Arial" w:hAnsi="Arial" w:cs="Arial"/>
        </w:rPr>
        <w:t>The GPAA holds the right to screen and interview the security officers deployed to render the service and request in writing an immediate replacement should the security officer not meet the criteria or perform to the accepted standard.</w:t>
      </w:r>
    </w:p>
    <w:p w:rsidR="009E3904" w:rsidRPr="00216596" w:rsidRDefault="00BF7DC0" w:rsidP="00364701">
      <w:pPr>
        <w:ind w:left="720" w:hanging="720"/>
        <w:jc w:val="both"/>
        <w:rPr>
          <w:rFonts w:ascii="Arial" w:hAnsi="Arial" w:cs="Arial"/>
        </w:rPr>
      </w:pPr>
      <w:r w:rsidRPr="00216596">
        <w:rPr>
          <w:rFonts w:ascii="Arial" w:hAnsi="Arial" w:cs="Arial"/>
        </w:rPr>
        <w:tab/>
      </w:r>
    </w:p>
    <w:p w:rsidR="003867F2" w:rsidRPr="00216596" w:rsidRDefault="003867F2" w:rsidP="00364701">
      <w:pPr>
        <w:ind w:left="720" w:hanging="720"/>
        <w:jc w:val="both"/>
        <w:rPr>
          <w:b/>
          <w:bCs/>
        </w:rPr>
      </w:pPr>
    </w:p>
    <w:p w:rsidR="00BF7DC0" w:rsidRPr="00216596" w:rsidRDefault="00BF7DC0" w:rsidP="00B61ED8">
      <w:pPr>
        <w:pStyle w:val="Hdg3"/>
        <w:tabs>
          <w:tab w:val="clear" w:pos="1440"/>
          <w:tab w:val="num" w:pos="720"/>
        </w:tabs>
        <w:ind w:left="1080" w:hanging="1080"/>
        <w:jc w:val="both"/>
      </w:pPr>
      <w:bookmarkStart w:id="9" w:name="_Toc715711"/>
      <w:bookmarkStart w:id="10" w:name="_Toc867296"/>
      <w:bookmarkStart w:id="11" w:name="_Toc876576"/>
      <w:r w:rsidRPr="00216596">
        <w:rPr>
          <w:bCs/>
        </w:rPr>
        <w:t>6.</w:t>
      </w:r>
      <w:r w:rsidR="0051694D" w:rsidRPr="00216596">
        <w:rPr>
          <w:bCs/>
        </w:rPr>
        <w:t>3</w:t>
      </w:r>
      <w:r w:rsidRPr="00216596">
        <w:tab/>
        <w:t>Assumption of Duty</w:t>
      </w:r>
      <w:r w:rsidR="009E3904" w:rsidRPr="00216596">
        <w:t>:</w:t>
      </w:r>
      <w:bookmarkEnd w:id="9"/>
      <w:bookmarkEnd w:id="10"/>
      <w:bookmarkEnd w:id="11"/>
    </w:p>
    <w:p w:rsidR="00BF7DC0" w:rsidRPr="00216596" w:rsidRDefault="00BF7DC0" w:rsidP="00B61ED8">
      <w:pPr>
        <w:tabs>
          <w:tab w:val="num" w:pos="1260"/>
        </w:tabs>
        <w:ind w:left="720" w:hanging="720"/>
        <w:jc w:val="both"/>
        <w:rPr>
          <w:rFonts w:ascii="Arial" w:hAnsi="Arial" w:cs="Arial"/>
        </w:rPr>
      </w:pPr>
      <w:r w:rsidRPr="00216596">
        <w:rPr>
          <w:rFonts w:ascii="Arial" w:hAnsi="Arial" w:cs="Arial"/>
        </w:rPr>
        <w:t>6.</w:t>
      </w:r>
      <w:r w:rsidR="0051694D" w:rsidRPr="00216596">
        <w:rPr>
          <w:rFonts w:ascii="Arial" w:hAnsi="Arial" w:cs="Arial"/>
        </w:rPr>
        <w:t>3</w:t>
      </w:r>
      <w:r w:rsidRPr="00216596">
        <w:rPr>
          <w:rFonts w:ascii="Arial" w:hAnsi="Arial" w:cs="Arial"/>
        </w:rPr>
        <w:t>.1</w:t>
      </w:r>
      <w:r w:rsidRPr="00216596">
        <w:rPr>
          <w:rFonts w:ascii="Arial" w:hAnsi="Arial" w:cs="Arial"/>
        </w:rPr>
        <w:tab/>
        <w:t xml:space="preserve">The </w:t>
      </w:r>
      <w:r w:rsidR="007111B9" w:rsidRPr="00216596">
        <w:rPr>
          <w:rFonts w:ascii="Arial" w:hAnsi="Arial" w:cs="Arial"/>
        </w:rPr>
        <w:t xml:space="preserve">service provider </w:t>
      </w:r>
      <w:r w:rsidRPr="00216596">
        <w:rPr>
          <w:rFonts w:ascii="Arial" w:hAnsi="Arial" w:cs="Arial"/>
        </w:rPr>
        <w:t xml:space="preserve">must be in a position to assume duty within </w:t>
      </w:r>
      <w:r w:rsidR="00B52FB7" w:rsidRPr="00216596">
        <w:rPr>
          <w:rFonts w:ascii="Arial" w:hAnsi="Arial" w:cs="Arial"/>
        </w:rPr>
        <w:t>1 month</w:t>
      </w:r>
      <w:r w:rsidRPr="00216596">
        <w:rPr>
          <w:rFonts w:ascii="Arial" w:hAnsi="Arial" w:cs="Arial"/>
        </w:rPr>
        <w:t xml:space="preserve"> after acceptance of the proposal.</w:t>
      </w:r>
    </w:p>
    <w:p w:rsidR="00BF7DC0" w:rsidRPr="00216596" w:rsidRDefault="00BF7DC0" w:rsidP="00B61ED8">
      <w:pPr>
        <w:tabs>
          <w:tab w:val="left" w:pos="1080"/>
        </w:tabs>
        <w:jc w:val="both"/>
        <w:rPr>
          <w:rFonts w:ascii="Arial" w:hAnsi="Arial" w:cs="Arial"/>
        </w:rPr>
      </w:pPr>
    </w:p>
    <w:p w:rsidR="00BF7DC0" w:rsidRPr="00216596" w:rsidRDefault="00BF7DC0" w:rsidP="00B61ED8">
      <w:pPr>
        <w:pStyle w:val="Hdg3"/>
        <w:tabs>
          <w:tab w:val="clear" w:pos="1440"/>
          <w:tab w:val="num" w:pos="720"/>
        </w:tabs>
        <w:jc w:val="both"/>
      </w:pPr>
      <w:bookmarkStart w:id="12" w:name="_Toc715712"/>
      <w:bookmarkStart w:id="13" w:name="_Toc867297"/>
      <w:bookmarkStart w:id="14" w:name="_Toc876577"/>
      <w:r w:rsidRPr="00216596">
        <w:rPr>
          <w:bCs/>
        </w:rPr>
        <w:t>6.</w:t>
      </w:r>
      <w:r w:rsidR="0051694D" w:rsidRPr="00216596">
        <w:rPr>
          <w:bCs/>
        </w:rPr>
        <w:t>4</w:t>
      </w:r>
      <w:r w:rsidRPr="00216596">
        <w:rPr>
          <w:bCs/>
        </w:rPr>
        <w:tab/>
      </w:r>
      <w:r w:rsidRPr="00216596">
        <w:t>Maximum Shift Hours</w:t>
      </w:r>
      <w:r w:rsidR="009E3904" w:rsidRPr="00216596">
        <w:t>:</w:t>
      </w:r>
      <w:bookmarkEnd w:id="12"/>
      <w:bookmarkEnd w:id="13"/>
      <w:bookmarkEnd w:id="14"/>
    </w:p>
    <w:p w:rsidR="00BF7DC0" w:rsidRPr="00216596" w:rsidRDefault="00BF7DC0" w:rsidP="00B61ED8">
      <w:pPr>
        <w:tabs>
          <w:tab w:val="left" w:pos="720"/>
        </w:tabs>
        <w:ind w:left="720" w:hanging="720"/>
        <w:jc w:val="both"/>
        <w:rPr>
          <w:rFonts w:ascii="Arial" w:hAnsi="Arial" w:cs="Arial"/>
        </w:rPr>
      </w:pPr>
      <w:r w:rsidRPr="00216596">
        <w:rPr>
          <w:rFonts w:ascii="Arial" w:hAnsi="Arial" w:cs="Arial"/>
        </w:rPr>
        <w:t>6.</w:t>
      </w:r>
      <w:r w:rsidR="0051694D" w:rsidRPr="00216596">
        <w:rPr>
          <w:rFonts w:ascii="Arial" w:hAnsi="Arial" w:cs="Arial"/>
        </w:rPr>
        <w:t>4</w:t>
      </w:r>
      <w:r w:rsidRPr="00216596">
        <w:rPr>
          <w:rFonts w:ascii="Arial" w:hAnsi="Arial" w:cs="Arial"/>
        </w:rPr>
        <w:t>.1</w:t>
      </w:r>
      <w:r w:rsidRPr="00216596">
        <w:rPr>
          <w:rFonts w:ascii="Arial" w:hAnsi="Arial" w:cs="Arial"/>
        </w:rPr>
        <w:tab/>
        <w:t xml:space="preserve">No security personnel </w:t>
      </w:r>
      <w:proofErr w:type="gramStart"/>
      <w:r w:rsidR="00B52FB7" w:rsidRPr="00216596">
        <w:rPr>
          <w:rFonts w:ascii="Arial" w:hAnsi="Arial" w:cs="Arial"/>
        </w:rPr>
        <w:t>will</w:t>
      </w:r>
      <w:r w:rsidR="00190FFB" w:rsidRPr="00216596">
        <w:rPr>
          <w:rFonts w:ascii="Arial" w:hAnsi="Arial" w:cs="Arial"/>
        </w:rPr>
        <w:t xml:space="preserve"> be </w:t>
      </w:r>
      <w:r w:rsidR="002C1EA4" w:rsidRPr="00216596">
        <w:rPr>
          <w:rFonts w:ascii="Arial" w:hAnsi="Arial" w:cs="Arial"/>
        </w:rPr>
        <w:t>permitted</w:t>
      </w:r>
      <w:proofErr w:type="gramEnd"/>
      <w:r w:rsidR="002C1EA4" w:rsidRPr="00216596">
        <w:rPr>
          <w:rFonts w:ascii="Arial" w:hAnsi="Arial" w:cs="Arial"/>
        </w:rPr>
        <w:t xml:space="preserve"> </w:t>
      </w:r>
      <w:r w:rsidRPr="00216596">
        <w:rPr>
          <w:rFonts w:ascii="Arial" w:hAnsi="Arial" w:cs="Arial"/>
        </w:rPr>
        <w:t>to work a shift longer than twelve (12) hours.</w:t>
      </w:r>
    </w:p>
    <w:p w:rsidR="00BF7DC0" w:rsidRPr="00216596" w:rsidRDefault="00BF7DC0" w:rsidP="00B61ED8">
      <w:pPr>
        <w:jc w:val="both"/>
        <w:rPr>
          <w:rFonts w:ascii="Arial" w:hAnsi="Arial" w:cs="Arial"/>
        </w:rPr>
      </w:pPr>
    </w:p>
    <w:p w:rsidR="00B7063F" w:rsidRPr="00216596" w:rsidRDefault="00B7063F" w:rsidP="00B61ED8">
      <w:pPr>
        <w:jc w:val="both"/>
        <w:rPr>
          <w:rFonts w:ascii="Arial" w:hAnsi="Arial" w:cs="Arial"/>
        </w:rPr>
      </w:pPr>
    </w:p>
    <w:p w:rsidR="00BF7DC0" w:rsidRPr="00216596" w:rsidRDefault="00BF7DC0" w:rsidP="00B61ED8">
      <w:pPr>
        <w:pStyle w:val="Hdg3"/>
        <w:tabs>
          <w:tab w:val="clear" w:pos="1440"/>
          <w:tab w:val="num" w:pos="720"/>
        </w:tabs>
        <w:jc w:val="both"/>
        <w:rPr>
          <w:bCs/>
        </w:rPr>
      </w:pPr>
      <w:bookmarkStart w:id="15" w:name="_Toc715713"/>
      <w:bookmarkStart w:id="16" w:name="_Toc867298"/>
      <w:bookmarkStart w:id="17" w:name="_Toc876578"/>
      <w:r w:rsidRPr="00216596">
        <w:rPr>
          <w:bCs/>
        </w:rPr>
        <w:t>6.</w:t>
      </w:r>
      <w:r w:rsidR="0051694D" w:rsidRPr="00216596">
        <w:rPr>
          <w:bCs/>
        </w:rPr>
        <w:t>5</w:t>
      </w:r>
      <w:r w:rsidRPr="00216596">
        <w:rPr>
          <w:bCs/>
        </w:rPr>
        <w:tab/>
        <w:t>Minimum Wages</w:t>
      </w:r>
      <w:r w:rsidR="009E3904" w:rsidRPr="00216596">
        <w:rPr>
          <w:bCs/>
        </w:rPr>
        <w:t>:</w:t>
      </w:r>
      <w:bookmarkEnd w:id="15"/>
      <w:bookmarkEnd w:id="16"/>
      <w:bookmarkEnd w:id="17"/>
    </w:p>
    <w:p w:rsidR="00BF7DC0" w:rsidRPr="00216596" w:rsidRDefault="00BF7DC0" w:rsidP="00B61ED8">
      <w:pPr>
        <w:tabs>
          <w:tab w:val="left" w:pos="720"/>
        </w:tabs>
        <w:ind w:left="720" w:hanging="720"/>
        <w:jc w:val="both"/>
        <w:rPr>
          <w:rFonts w:ascii="Arial" w:hAnsi="Arial" w:cs="Arial"/>
        </w:rPr>
      </w:pPr>
      <w:r w:rsidRPr="00216596">
        <w:rPr>
          <w:rFonts w:ascii="Arial" w:hAnsi="Arial" w:cs="Arial"/>
        </w:rPr>
        <w:t>6.</w:t>
      </w:r>
      <w:r w:rsidR="0051694D" w:rsidRPr="00216596">
        <w:rPr>
          <w:rFonts w:ascii="Arial" w:hAnsi="Arial" w:cs="Arial"/>
        </w:rPr>
        <w:t>5</w:t>
      </w:r>
      <w:r w:rsidRPr="00216596">
        <w:rPr>
          <w:rFonts w:ascii="Arial" w:hAnsi="Arial" w:cs="Arial"/>
        </w:rPr>
        <w:t>.1</w:t>
      </w:r>
      <w:r w:rsidRPr="00216596">
        <w:rPr>
          <w:rFonts w:ascii="Arial" w:hAnsi="Arial" w:cs="Arial"/>
        </w:rPr>
        <w:tab/>
        <w:t xml:space="preserve">It is expected that the </w:t>
      </w:r>
      <w:r w:rsidR="007111B9" w:rsidRPr="00216596">
        <w:rPr>
          <w:rFonts w:ascii="Arial" w:hAnsi="Arial" w:cs="Arial"/>
        </w:rPr>
        <w:t xml:space="preserve">service provider </w:t>
      </w:r>
      <w:r w:rsidRPr="00216596">
        <w:rPr>
          <w:rFonts w:ascii="Arial" w:hAnsi="Arial" w:cs="Arial"/>
        </w:rPr>
        <w:t>shall pay his/her employees at least the minimum monthly basic wage</w:t>
      </w:r>
      <w:r w:rsidR="005503D6" w:rsidRPr="00216596">
        <w:rPr>
          <w:rFonts w:ascii="Arial" w:hAnsi="Arial" w:cs="Arial"/>
        </w:rPr>
        <w:t xml:space="preserve"> with full benefits</w:t>
      </w:r>
      <w:r w:rsidRPr="00216596">
        <w:rPr>
          <w:rFonts w:ascii="Arial" w:hAnsi="Arial" w:cs="Arial"/>
        </w:rPr>
        <w:t>, as prescribed by law (Sectoral Determination 6:  Private Security Sector, South Africa as amended), on the date speci</w:t>
      </w:r>
      <w:r w:rsidR="00EB7102" w:rsidRPr="00216596">
        <w:rPr>
          <w:rFonts w:ascii="Arial" w:hAnsi="Arial" w:cs="Arial"/>
        </w:rPr>
        <w:t xml:space="preserve">fied on the employment contract, </w:t>
      </w:r>
      <w:r w:rsidR="008666A7" w:rsidRPr="00216596">
        <w:rPr>
          <w:rFonts w:ascii="Arial" w:hAnsi="Arial" w:cs="Arial"/>
        </w:rPr>
        <w:t>(Spot checks during the contract may be conducted to verify compliance)</w:t>
      </w:r>
      <w:r w:rsidR="00EB7102" w:rsidRPr="00216596">
        <w:rPr>
          <w:rFonts w:ascii="Arial" w:hAnsi="Arial" w:cs="Arial"/>
        </w:rPr>
        <w:t>.</w:t>
      </w:r>
    </w:p>
    <w:p w:rsidR="00BF7DC0" w:rsidRPr="00216596" w:rsidRDefault="00BF7DC0" w:rsidP="00B61ED8">
      <w:pPr>
        <w:tabs>
          <w:tab w:val="left" w:pos="720"/>
        </w:tabs>
        <w:ind w:left="720" w:hanging="720"/>
        <w:jc w:val="both"/>
        <w:rPr>
          <w:rFonts w:ascii="Arial" w:hAnsi="Arial" w:cs="Arial"/>
        </w:rPr>
      </w:pPr>
    </w:p>
    <w:p w:rsidR="00BF7DC0" w:rsidRPr="00216596" w:rsidRDefault="00BF7DC0" w:rsidP="00B61ED8">
      <w:pPr>
        <w:pStyle w:val="Hdg3"/>
        <w:tabs>
          <w:tab w:val="clear" w:pos="1440"/>
          <w:tab w:val="num" w:pos="720"/>
        </w:tabs>
        <w:ind w:left="1080" w:hanging="1080"/>
        <w:jc w:val="both"/>
      </w:pPr>
      <w:bookmarkStart w:id="18" w:name="_Toc715714"/>
      <w:bookmarkStart w:id="19" w:name="_Toc867299"/>
      <w:bookmarkStart w:id="20" w:name="_Toc876579"/>
      <w:r w:rsidRPr="00216596">
        <w:rPr>
          <w:bCs/>
        </w:rPr>
        <w:t>6.</w:t>
      </w:r>
      <w:r w:rsidR="0051694D" w:rsidRPr="00216596">
        <w:rPr>
          <w:bCs/>
        </w:rPr>
        <w:t>6</w:t>
      </w:r>
      <w:r w:rsidRPr="00216596">
        <w:rPr>
          <w:bCs/>
        </w:rPr>
        <w:tab/>
      </w:r>
      <w:r w:rsidRPr="00216596">
        <w:t>Security Services</w:t>
      </w:r>
      <w:r w:rsidR="009E3904" w:rsidRPr="00216596">
        <w:t>:</w:t>
      </w:r>
      <w:bookmarkEnd w:id="18"/>
      <w:bookmarkEnd w:id="19"/>
      <w:bookmarkEnd w:id="20"/>
    </w:p>
    <w:p w:rsidR="00B52FB7" w:rsidRPr="00216596" w:rsidRDefault="00BF7DC0" w:rsidP="00B61ED8">
      <w:pPr>
        <w:tabs>
          <w:tab w:val="left" w:pos="720"/>
        </w:tabs>
        <w:ind w:left="720" w:hanging="720"/>
        <w:jc w:val="both"/>
        <w:rPr>
          <w:rFonts w:ascii="Arial" w:hAnsi="Arial" w:cs="Arial"/>
        </w:rPr>
      </w:pPr>
      <w:r w:rsidRPr="00216596">
        <w:rPr>
          <w:rFonts w:ascii="Arial" w:hAnsi="Arial" w:cs="Arial"/>
        </w:rPr>
        <w:t>6.</w:t>
      </w:r>
      <w:r w:rsidR="0051694D" w:rsidRPr="00216596">
        <w:rPr>
          <w:rFonts w:ascii="Arial" w:hAnsi="Arial" w:cs="Arial"/>
        </w:rPr>
        <w:t>6</w:t>
      </w:r>
      <w:r w:rsidRPr="00216596">
        <w:rPr>
          <w:rFonts w:ascii="Arial" w:hAnsi="Arial" w:cs="Arial"/>
        </w:rPr>
        <w:t>.1</w:t>
      </w:r>
      <w:r w:rsidRPr="00216596">
        <w:rPr>
          <w:rFonts w:ascii="Arial" w:hAnsi="Arial" w:cs="Arial"/>
        </w:rPr>
        <w:tab/>
        <w:t xml:space="preserve">The norm/quality of the service to </w:t>
      </w:r>
      <w:proofErr w:type="gramStart"/>
      <w:r w:rsidRPr="00216596">
        <w:rPr>
          <w:rFonts w:ascii="Arial" w:hAnsi="Arial" w:cs="Arial"/>
        </w:rPr>
        <w:t>be rendered</w:t>
      </w:r>
      <w:proofErr w:type="gramEnd"/>
      <w:r w:rsidRPr="00216596">
        <w:rPr>
          <w:rFonts w:ascii="Arial" w:hAnsi="Arial" w:cs="Arial"/>
        </w:rPr>
        <w:t xml:space="preserve"> must be in accordance with the acceptable security standards and within GPAA internal </w:t>
      </w:r>
      <w:r w:rsidR="00B52FB7" w:rsidRPr="00216596">
        <w:rPr>
          <w:rFonts w:ascii="Arial" w:hAnsi="Arial" w:cs="Arial"/>
        </w:rPr>
        <w:t>P</w:t>
      </w:r>
      <w:r w:rsidRPr="00216596">
        <w:rPr>
          <w:rFonts w:ascii="Arial" w:hAnsi="Arial" w:cs="Arial"/>
        </w:rPr>
        <w:t xml:space="preserve">hysical </w:t>
      </w:r>
      <w:r w:rsidR="00B52FB7" w:rsidRPr="00216596">
        <w:rPr>
          <w:rFonts w:ascii="Arial" w:hAnsi="Arial" w:cs="Arial"/>
        </w:rPr>
        <w:t>S</w:t>
      </w:r>
      <w:r w:rsidRPr="00216596">
        <w:rPr>
          <w:rFonts w:ascii="Arial" w:hAnsi="Arial" w:cs="Arial"/>
        </w:rPr>
        <w:t xml:space="preserve">ecurity </w:t>
      </w:r>
      <w:r w:rsidR="00B52FB7" w:rsidRPr="00216596">
        <w:rPr>
          <w:rFonts w:ascii="Arial" w:hAnsi="Arial" w:cs="Arial"/>
        </w:rPr>
        <w:t>P</w:t>
      </w:r>
      <w:r w:rsidRPr="00216596">
        <w:rPr>
          <w:rFonts w:ascii="Arial" w:hAnsi="Arial" w:cs="Arial"/>
        </w:rPr>
        <w:t xml:space="preserve">olicy and </w:t>
      </w:r>
      <w:r w:rsidR="00B52FB7" w:rsidRPr="00216596">
        <w:rPr>
          <w:rFonts w:ascii="Arial" w:hAnsi="Arial" w:cs="Arial"/>
        </w:rPr>
        <w:t>P</w:t>
      </w:r>
      <w:r w:rsidRPr="00216596">
        <w:rPr>
          <w:rFonts w:ascii="Arial" w:hAnsi="Arial" w:cs="Arial"/>
        </w:rPr>
        <w:t>rocedures</w:t>
      </w:r>
      <w:r w:rsidR="008666A7" w:rsidRPr="00216596">
        <w:rPr>
          <w:rFonts w:ascii="Arial" w:hAnsi="Arial" w:cs="Arial"/>
        </w:rPr>
        <w:t xml:space="preserve">, which will be included in the SLA signed with </w:t>
      </w:r>
      <w:r w:rsidR="00B9174A" w:rsidRPr="00216596">
        <w:rPr>
          <w:rFonts w:ascii="Arial" w:hAnsi="Arial" w:cs="Arial"/>
        </w:rPr>
        <w:t>the successful</w:t>
      </w:r>
      <w:r w:rsidR="008666A7" w:rsidRPr="00216596">
        <w:rPr>
          <w:rFonts w:ascii="Arial" w:hAnsi="Arial" w:cs="Arial"/>
        </w:rPr>
        <w:t xml:space="preserve"> service provider</w:t>
      </w:r>
      <w:r w:rsidRPr="00216596">
        <w:rPr>
          <w:rFonts w:ascii="Arial" w:hAnsi="Arial" w:cs="Arial"/>
        </w:rPr>
        <w:t>.</w:t>
      </w:r>
      <w:r w:rsidR="00B52FB7" w:rsidRPr="00216596">
        <w:rPr>
          <w:rFonts w:ascii="Arial" w:hAnsi="Arial" w:cs="Arial"/>
        </w:rPr>
        <w:t xml:space="preserve"> </w:t>
      </w:r>
    </w:p>
    <w:p w:rsidR="00B52FB7" w:rsidRPr="00216596" w:rsidRDefault="00B52FB7" w:rsidP="00B61ED8">
      <w:pPr>
        <w:tabs>
          <w:tab w:val="left" w:pos="720"/>
        </w:tabs>
        <w:ind w:left="720" w:hanging="720"/>
        <w:jc w:val="both"/>
        <w:rPr>
          <w:rFonts w:ascii="Arial" w:hAnsi="Arial" w:cs="Arial"/>
        </w:rPr>
      </w:pPr>
    </w:p>
    <w:p w:rsidR="00BF7DC0" w:rsidRPr="00216596" w:rsidRDefault="00190FFB" w:rsidP="003838FF">
      <w:pPr>
        <w:tabs>
          <w:tab w:val="left" w:pos="720"/>
        </w:tabs>
        <w:ind w:left="720" w:hanging="720"/>
        <w:jc w:val="both"/>
        <w:rPr>
          <w:rFonts w:ascii="Arial" w:hAnsi="Arial" w:cs="Arial"/>
        </w:rPr>
      </w:pPr>
      <w:r w:rsidRPr="00216596">
        <w:rPr>
          <w:rFonts w:ascii="Arial" w:hAnsi="Arial" w:cs="Arial"/>
        </w:rPr>
        <w:t>6.6.2</w:t>
      </w:r>
      <w:r w:rsidR="00B52FB7" w:rsidRPr="00216596">
        <w:rPr>
          <w:rFonts w:ascii="Arial" w:hAnsi="Arial" w:cs="Arial"/>
        </w:rPr>
        <w:tab/>
        <w:t xml:space="preserve">It is the service provider’s responsibility to ensure that security officers </w:t>
      </w:r>
      <w:proofErr w:type="gramStart"/>
      <w:r w:rsidR="00B52FB7" w:rsidRPr="00216596">
        <w:rPr>
          <w:rFonts w:ascii="Arial" w:hAnsi="Arial" w:cs="Arial"/>
        </w:rPr>
        <w:t>are familiarized</w:t>
      </w:r>
      <w:proofErr w:type="gramEnd"/>
      <w:r w:rsidR="00B52FB7" w:rsidRPr="00216596">
        <w:rPr>
          <w:rFonts w:ascii="Arial" w:hAnsi="Arial" w:cs="Arial"/>
        </w:rPr>
        <w:t xml:space="preserve"> with the GPAA internal Physical Security Policy and Procedures</w:t>
      </w:r>
      <w:r w:rsidR="00F87493" w:rsidRPr="00216596">
        <w:rPr>
          <w:rFonts w:ascii="Arial" w:hAnsi="Arial" w:cs="Arial"/>
        </w:rPr>
        <w:t xml:space="preserve"> and J</w:t>
      </w:r>
      <w:r w:rsidR="00F46BAE" w:rsidRPr="00216596">
        <w:rPr>
          <w:rFonts w:ascii="Arial" w:hAnsi="Arial" w:cs="Arial"/>
        </w:rPr>
        <w:t xml:space="preserve">ob </w:t>
      </w:r>
      <w:r w:rsidR="00F87493" w:rsidRPr="00216596">
        <w:rPr>
          <w:rFonts w:ascii="Arial" w:hAnsi="Arial" w:cs="Arial"/>
        </w:rPr>
        <w:t>D</w:t>
      </w:r>
      <w:r w:rsidR="00F46BAE" w:rsidRPr="00216596">
        <w:rPr>
          <w:rFonts w:ascii="Arial" w:hAnsi="Arial" w:cs="Arial"/>
        </w:rPr>
        <w:t>escriptions</w:t>
      </w:r>
      <w:r w:rsidRPr="00216596">
        <w:rPr>
          <w:rFonts w:ascii="Arial" w:hAnsi="Arial" w:cs="Arial"/>
        </w:rPr>
        <w:t>.</w:t>
      </w:r>
      <w:r w:rsidR="00B52FB7" w:rsidRPr="00216596">
        <w:rPr>
          <w:rFonts w:ascii="Arial" w:hAnsi="Arial" w:cs="Arial"/>
        </w:rPr>
        <w:t xml:space="preserve"> </w:t>
      </w:r>
    </w:p>
    <w:p w:rsidR="00BF7DC0" w:rsidRPr="00216596" w:rsidRDefault="00BF7DC0" w:rsidP="00B61ED8">
      <w:pPr>
        <w:tabs>
          <w:tab w:val="left" w:pos="1260"/>
          <w:tab w:val="num" w:pos="1620"/>
        </w:tabs>
        <w:ind w:left="1620" w:hanging="360"/>
        <w:jc w:val="both"/>
        <w:rPr>
          <w:rFonts w:ascii="Arial" w:hAnsi="Arial" w:cs="Arial"/>
        </w:rPr>
      </w:pPr>
    </w:p>
    <w:p w:rsidR="00BF7DC0" w:rsidRPr="00216596" w:rsidRDefault="00BF7DC0" w:rsidP="00B61ED8">
      <w:pPr>
        <w:pStyle w:val="Hdg3"/>
        <w:tabs>
          <w:tab w:val="clear" w:pos="1440"/>
          <w:tab w:val="num" w:pos="709"/>
        </w:tabs>
        <w:ind w:left="709" w:hanging="709"/>
        <w:jc w:val="both"/>
      </w:pPr>
      <w:bookmarkStart w:id="21" w:name="_Toc715715"/>
      <w:bookmarkStart w:id="22" w:name="_Toc867300"/>
      <w:bookmarkStart w:id="23" w:name="_Toc876580"/>
      <w:r w:rsidRPr="00216596">
        <w:rPr>
          <w:bCs/>
        </w:rPr>
        <w:t>6.</w:t>
      </w:r>
      <w:r w:rsidR="0051694D" w:rsidRPr="00216596">
        <w:rPr>
          <w:bCs/>
        </w:rPr>
        <w:t>7</w:t>
      </w:r>
      <w:r w:rsidRPr="00216596">
        <w:rPr>
          <w:bCs/>
        </w:rPr>
        <w:tab/>
      </w:r>
      <w:r w:rsidRPr="00216596">
        <w:t>Oath of Secrecy</w:t>
      </w:r>
      <w:r w:rsidR="009E3904" w:rsidRPr="00216596">
        <w:t>:</w:t>
      </w:r>
      <w:bookmarkEnd w:id="21"/>
      <w:bookmarkEnd w:id="22"/>
      <w:bookmarkEnd w:id="23"/>
    </w:p>
    <w:p w:rsidR="00BF7DC0" w:rsidRPr="00216596" w:rsidRDefault="00BF7DC0" w:rsidP="00B61ED8">
      <w:pPr>
        <w:tabs>
          <w:tab w:val="left" w:pos="720"/>
        </w:tabs>
        <w:ind w:left="720" w:hanging="720"/>
        <w:jc w:val="both"/>
        <w:rPr>
          <w:rFonts w:ascii="Arial" w:hAnsi="Arial" w:cs="Arial"/>
        </w:rPr>
      </w:pPr>
      <w:r w:rsidRPr="00216596">
        <w:rPr>
          <w:rFonts w:ascii="Arial" w:hAnsi="Arial" w:cs="Arial"/>
        </w:rPr>
        <w:t>6.</w:t>
      </w:r>
      <w:r w:rsidR="0051694D" w:rsidRPr="00216596">
        <w:rPr>
          <w:rFonts w:ascii="Arial" w:hAnsi="Arial" w:cs="Arial"/>
        </w:rPr>
        <w:t>7</w:t>
      </w:r>
      <w:r w:rsidRPr="00216596">
        <w:rPr>
          <w:rFonts w:ascii="Arial" w:hAnsi="Arial" w:cs="Arial"/>
        </w:rPr>
        <w:t>.1</w:t>
      </w:r>
      <w:r w:rsidRPr="00216596">
        <w:rPr>
          <w:rFonts w:ascii="Arial" w:hAnsi="Arial" w:cs="Arial"/>
        </w:rPr>
        <w:tab/>
        <w:t xml:space="preserve">All security personnel, as well as </w:t>
      </w:r>
      <w:r w:rsidR="00CD0D14" w:rsidRPr="00216596">
        <w:rPr>
          <w:rFonts w:ascii="Arial" w:hAnsi="Arial" w:cs="Arial"/>
        </w:rPr>
        <w:t>s</w:t>
      </w:r>
      <w:r w:rsidRPr="00216596">
        <w:rPr>
          <w:rFonts w:ascii="Arial" w:hAnsi="Arial" w:cs="Arial"/>
        </w:rPr>
        <w:t xml:space="preserve">ervice </w:t>
      </w:r>
      <w:r w:rsidR="00CD0D14" w:rsidRPr="00216596">
        <w:rPr>
          <w:rFonts w:ascii="Arial" w:hAnsi="Arial" w:cs="Arial"/>
        </w:rPr>
        <w:t>p</w:t>
      </w:r>
      <w:r w:rsidRPr="00216596">
        <w:rPr>
          <w:rFonts w:ascii="Arial" w:hAnsi="Arial" w:cs="Arial"/>
        </w:rPr>
        <w:t xml:space="preserve">rovider management involved with the GPAA at the commencement of this agreement must sign an “Oath of Secrecy” declaration and submit the declaration to the GPAA </w:t>
      </w:r>
      <w:r w:rsidR="00CD0D14" w:rsidRPr="00216596">
        <w:rPr>
          <w:rFonts w:ascii="Arial" w:hAnsi="Arial" w:cs="Arial"/>
        </w:rPr>
        <w:t xml:space="preserve">Physical </w:t>
      </w:r>
      <w:r w:rsidRPr="00216596">
        <w:rPr>
          <w:rFonts w:ascii="Arial" w:hAnsi="Arial" w:cs="Arial"/>
        </w:rPr>
        <w:t>Security Manager.</w:t>
      </w:r>
    </w:p>
    <w:p w:rsidR="00BF7DC0" w:rsidRPr="00216596" w:rsidRDefault="00BF7DC0" w:rsidP="00B61ED8">
      <w:pPr>
        <w:tabs>
          <w:tab w:val="num" w:pos="1080"/>
        </w:tabs>
        <w:jc w:val="both"/>
        <w:rPr>
          <w:rFonts w:ascii="Arial" w:hAnsi="Arial" w:cs="Arial"/>
        </w:rPr>
      </w:pPr>
    </w:p>
    <w:p w:rsidR="00BF7DC0" w:rsidRPr="00216596" w:rsidRDefault="00BF7DC0" w:rsidP="00B61ED8">
      <w:pPr>
        <w:ind w:left="720" w:hanging="720"/>
        <w:jc w:val="both"/>
        <w:rPr>
          <w:rFonts w:ascii="Arial" w:hAnsi="Arial" w:cs="Arial"/>
        </w:rPr>
      </w:pPr>
      <w:r w:rsidRPr="00216596">
        <w:rPr>
          <w:rFonts w:ascii="Arial" w:hAnsi="Arial" w:cs="Arial"/>
        </w:rPr>
        <w:t>6.</w:t>
      </w:r>
      <w:r w:rsidR="0051694D" w:rsidRPr="00216596">
        <w:rPr>
          <w:rFonts w:ascii="Arial" w:hAnsi="Arial" w:cs="Arial"/>
        </w:rPr>
        <w:t>7</w:t>
      </w:r>
      <w:r w:rsidRPr="00216596">
        <w:rPr>
          <w:rFonts w:ascii="Arial" w:hAnsi="Arial" w:cs="Arial"/>
        </w:rPr>
        <w:t>.2</w:t>
      </w:r>
      <w:r w:rsidRPr="00216596">
        <w:rPr>
          <w:rFonts w:ascii="Arial" w:hAnsi="Arial" w:cs="Arial"/>
        </w:rPr>
        <w:tab/>
        <w:t xml:space="preserve">The </w:t>
      </w:r>
      <w:r w:rsidR="00CD0D14" w:rsidRPr="00216596">
        <w:rPr>
          <w:rFonts w:ascii="Arial" w:hAnsi="Arial" w:cs="Arial"/>
        </w:rPr>
        <w:t>s</w:t>
      </w:r>
      <w:r w:rsidRPr="00216596">
        <w:rPr>
          <w:rFonts w:ascii="Arial" w:hAnsi="Arial" w:cs="Arial"/>
        </w:rPr>
        <w:t xml:space="preserve">upervisor and </w:t>
      </w:r>
      <w:r w:rsidR="00CD0D14" w:rsidRPr="00216596">
        <w:rPr>
          <w:rFonts w:ascii="Arial" w:hAnsi="Arial" w:cs="Arial"/>
        </w:rPr>
        <w:t>s</w:t>
      </w:r>
      <w:r w:rsidRPr="00216596">
        <w:rPr>
          <w:rFonts w:ascii="Arial" w:hAnsi="Arial" w:cs="Arial"/>
        </w:rPr>
        <w:t xml:space="preserve">ecurity </w:t>
      </w:r>
      <w:r w:rsidR="00CD0D14" w:rsidRPr="00216596">
        <w:rPr>
          <w:rFonts w:ascii="Arial" w:hAnsi="Arial" w:cs="Arial"/>
        </w:rPr>
        <w:t>o</w:t>
      </w:r>
      <w:r w:rsidRPr="00216596">
        <w:rPr>
          <w:rFonts w:ascii="Arial" w:hAnsi="Arial" w:cs="Arial"/>
        </w:rPr>
        <w:t xml:space="preserve">fficers must sign an undertaking in which they declare that they will refrain from any </w:t>
      </w:r>
      <w:proofErr w:type="gramStart"/>
      <w:r w:rsidRPr="00216596">
        <w:rPr>
          <w:rFonts w:ascii="Arial" w:hAnsi="Arial" w:cs="Arial"/>
        </w:rPr>
        <w:t>action which</w:t>
      </w:r>
      <w:proofErr w:type="gramEnd"/>
      <w:r w:rsidRPr="00216596">
        <w:rPr>
          <w:rFonts w:ascii="Arial" w:hAnsi="Arial" w:cs="Arial"/>
        </w:rPr>
        <w:t xml:space="preserve"> might be to the detriment of the GPAA.</w:t>
      </w:r>
    </w:p>
    <w:p w:rsidR="00BF7DC0" w:rsidRPr="00216596" w:rsidRDefault="00BF7DC0" w:rsidP="00B61ED8">
      <w:pPr>
        <w:jc w:val="both"/>
        <w:rPr>
          <w:rFonts w:ascii="Arial" w:hAnsi="Arial" w:cs="Arial"/>
        </w:rPr>
      </w:pPr>
    </w:p>
    <w:p w:rsidR="00BF7DC0" w:rsidRPr="00216596" w:rsidRDefault="00BF7DC0" w:rsidP="00B61ED8">
      <w:pPr>
        <w:ind w:left="720" w:hanging="720"/>
        <w:jc w:val="both"/>
        <w:rPr>
          <w:rFonts w:ascii="Arial" w:hAnsi="Arial" w:cs="Arial"/>
        </w:rPr>
      </w:pPr>
      <w:r w:rsidRPr="00216596">
        <w:rPr>
          <w:rFonts w:ascii="Arial" w:hAnsi="Arial" w:cs="Arial"/>
        </w:rPr>
        <w:t>6.</w:t>
      </w:r>
      <w:r w:rsidR="0051694D" w:rsidRPr="00216596">
        <w:rPr>
          <w:rFonts w:ascii="Arial" w:hAnsi="Arial" w:cs="Arial"/>
        </w:rPr>
        <w:t>7</w:t>
      </w:r>
      <w:r w:rsidRPr="00216596">
        <w:rPr>
          <w:rFonts w:ascii="Arial" w:hAnsi="Arial" w:cs="Arial"/>
        </w:rPr>
        <w:t>.3</w:t>
      </w:r>
      <w:r w:rsidRPr="00216596">
        <w:rPr>
          <w:rFonts w:ascii="Arial" w:hAnsi="Arial" w:cs="Arial"/>
        </w:rPr>
        <w:tab/>
        <w:t xml:space="preserve">The </w:t>
      </w:r>
      <w:r w:rsidR="007111B9" w:rsidRPr="00216596">
        <w:rPr>
          <w:rFonts w:ascii="Arial" w:hAnsi="Arial" w:cs="Arial"/>
        </w:rPr>
        <w:t>s</w:t>
      </w:r>
      <w:r w:rsidRPr="00216596">
        <w:rPr>
          <w:rFonts w:ascii="Arial" w:hAnsi="Arial" w:cs="Arial"/>
        </w:rPr>
        <w:t xml:space="preserve">upervisor and </w:t>
      </w:r>
      <w:r w:rsidR="007111B9" w:rsidRPr="00216596">
        <w:rPr>
          <w:rFonts w:ascii="Arial" w:hAnsi="Arial" w:cs="Arial"/>
        </w:rPr>
        <w:t xml:space="preserve">security officers </w:t>
      </w:r>
      <w:r w:rsidRPr="00216596">
        <w:rPr>
          <w:rFonts w:ascii="Arial" w:hAnsi="Arial" w:cs="Arial"/>
        </w:rPr>
        <w:t>are prohibited from reading documents or records in offices or unnecessary handling thereof.</w:t>
      </w:r>
    </w:p>
    <w:p w:rsidR="00BF7DC0" w:rsidRPr="00216596" w:rsidRDefault="00BF7DC0" w:rsidP="00B61ED8">
      <w:pPr>
        <w:jc w:val="both"/>
        <w:rPr>
          <w:rFonts w:ascii="Arial" w:hAnsi="Arial" w:cs="Arial"/>
        </w:rPr>
      </w:pPr>
    </w:p>
    <w:p w:rsidR="00BF7DC0" w:rsidRPr="00216596" w:rsidRDefault="00BF7DC0" w:rsidP="00B61ED8">
      <w:pPr>
        <w:ind w:left="720" w:hanging="720"/>
        <w:jc w:val="both"/>
        <w:rPr>
          <w:rFonts w:ascii="Arial" w:hAnsi="Arial" w:cs="Arial"/>
        </w:rPr>
      </w:pPr>
      <w:r w:rsidRPr="00216596">
        <w:rPr>
          <w:rFonts w:ascii="Arial" w:hAnsi="Arial" w:cs="Arial"/>
        </w:rPr>
        <w:t>6.</w:t>
      </w:r>
      <w:r w:rsidR="0051694D" w:rsidRPr="00216596">
        <w:rPr>
          <w:rFonts w:ascii="Arial" w:hAnsi="Arial" w:cs="Arial"/>
        </w:rPr>
        <w:t>7</w:t>
      </w:r>
      <w:r w:rsidRPr="00216596">
        <w:rPr>
          <w:rFonts w:ascii="Arial" w:hAnsi="Arial" w:cs="Arial"/>
        </w:rPr>
        <w:t>.4</w:t>
      </w:r>
      <w:r w:rsidRPr="00216596">
        <w:rPr>
          <w:rFonts w:ascii="Arial" w:hAnsi="Arial" w:cs="Arial"/>
        </w:rPr>
        <w:tab/>
        <w:t xml:space="preserve">The </w:t>
      </w:r>
      <w:r w:rsidR="007111B9" w:rsidRPr="00216596">
        <w:rPr>
          <w:rFonts w:ascii="Arial" w:hAnsi="Arial" w:cs="Arial"/>
        </w:rPr>
        <w:t xml:space="preserve">service provider </w:t>
      </w:r>
      <w:r w:rsidRPr="00216596">
        <w:rPr>
          <w:rFonts w:ascii="Arial" w:hAnsi="Arial" w:cs="Arial"/>
        </w:rPr>
        <w:t>or any of his/her employees may not furnish any information concerning the GPAA and its activities to the public or media.</w:t>
      </w:r>
    </w:p>
    <w:p w:rsidR="00CD0D14" w:rsidRPr="00216596" w:rsidRDefault="00CD0D14" w:rsidP="00B61ED8">
      <w:pPr>
        <w:pStyle w:val="Hdg3"/>
        <w:tabs>
          <w:tab w:val="clear" w:pos="1440"/>
        </w:tabs>
        <w:spacing w:before="0" w:after="0" w:afterAutospacing="0"/>
        <w:ind w:left="720" w:hanging="720"/>
        <w:jc w:val="both"/>
        <w:rPr>
          <w:bCs/>
        </w:rPr>
      </w:pPr>
    </w:p>
    <w:p w:rsidR="00BF7DC0" w:rsidRPr="00216596" w:rsidRDefault="00BF7DC0" w:rsidP="00B61ED8">
      <w:pPr>
        <w:pStyle w:val="Hdg3"/>
        <w:tabs>
          <w:tab w:val="clear" w:pos="1440"/>
        </w:tabs>
        <w:ind w:left="720" w:hanging="720"/>
        <w:jc w:val="both"/>
        <w:rPr>
          <w:bCs/>
        </w:rPr>
      </w:pPr>
      <w:bookmarkStart w:id="24" w:name="_Toc715716"/>
      <w:bookmarkStart w:id="25" w:name="_Toc867301"/>
      <w:bookmarkStart w:id="26" w:name="_Toc876581"/>
      <w:r w:rsidRPr="00216596">
        <w:rPr>
          <w:bCs/>
        </w:rPr>
        <w:t>6.</w:t>
      </w:r>
      <w:r w:rsidR="0051694D" w:rsidRPr="00216596">
        <w:rPr>
          <w:bCs/>
        </w:rPr>
        <w:t>8</w:t>
      </w:r>
      <w:r w:rsidRPr="00216596">
        <w:rPr>
          <w:bCs/>
        </w:rPr>
        <w:tab/>
      </w:r>
      <w:r w:rsidRPr="00216596">
        <w:t>Security Clearance</w:t>
      </w:r>
      <w:r w:rsidR="009E3904" w:rsidRPr="00216596">
        <w:t>:</w:t>
      </w:r>
      <w:bookmarkEnd w:id="24"/>
      <w:bookmarkEnd w:id="25"/>
      <w:bookmarkEnd w:id="26"/>
    </w:p>
    <w:p w:rsidR="003838FF" w:rsidRPr="003F34FF" w:rsidRDefault="00BF7DC0" w:rsidP="003F34FF">
      <w:pPr>
        <w:tabs>
          <w:tab w:val="left" w:pos="720"/>
        </w:tabs>
        <w:ind w:left="720" w:hanging="720"/>
        <w:jc w:val="both"/>
        <w:rPr>
          <w:rFonts w:ascii="Arial" w:hAnsi="Arial" w:cs="Arial"/>
        </w:rPr>
      </w:pPr>
      <w:r w:rsidRPr="00216596">
        <w:rPr>
          <w:rFonts w:ascii="Arial" w:hAnsi="Arial" w:cs="Arial"/>
        </w:rPr>
        <w:t>6.</w:t>
      </w:r>
      <w:r w:rsidR="0051694D" w:rsidRPr="00216596">
        <w:rPr>
          <w:rFonts w:ascii="Arial" w:hAnsi="Arial" w:cs="Arial"/>
        </w:rPr>
        <w:t>8</w:t>
      </w:r>
      <w:r w:rsidRPr="00216596">
        <w:rPr>
          <w:rFonts w:ascii="Arial" w:hAnsi="Arial" w:cs="Arial"/>
        </w:rPr>
        <w:t>.1</w:t>
      </w:r>
      <w:r w:rsidRPr="00216596">
        <w:rPr>
          <w:rFonts w:ascii="Arial" w:hAnsi="Arial" w:cs="Arial"/>
        </w:rPr>
        <w:tab/>
        <w:t>The company</w:t>
      </w:r>
      <w:r w:rsidR="006A493E" w:rsidRPr="00216596">
        <w:rPr>
          <w:rFonts w:ascii="Arial" w:hAnsi="Arial" w:cs="Arial"/>
        </w:rPr>
        <w:t xml:space="preserve"> and </w:t>
      </w:r>
      <w:r w:rsidR="00190FFB" w:rsidRPr="00216596">
        <w:rPr>
          <w:rFonts w:ascii="Arial" w:hAnsi="Arial" w:cs="Arial"/>
        </w:rPr>
        <w:t>its</w:t>
      </w:r>
      <w:r w:rsidR="006A493E" w:rsidRPr="00216596">
        <w:rPr>
          <w:rFonts w:ascii="Arial" w:hAnsi="Arial" w:cs="Arial"/>
        </w:rPr>
        <w:t xml:space="preserve"> </w:t>
      </w:r>
      <w:r w:rsidRPr="00216596">
        <w:rPr>
          <w:rFonts w:ascii="Arial" w:hAnsi="Arial" w:cs="Arial"/>
        </w:rPr>
        <w:t xml:space="preserve">directors </w:t>
      </w:r>
      <w:proofErr w:type="gramStart"/>
      <w:r w:rsidRPr="00216596">
        <w:rPr>
          <w:rFonts w:ascii="Arial" w:hAnsi="Arial" w:cs="Arial"/>
        </w:rPr>
        <w:t>will be subjected</w:t>
      </w:r>
      <w:proofErr w:type="gramEnd"/>
      <w:r w:rsidRPr="00216596">
        <w:rPr>
          <w:rFonts w:ascii="Arial" w:hAnsi="Arial" w:cs="Arial"/>
        </w:rPr>
        <w:t xml:space="preserve"> to the GPAA security screening process</w:t>
      </w:r>
      <w:r w:rsidR="006A493E" w:rsidRPr="00216596">
        <w:rPr>
          <w:rFonts w:ascii="Arial" w:hAnsi="Arial" w:cs="Arial"/>
        </w:rPr>
        <w:t xml:space="preserve"> prior to awarding the </w:t>
      </w:r>
      <w:r w:rsidR="008666A7" w:rsidRPr="00216596">
        <w:rPr>
          <w:rFonts w:ascii="Arial" w:hAnsi="Arial" w:cs="Arial"/>
        </w:rPr>
        <w:t>bid.</w:t>
      </w:r>
    </w:p>
    <w:p w:rsidR="003838FF" w:rsidRPr="00216596" w:rsidRDefault="003838FF" w:rsidP="00B61ED8">
      <w:pPr>
        <w:pStyle w:val="Hdg3"/>
        <w:tabs>
          <w:tab w:val="clear" w:pos="1440"/>
        </w:tabs>
        <w:spacing w:before="0" w:after="0" w:afterAutospacing="0"/>
        <w:ind w:left="720" w:hanging="720"/>
        <w:jc w:val="both"/>
        <w:rPr>
          <w:bCs/>
        </w:rPr>
      </w:pPr>
    </w:p>
    <w:p w:rsidR="00BF7DC0" w:rsidRPr="00216596" w:rsidRDefault="00BF7DC0" w:rsidP="00B61ED8">
      <w:pPr>
        <w:pStyle w:val="Hdg3"/>
        <w:tabs>
          <w:tab w:val="clear" w:pos="1440"/>
          <w:tab w:val="num" w:pos="720"/>
        </w:tabs>
        <w:ind w:left="720" w:hanging="720"/>
        <w:jc w:val="both"/>
      </w:pPr>
      <w:bookmarkStart w:id="27" w:name="_Toc715717"/>
      <w:bookmarkStart w:id="28" w:name="_Toc867302"/>
      <w:bookmarkStart w:id="29" w:name="_Toc876582"/>
      <w:r w:rsidRPr="00216596">
        <w:rPr>
          <w:bCs/>
        </w:rPr>
        <w:t>6.</w:t>
      </w:r>
      <w:r w:rsidR="0051694D" w:rsidRPr="00216596">
        <w:rPr>
          <w:bCs/>
        </w:rPr>
        <w:t>9</w:t>
      </w:r>
      <w:r w:rsidRPr="00216596">
        <w:rPr>
          <w:bCs/>
        </w:rPr>
        <w:tab/>
      </w:r>
      <w:r w:rsidRPr="00216596">
        <w:t>General Requirements for Security Officers</w:t>
      </w:r>
      <w:r w:rsidR="009E3904" w:rsidRPr="00216596">
        <w:t>:</w:t>
      </w:r>
      <w:bookmarkEnd w:id="27"/>
      <w:bookmarkEnd w:id="28"/>
      <w:bookmarkEnd w:id="29"/>
    </w:p>
    <w:p w:rsidR="008666A7" w:rsidRPr="00216596" w:rsidRDefault="008666A7" w:rsidP="00454559">
      <w:pPr>
        <w:pStyle w:val="Hdg3"/>
        <w:tabs>
          <w:tab w:val="clear" w:pos="1440"/>
          <w:tab w:val="num" w:pos="720"/>
        </w:tabs>
        <w:ind w:left="720" w:firstLine="0"/>
        <w:jc w:val="both"/>
      </w:pPr>
      <w:bookmarkStart w:id="30" w:name="_Toc715718"/>
      <w:bookmarkStart w:id="31" w:name="_Toc867303"/>
      <w:bookmarkStart w:id="32" w:name="_Toc876583"/>
      <w:r w:rsidRPr="00216596">
        <w:t>Security officers will be required to sign an adhere</w:t>
      </w:r>
      <w:r w:rsidR="00B9174A" w:rsidRPr="00216596">
        <w:t>nce</w:t>
      </w:r>
      <w:r w:rsidRPr="00216596">
        <w:t xml:space="preserve"> to a code of conduct as stipulated below</w:t>
      </w:r>
      <w:bookmarkEnd w:id="30"/>
      <w:bookmarkEnd w:id="31"/>
      <w:bookmarkEnd w:id="32"/>
      <w:r w:rsidR="00610760" w:rsidRPr="00216596">
        <w:t>:</w:t>
      </w:r>
    </w:p>
    <w:p w:rsidR="00BF7DC0" w:rsidRPr="00216596" w:rsidRDefault="00BF7DC0" w:rsidP="00B61ED8">
      <w:pPr>
        <w:ind w:left="720" w:hanging="720"/>
        <w:jc w:val="both"/>
        <w:rPr>
          <w:rFonts w:ascii="Arial" w:hAnsi="Arial" w:cs="Arial"/>
        </w:rPr>
      </w:pPr>
      <w:r w:rsidRPr="00216596">
        <w:rPr>
          <w:rFonts w:ascii="Arial" w:hAnsi="Arial" w:cs="Arial"/>
        </w:rPr>
        <w:t>6.</w:t>
      </w:r>
      <w:r w:rsidR="0051694D" w:rsidRPr="00216596">
        <w:rPr>
          <w:rFonts w:ascii="Arial" w:hAnsi="Arial" w:cs="Arial"/>
        </w:rPr>
        <w:t>9</w:t>
      </w:r>
      <w:r w:rsidRPr="00216596">
        <w:rPr>
          <w:rFonts w:ascii="Arial" w:hAnsi="Arial" w:cs="Arial"/>
        </w:rPr>
        <w:t>.1</w:t>
      </w:r>
      <w:r w:rsidRPr="00216596">
        <w:rPr>
          <w:rFonts w:ascii="Arial" w:hAnsi="Arial" w:cs="Arial"/>
        </w:rPr>
        <w:tab/>
        <w:t xml:space="preserve">Security </w:t>
      </w:r>
      <w:r w:rsidR="007111B9" w:rsidRPr="00216596">
        <w:rPr>
          <w:rFonts w:ascii="Arial" w:hAnsi="Arial" w:cs="Arial"/>
        </w:rPr>
        <w:t xml:space="preserve">officers </w:t>
      </w:r>
      <w:r w:rsidRPr="00216596">
        <w:rPr>
          <w:rFonts w:ascii="Arial" w:hAnsi="Arial" w:cs="Arial"/>
        </w:rPr>
        <w:t xml:space="preserve">must at </w:t>
      </w:r>
      <w:r w:rsidR="00190FFB" w:rsidRPr="00216596">
        <w:rPr>
          <w:rFonts w:ascii="Arial" w:hAnsi="Arial" w:cs="Arial"/>
        </w:rPr>
        <w:t>all-time</w:t>
      </w:r>
      <w:r w:rsidRPr="00216596">
        <w:rPr>
          <w:rFonts w:ascii="Arial" w:hAnsi="Arial" w:cs="Arial"/>
        </w:rPr>
        <w:t xml:space="preserve"> present an acceptable image and appearance while on duty which implies, inter alia, that they may not sit, smoke, eat or drink while attending to people.</w:t>
      </w:r>
    </w:p>
    <w:p w:rsidR="00BF7DC0" w:rsidRPr="00216596" w:rsidRDefault="00BF7DC0" w:rsidP="00B61ED8">
      <w:pPr>
        <w:jc w:val="both"/>
        <w:rPr>
          <w:rFonts w:ascii="Arial" w:hAnsi="Arial" w:cs="Arial"/>
        </w:rPr>
      </w:pPr>
    </w:p>
    <w:p w:rsidR="00AA3E08" w:rsidRPr="00216596" w:rsidRDefault="00BF7DC0" w:rsidP="00B61ED8">
      <w:pPr>
        <w:ind w:left="720" w:hanging="720"/>
        <w:jc w:val="both"/>
        <w:rPr>
          <w:rFonts w:ascii="Arial" w:hAnsi="Arial" w:cs="Arial"/>
        </w:rPr>
      </w:pPr>
      <w:r w:rsidRPr="00216596">
        <w:rPr>
          <w:rFonts w:ascii="Arial" w:hAnsi="Arial" w:cs="Arial"/>
        </w:rPr>
        <w:t>6.</w:t>
      </w:r>
      <w:r w:rsidR="0051694D" w:rsidRPr="00216596">
        <w:rPr>
          <w:rFonts w:ascii="Arial" w:hAnsi="Arial" w:cs="Arial"/>
        </w:rPr>
        <w:t>9</w:t>
      </w:r>
      <w:r w:rsidRPr="00216596">
        <w:rPr>
          <w:rFonts w:ascii="Arial" w:hAnsi="Arial" w:cs="Arial"/>
        </w:rPr>
        <w:t>.2</w:t>
      </w:r>
      <w:r w:rsidR="00AA3E08" w:rsidRPr="00216596">
        <w:rPr>
          <w:rFonts w:ascii="Arial" w:hAnsi="Arial" w:cs="Arial"/>
        </w:rPr>
        <w:tab/>
        <w:t xml:space="preserve">Security officers must refrain from using electronic devices such as cell phones and tablets in a manner that will interfere with </w:t>
      </w:r>
      <w:r w:rsidR="00190FFB" w:rsidRPr="00216596">
        <w:rPr>
          <w:rFonts w:ascii="Arial" w:hAnsi="Arial" w:cs="Arial"/>
        </w:rPr>
        <w:t xml:space="preserve">the </w:t>
      </w:r>
      <w:r w:rsidR="00AA3E08" w:rsidRPr="00216596">
        <w:rPr>
          <w:rFonts w:ascii="Arial" w:hAnsi="Arial" w:cs="Arial"/>
        </w:rPr>
        <w:t>execution of their duties.</w:t>
      </w:r>
      <w:r w:rsidRPr="00216596">
        <w:rPr>
          <w:rFonts w:ascii="Arial" w:hAnsi="Arial" w:cs="Arial"/>
        </w:rPr>
        <w:tab/>
      </w:r>
    </w:p>
    <w:p w:rsidR="00AA3E08" w:rsidRPr="00216596" w:rsidRDefault="00AA3E08" w:rsidP="00B61ED8">
      <w:pPr>
        <w:ind w:left="720" w:hanging="720"/>
        <w:jc w:val="both"/>
        <w:rPr>
          <w:rFonts w:ascii="Arial" w:hAnsi="Arial" w:cs="Arial"/>
        </w:rPr>
      </w:pPr>
    </w:p>
    <w:p w:rsidR="00BF7DC0" w:rsidRPr="00216596" w:rsidRDefault="00190FFB" w:rsidP="00190FFB">
      <w:pPr>
        <w:ind w:left="720" w:hanging="720"/>
        <w:jc w:val="both"/>
        <w:rPr>
          <w:rFonts w:ascii="Arial" w:hAnsi="Arial" w:cs="Arial"/>
        </w:rPr>
      </w:pPr>
      <w:r w:rsidRPr="00216596">
        <w:rPr>
          <w:rFonts w:ascii="Arial" w:hAnsi="Arial" w:cs="Arial"/>
        </w:rPr>
        <w:t>6.9.3</w:t>
      </w:r>
      <w:r w:rsidRPr="00216596">
        <w:rPr>
          <w:rFonts w:ascii="Arial" w:hAnsi="Arial" w:cs="Arial"/>
        </w:rPr>
        <w:tab/>
      </w:r>
      <w:r w:rsidR="00BF7DC0" w:rsidRPr="00216596">
        <w:rPr>
          <w:rFonts w:ascii="Arial" w:hAnsi="Arial" w:cs="Arial"/>
        </w:rPr>
        <w:t xml:space="preserve">The </w:t>
      </w:r>
      <w:r w:rsidR="007111B9" w:rsidRPr="00216596">
        <w:rPr>
          <w:rFonts w:ascii="Arial" w:hAnsi="Arial" w:cs="Arial"/>
        </w:rPr>
        <w:t xml:space="preserve">supervisors </w:t>
      </w:r>
      <w:r w:rsidR="00BF7DC0" w:rsidRPr="00216596">
        <w:rPr>
          <w:rFonts w:ascii="Arial" w:hAnsi="Arial" w:cs="Arial"/>
        </w:rPr>
        <w:t xml:space="preserve">and </w:t>
      </w:r>
      <w:r w:rsidR="007111B9" w:rsidRPr="00216596">
        <w:rPr>
          <w:rFonts w:ascii="Arial" w:hAnsi="Arial" w:cs="Arial"/>
        </w:rPr>
        <w:t xml:space="preserve">security officers </w:t>
      </w:r>
      <w:proofErr w:type="gramStart"/>
      <w:r w:rsidR="00BF7DC0" w:rsidRPr="00216596">
        <w:rPr>
          <w:rFonts w:ascii="Arial" w:hAnsi="Arial" w:cs="Arial"/>
        </w:rPr>
        <w:t>must at all times present</w:t>
      </w:r>
      <w:proofErr w:type="gramEnd"/>
      <w:r w:rsidR="00BF7DC0" w:rsidRPr="00216596">
        <w:rPr>
          <w:rFonts w:ascii="Arial" w:hAnsi="Arial" w:cs="Arial"/>
        </w:rPr>
        <w:t xml:space="preserve"> a </w:t>
      </w:r>
      <w:r w:rsidR="008666A7" w:rsidRPr="00216596">
        <w:rPr>
          <w:rFonts w:ascii="Arial" w:hAnsi="Arial" w:cs="Arial"/>
        </w:rPr>
        <w:t xml:space="preserve">positive and </w:t>
      </w:r>
      <w:r w:rsidR="00BF7DC0" w:rsidRPr="00216596">
        <w:rPr>
          <w:rFonts w:ascii="Arial" w:hAnsi="Arial" w:cs="Arial"/>
        </w:rPr>
        <w:t xml:space="preserve">dedicated attitude. A dedicated attitude approach shall imply, inter alia, that there shall be </w:t>
      </w:r>
      <w:proofErr w:type="gramStart"/>
      <w:r w:rsidR="00BF7DC0" w:rsidRPr="00216596">
        <w:rPr>
          <w:rFonts w:ascii="Arial" w:hAnsi="Arial" w:cs="Arial"/>
        </w:rPr>
        <w:t>no unnecessary</w:t>
      </w:r>
      <w:proofErr w:type="gramEnd"/>
      <w:r w:rsidR="00BF7DC0" w:rsidRPr="00216596">
        <w:rPr>
          <w:rFonts w:ascii="Arial" w:hAnsi="Arial" w:cs="Arial"/>
        </w:rPr>
        <w:t xml:space="preserve"> arguments with clients, visitors/staff or discourteous behaviour towards them</w:t>
      </w:r>
      <w:r w:rsidR="008666A7" w:rsidRPr="00216596">
        <w:rPr>
          <w:rFonts w:ascii="Arial" w:hAnsi="Arial" w:cs="Arial"/>
        </w:rPr>
        <w:t>, but rather a friendly, courteous and professional conduct towards employees and visitors</w:t>
      </w:r>
      <w:r w:rsidR="009F7D37" w:rsidRPr="00216596">
        <w:rPr>
          <w:rFonts w:ascii="Arial" w:hAnsi="Arial" w:cs="Arial"/>
        </w:rPr>
        <w:t>.</w:t>
      </w:r>
    </w:p>
    <w:p w:rsidR="00BF7DC0" w:rsidRPr="00216596" w:rsidRDefault="00BF7DC0" w:rsidP="00B61ED8">
      <w:pPr>
        <w:jc w:val="both"/>
        <w:rPr>
          <w:rFonts w:ascii="Arial" w:hAnsi="Arial" w:cs="Arial"/>
        </w:rPr>
      </w:pPr>
    </w:p>
    <w:p w:rsidR="00BF7DC0" w:rsidRPr="00216596" w:rsidRDefault="00BF7DC0" w:rsidP="00B61ED8">
      <w:pPr>
        <w:ind w:left="720" w:hanging="720"/>
        <w:jc w:val="both"/>
        <w:rPr>
          <w:rFonts w:ascii="Arial" w:hAnsi="Arial" w:cs="Arial"/>
        </w:rPr>
      </w:pPr>
      <w:r w:rsidRPr="00216596">
        <w:rPr>
          <w:rFonts w:ascii="Arial" w:hAnsi="Arial" w:cs="Arial"/>
        </w:rPr>
        <w:t>6.</w:t>
      </w:r>
      <w:r w:rsidR="0051694D" w:rsidRPr="00216596">
        <w:rPr>
          <w:rFonts w:ascii="Arial" w:hAnsi="Arial" w:cs="Arial"/>
        </w:rPr>
        <w:t>9</w:t>
      </w:r>
      <w:r w:rsidRPr="00216596">
        <w:rPr>
          <w:rFonts w:ascii="Arial" w:hAnsi="Arial" w:cs="Arial"/>
        </w:rPr>
        <w:t>.</w:t>
      </w:r>
      <w:r w:rsidR="00190FFB" w:rsidRPr="00216596">
        <w:rPr>
          <w:rFonts w:ascii="Arial" w:hAnsi="Arial" w:cs="Arial"/>
        </w:rPr>
        <w:t>4</w:t>
      </w:r>
      <w:r w:rsidRPr="00216596">
        <w:rPr>
          <w:rFonts w:ascii="Arial" w:hAnsi="Arial" w:cs="Arial"/>
        </w:rPr>
        <w:tab/>
        <w:t xml:space="preserve">The </w:t>
      </w:r>
      <w:r w:rsidR="007111B9" w:rsidRPr="00216596">
        <w:rPr>
          <w:rFonts w:ascii="Arial" w:hAnsi="Arial" w:cs="Arial"/>
        </w:rPr>
        <w:t xml:space="preserve">supervisors </w:t>
      </w:r>
      <w:r w:rsidRPr="00216596">
        <w:rPr>
          <w:rFonts w:ascii="Arial" w:hAnsi="Arial" w:cs="Arial"/>
        </w:rPr>
        <w:t xml:space="preserve">and </w:t>
      </w:r>
      <w:r w:rsidR="007111B9" w:rsidRPr="00216596">
        <w:rPr>
          <w:rFonts w:ascii="Arial" w:hAnsi="Arial" w:cs="Arial"/>
        </w:rPr>
        <w:t xml:space="preserve">security officers </w:t>
      </w:r>
      <w:r w:rsidRPr="00216596">
        <w:rPr>
          <w:rFonts w:ascii="Arial" w:hAnsi="Arial" w:cs="Arial"/>
        </w:rPr>
        <w:t>must be physically healthy and medically fit for the execution of their duties.</w:t>
      </w:r>
    </w:p>
    <w:p w:rsidR="00BF7DC0" w:rsidRPr="00216596" w:rsidRDefault="00BF7DC0" w:rsidP="00B61ED8">
      <w:pPr>
        <w:jc w:val="both"/>
        <w:rPr>
          <w:rFonts w:ascii="Arial" w:hAnsi="Arial" w:cs="Arial"/>
        </w:rPr>
      </w:pPr>
    </w:p>
    <w:p w:rsidR="00BF7DC0" w:rsidRPr="00216596" w:rsidRDefault="00BF7DC0" w:rsidP="00B61ED8">
      <w:pPr>
        <w:ind w:left="720" w:hanging="720"/>
        <w:jc w:val="both"/>
        <w:rPr>
          <w:rFonts w:ascii="Arial" w:hAnsi="Arial" w:cs="Arial"/>
        </w:rPr>
      </w:pPr>
      <w:r w:rsidRPr="00216596">
        <w:rPr>
          <w:rFonts w:ascii="Arial" w:hAnsi="Arial" w:cs="Arial"/>
        </w:rPr>
        <w:t>6.</w:t>
      </w:r>
      <w:r w:rsidR="0051694D" w:rsidRPr="00216596">
        <w:rPr>
          <w:rFonts w:ascii="Arial" w:hAnsi="Arial" w:cs="Arial"/>
        </w:rPr>
        <w:t>9</w:t>
      </w:r>
      <w:r w:rsidRPr="00216596">
        <w:rPr>
          <w:rFonts w:ascii="Arial" w:hAnsi="Arial" w:cs="Arial"/>
        </w:rPr>
        <w:t>.</w:t>
      </w:r>
      <w:r w:rsidR="00190FFB" w:rsidRPr="00216596">
        <w:rPr>
          <w:rFonts w:ascii="Arial" w:hAnsi="Arial" w:cs="Arial"/>
        </w:rPr>
        <w:t>5</w:t>
      </w:r>
      <w:r w:rsidRPr="00216596">
        <w:rPr>
          <w:rFonts w:ascii="Arial" w:hAnsi="Arial" w:cs="Arial"/>
        </w:rPr>
        <w:tab/>
        <w:t xml:space="preserve">The GPAA retains the right to ascertain from PSIRA as to whether the </w:t>
      </w:r>
      <w:r w:rsidR="007111B9" w:rsidRPr="00216596">
        <w:rPr>
          <w:rFonts w:ascii="Arial" w:hAnsi="Arial" w:cs="Arial"/>
        </w:rPr>
        <w:t xml:space="preserve">supervisors </w:t>
      </w:r>
      <w:r w:rsidRPr="00216596">
        <w:rPr>
          <w:rFonts w:ascii="Arial" w:hAnsi="Arial" w:cs="Arial"/>
        </w:rPr>
        <w:t xml:space="preserve">and </w:t>
      </w:r>
      <w:r w:rsidR="007111B9" w:rsidRPr="00216596">
        <w:rPr>
          <w:rFonts w:ascii="Arial" w:hAnsi="Arial" w:cs="Arial"/>
        </w:rPr>
        <w:t xml:space="preserve">security officers </w:t>
      </w:r>
      <w:r w:rsidRPr="00216596">
        <w:rPr>
          <w:rFonts w:ascii="Arial" w:hAnsi="Arial" w:cs="Arial"/>
        </w:rPr>
        <w:t>are in good standing with the PSIRA.</w:t>
      </w:r>
    </w:p>
    <w:p w:rsidR="00BF7DC0" w:rsidRPr="00216596" w:rsidRDefault="00BF7DC0" w:rsidP="00B61ED8">
      <w:pPr>
        <w:jc w:val="both"/>
        <w:rPr>
          <w:rFonts w:ascii="Arial" w:hAnsi="Arial" w:cs="Arial"/>
        </w:rPr>
      </w:pPr>
    </w:p>
    <w:p w:rsidR="00BF7DC0" w:rsidRPr="00216596" w:rsidRDefault="00BF7DC0" w:rsidP="00B61ED8">
      <w:pPr>
        <w:pStyle w:val="Hdg3"/>
        <w:tabs>
          <w:tab w:val="clear" w:pos="1440"/>
          <w:tab w:val="num" w:pos="720"/>
        </w:tabs>
        <w:ind w:left="720" w:hanging="720"/>
        <w:jc w:val="both"/>
      </w:pPr>
      <w:bookmarkStart w:id="33" w:name="_Toc715719"/>
      <w:bookmarkStart w:id="34" w:name="_Toc867304"/>
      <w:bookmarkStart w:id="35" w:name="_Toc876584"/>
      <w:r w:rsidRPr="00216596">
        <w:rPr>
          <w:bCs/>
        </w:rPr>
        <w:t>6.</w:t>
      </w:r>
      <w:r w:rsidR="0051694D" w:rsidRPr="00216596">
        <w:rPr>
          <w:bCs/>
        </w:rPr>
        <w:t>10</w:t>
      </w:r>
      <w:r w:rsidRPr="00216596">
        <w:rPr>
          <w:bCs/>
        </w:rPr>
        <w:tab/>
      </w:r>
      <w:r w:rsidRPr="00216596">
        <w:t>Security Officer’s Records</w:t>
      </w:r>
      <w:r w:rsidR="009E3904" w:rsidRPr="00216596">
        <w:t>:</w:t>
      </w:r>
      <w:bookmarkEnd w:id="33"/>
      <w:bookmarkEnd w:id="34"/>
      <w:bookmarkEnd w:id="35"/>
    </w:p>
    <w:p w:rsidR="00BF7DC0" w:rsidRPr="00216596" w:rsidRDefault="00BF7DC0" w:rsidP="00B61ED8">
      <w:pPr>
        <w:tabs>
          <w:tab w:val="num" w:pos="1080"/>
        </w:tabs>
        <w:ind w:left="720" w:hanging="720"/>
        <w:jc w:val="both"/>
        <w:rPr>
          <w:rFonts w:ascii="Arial" w:hAnsi="Arial" w:cs="Arial"/>
        </w:rPr>
      </w:pPr>
      <w:r w:rsidRPr="00216596">
        <w:rPr>
          <w:rFonts w:ascii="Arial" w:hAnsi="Arial" w:cs="Arial"/>
        </w:rPr>
        <w:t>6.</w:t>
      </w:r>
      <w:r w:rsidR="0051694D" w:rsidRPr="00216596">
        <w:rPr>
          <w:rFonts w:ascii="Arial" w:hAnsi="Arial" w:cs="Arial"/>
        </w:rPr>
        <w:t>10</w:t>
      </w:r>
      <w:r w:rsidRPr="00216596">
        <w:rPr>
          <w:rFonts w:ascii="Arial" w:hAnsi="Arial" w:cs="Arial"/>
        </w:rPr>
        <w:t>.1</w:t>
      </w:r>
      <w:r w:rsidRPr="00216596">
        <w:rPr>
          <w:rFonts w:ascii="Arial" w:hAnsi="Arial" w:cs="Arial"/>
        </w:rPr>
        <w:tab/>
        <w:t xml:space="preserve">The </w:t>
      </w:r>
      <w:r w:rsidR="007111B9" w:rsidRPr="00216596">
        <w:rPr>
          <w:rFonts w:ascii="Arial" w:hAnsi="Arial" w:cs="Arial"/>
        </w:rPr>
        <w:t xml:space="preserve">service provider </w:t>
      </w:r>
      <w:r w:rsidRPr="00216596">
        <w:rPr>
          <w:rFonts w:ascii="Arial" w:hAnsi="Arial" w:cs="Arial"/>
        </w:rPr>
        <w:t xml:space="preserve">must keep proper files </w:t>
      </w:r>
      <w:r w:rsidR="00F82758" w:rsidRPr="00216596">
        <w:rPr>
          <w:rFonts w:ascii="Arial" w:hAnsi="Arial" w:cs="Arial"/>
        </w:rPr>
        <w:t xml:space="preserve">on site </w:t>
      </w:r>
      <w:r w:rsidRPr="00216596">
        <w:rPr>
          <w:rFonts w:ascii="Arial" w:hAnsi="Arial" w:cs="Arial"/>
        </w:rPr>
        <w:t xml:space="preserve">as well as appropriate documents of all </w:t>
      </w:r>
      <w:r w:rsidR="007F2493" w:rsidRPr="00216596">
        <w:rPr>
          <w:rFonts w:ascii="Arial" w:hAnsi="Arial" w:cs="Arial"/>
        </w:rPr>
        <w:t xml:space="preserve">security officers </w:t>
      </w:r>
      <w:r w:rsidRPr="00216596">
        <w:rPr>
          <w:rFonts w:ascii="Arial" w:hAnsi="Arial" w:cs="Arial"/>
        </w:rPr>
        <w:t xml:space="preserve">who </w:t>
      </w:r>
      <w:proofErr w:type="gramStart"/>
      <w:r w:rsidRPr="00216596">
        <w:rPr>
          <w:rFonts w:ascii="Arial" w:hAnsi="Arial" w:cs="Arial"/>
        </w:rPr>
        <w:t>are employed</w:t>
      </w:r>
      <w:proofErr w:type="gramEnd"/>
      <w:r w:rsidRPr="00216596">
        <w:rPr>
          <w:rFonts w:ascii="Arial" w:hAnsi="Arial" w:cs="Arial"/>
        </w:rPr>
        <w:t xml:space="preserve"> for rendering the service to the GPAA, for the purpose of inspection.</w:t>
      </w:r>
    </w:p>
    <w:p w:rsidR="00BF7DC0" w:rsidRPr="00216596" w:rsidRDefault="00BF7DC0" w:rsidP="00B61ED8">
      <w:pPr>
        <w:jc w:val="both"/>
        <w:rPr>
          <w:rFonts w:ascii="Arial" w:hAnsi="Arial" w:cs="Arial"/>
        </w:rPr>
      </w:pPr>
    </w:p>
    <w:p w:rsidR="00BF7DC0" w:rsidRPr="00216596" w:rsidRDefault="00BF7DC0" w:rsidP="00B61ED8">
      <w:pPr>
        <w:tabs>
          <w:tab w:val="left" w:pos="709"/>
        </w:tabs>
        <w:jc w:val="both"/>
        <w:rPr>
          <w:rFonts w:ascii="Arial" w:hAnsi="Arial" w:cs="Arial"/>
        </w:rPr>
      </w:pPr>
      <w:r w:rsidRPr="00216596">
        <w:rPr>
          <w:rFonts w:ascii="Arial" w:hAnsi="Arial" w:cs="Arial"/>
        </w:rPr>
        <w:t>6.</w:t>
      </w:r>
      <w:r w:rsidR="0051694D" w:rsidRPr="00216596">
        <w:rPr>
          <w:rFonts w:ascii="Arial" w:hAnsi="Arial" w:cs="Arial"/>
        </w:rPr>
        <w:t>10</w:t>
      </w:r>
      <w:r w:rsidRPr="00216596">
        <w:rPr>
          <w:rFonts w:ascii="Arial" w:hAnsi="Arial" w:cs="Arial"/>
        </w:rPr>
        <w:t xml:space="preserve">.2 The appropriate documents shall include, inter alia, the following: </w:t>
      </w:r>
    </w:p>
    <w:p w:rsidR="00BF7DC0" w:rsidRPr="00216596" w:rsidRDefault="00BF7DC0" w:rsidP="00B61ED8">
      <w:pPr>
        <w:numPr>
          <w:ilvl w:val="0"/>
          <w:numId w:val="12"/>
        </w:numPr>
        <w:tabs>
          <w:tab w:val="left" w:pos="1440"/>
        </w:tabs>
        <w:ind w:hanging="551"/>
        <w:jc w:val="both"/>
        <w:rPr>
          <w:rFonts w:ascii="Arial" w:hAnsi="Arial" w:cs="Arial"/>
          <w:iCs/>
        </w:rPr>
      </w:pPr>
      <w:r w:rsidRPr="00216596">
        <w:rPr>
          <w:rFonts w:ascii="Arial" w:hAnsi="Arial" w:cs="Arial"/>
          <w:iCs/>
        </w:rPr>
        <w:t xml:space="preserve">Grading of </w:t>
      </w:r>
      <w:r w:rsidR="00F82758" w:rsidRPr="00216596">
        <w:rPr>
          <w:rFonts w:ascii="Arial" w:hAnsi="Arial" w:cs="Arial"/>
          <w:iCs/>
        </w:rPr>
        <w:t>S</w:t>
      </w:r>
      <w:r w:rsidR="007F2493" w:rsidRPr="00216596">
        <w:rPr>
          <w:rFonts w:ascii="Arial" w:hAnsi="Arial" w:cs="Arial"/>
          <w:iCs/>
        </w:rPr>
        <w:t xml:space="preserve">ecurity </w:t>
      </w:r>
      <w:r w:rsidR="00F82758" w:rsidRPr="00216596">
        <w:rPr>
          <w:rFonts w:ascii="Arial" w:hAnsi="Arial" w:cs="Arial"/>
          <w:iCs/>
        </w:rPr>
        <w:t>O</w:t>
      </w:r>
      <w:r w:rsidR="007F2493" w:rsidRPr="00216596">
        <w:rPr>
          <w:rFonts w:ascii="Arial" w:hAnsi="Arial" w:cs="Arial"/>
          <w:iCs/>
        </w:rPr>
        <w:t>fficers</w:t>
      </w:r>
      <w:r w:rsidRPr="00216596">
        <w:rPr>
          <w:rFonts w:ascii="Arial" w:hAnsi="Arial" w:cs="Arial"/>
          <w:iCs/>
        </w:rPr>
        <w:t xml:space="preserve">, </w:t>
      </w:r>
    </w:p>
    <w:p w:rsidR="00BF7DC0" w:rsidRPr="00216596" w:rsidRDefault="00BF7DC0" w:rsidP="006E29D1">
      <w:pPr>
        <w:pStyle w:val="ListParagraph"/>
        <w:numPr>
          <w:ilvl w:val="0"/>
          <w:numId w:val="15"/>
        </w:numPr>
        <w:tabs>
          <w:tab w:val="left" w:pos="1440"/>
        </w:tabs>
        <w:ind w:left="1260" w:hanging="540"/>
        <w:jc w:val="both"/>
        <w:rPr>
          <w:rFonts w:ascii="Arial" w:hAnsi="Arial" w:cs="Arial"/>
          <w:iCs/>
        </w:rPr>
      </w:pPr>
      <w:r w:rsidRPr="00216596">
        <w:rPr>
          <w:rFonts w:ascii="Arial" w:hAnsi="Arial" w:cs="Arial"/>
          <w:iCs/>
        </w:rPr>
        <w:t xml:space="preserve">Training </w:t>
      </w:r>
      <w:r w:rsidR="007F2493" w:rsidRPr="00216596">
        <w:rPr>
          <w:rFonts w:ascii="Arial" w:hAnsi="Arial" w:cs="Arial"/>
          <w:iCs/>
        </w:rPr>
        <w:t xml:space="preserve">certificates </w:t>
      </w:r>
      <w:r w:rsidRPr="00216596">
        <w:rPr>
          <w:rFonts w:ascii="Arial" w:hAnsi="Arial" w:cs="Arial"/>
          <w:iCs/>
        </w:rPr>
        <w:t xml:space="preserve">of successfully completed security courses as </w:t>
      </w:r>
    </w:p>
    <w:p w:rsidR="00BF7DC0" w:rsidRPr="00216596" w:rsidRDefault="00BF7DC0" w:rsidP="00B61ED8">
      <w:pPr>
        <w:pStyle w:val="ListParagraph"/>
        <w:tabs>
          <w:tab w:val="left" w:pos="1440"/>
        </w:tabs>
        <w:ind w:left="1260" w:hanging="540"/>
        <w:jc w:val="both"/>
        <w:rPr>
          <w:rFonts w:ascii="Arial" w:hAnsi="Arial" w:cs="Arial"/>
          <w:iCs/>
        </w:rPr>
      </w:pPr>
      <w:r w:rsidRPr="00216596">
        <w:rPr>
          <w:rFonts w:ascii="Arial" w:hAnsi="Arial" w:cs="Arial"/>
          <w:iCs/>
        </w:rPr>
        <w:tab/>
      </w:r>
      <w:proofErr w:type="gramStart"/>
      <w:r w:rsidRPr="00216596">
        <w:rPr>
          <w:rFonts w:ascii="Arial" w:hAnsi="Arial" w:cs="Arial"/>
          <w:iCs/>
        </w:rPr>
        <w:t>prescribed</w:t>
      </w:r>
      <w:proofErr w:type="gramEnd"/>
      <w:r w:rsidRPr="00216596">
        <w:rPr>
          <w:rFonts w:ascii="Arial" w:hAnsi="Arial" w:cs="Arial"/>
          <w:iCs/>
        </w:rPr>
        <w:t xml:space="preserve"> by the Private Security Industry Regulatory Authority,</w:t>
      </w:r>
    </w:p>
    <w:p w:rsidR="00BF7DC0" w:rsidRPr="00216596" w:rsidRDefault="006320B0" w:rsidP="00B61ED8">
      <w:pPr>
        <w:numPr>
          <w:ilvl w:val="0"/>
          <w:numId w:val="12"/>
        </w:numPr>
        <w:tabs>
          <w:tab w:val="clear" w:pos="1260"/>
          <w:tab w:val="left" w:pos="1440"/>
        </w:tabs>
        <w:ind w:hanging="540"/>
        <w:jc w:val="both"/>
        <w:rPr>
          <w:rFonts w:ascii="Arial" w:hAnsi="Arial" w:cs="Arial"/>
          <w:iCs/>
        </w:rPr>
      </w:pPr>
      <w:r w:rsidRPr="00216596">
        <w:rPr>
          <w:rFonts w:ascii="Arial" w:hAnsi="Arial" w:cs="Arial"/>
          <w:iCs/>
        </w:rPr>
        <w:t>Monthly submission</w:t>
      </w:r>
      <w:r w:rsidR="00BF7DC0" w:rsidRPr="00216596">
        <w:rPr>
          <w:rFonts w:ascii="Arial" w:hAnsi="Arial" w:cs="Arial"/>
          <w:iCs/>
        </w:rPr>
        <w:t xml:space="preserve"> of proof of payment received by </w:t>
      </w:r>
      <w:r w:rsidR="000513D8" w:rsidRPr="00216596">
        <w:rPr>
          <w:rFonts w:ascii="Arial" w:hAnsi="Arial" w:cs="Arial"/>
          <w:iCs/>
        </w:rPr>
        <w:t xml:space="preserve">security officers </w:t>
      </w:r>
      <w:r w:rsidR="00BF7DC0" w:rsidRPr="00216596">
        <w:rPr>
          <w:rFonts w:ascii="Arial" w:hAnsi="Arial" w:cs="Arial"/>
          <w:iCs/>
        </w:rPr>
        <w:t xml:space="preserve">in the form of an employee payment </w:t>
      </w:r>
      <w:r w:rsidR="000513D8" w:rsidRPr="00216596">
        <w:rPr>
          <w:rFonts w:ascii="Arial" w:hAnsi="Arial" w:cs="Arial"/>
          <w:iCs/>
        </w:rPr>
        <w:t>payslips</w:t>
      </w:r>
      <w:r w:rsidR="00BF7DC0" w:rsidRPr="00216596">
        <w:rPr>
          <w:rFonts w:ascii="Arial" w:hAnsi="Arial" w:cs="Arial"/>
          <w:iCs/>
        </w:rPr>
        <w:t>,</w:t>
      </w:r>
      <w:r w:rsidR="000513D8" w:rsidRPr="00216596">
        <w:rPr>
          <w:rFonts w:ascii="Arial" w:hAnsi="Arial" w:cs="Arial"/>
          <w:iCs/>
        </w:rPr>
        <w:t xml:space="preserve"> the GPAA reserves a right to inspect proof </w:t>
      </w:r>
      <w:r w:rsidRPr="00216596">
        <w:rPr>
          <w:rFonts w:ascii="Arial" w:hAnsi="Arial" w:cs="Arial"/>
          <w:iCs/>
        </w:rPr>
        <w:t>thereof. Failure to comply will lead to immediate termination of the contract.</w:t>
      </w:r>
    </w:p>
    <w:p w:rsidR="00BF7DC0" w:rsidRPr="00216596" w:rsidRDefault="00BF7DC0" w:rsidP="00B61ED8">
      <w:pPr>
        <w:numPr>
          <w:ilvl w:val="0"/>
          <w:numId w:val="12"/>
        </w:numPr>
        <w:tabs>
          <w:tab w:val="clear" w:pos="1260"/>
          <w:tab w:val="left" w:pos="1800"/>
        </w:tabs>
        <w:ind w:hanging="540"/>
        <w:jc w:val="both"/>
        <w:rPr>
          <w:rFonts w:ascii="Arial" w:hAnsi="Arial" w:cs="Arial"/>
          <w:iCs/>
        </w:rPr>
      </w:pPr>
      <w:r w:rsidRPr="00216596">
        <w:rPr>
          <w:rFonts w:ascii="Arial" w:hAnsi="Arial" w:cs="Arial"/>
          <w:iCs/>
        </w:rPr>
        <w:t xml:space="preserve">Proof of </w:t>
      </w:r>
      <w:r w:rsidR="006320B0" w:rsidRPr="00216596">
        <w:rPr>
          <w:rFonts w:ascii="Arial" w:hAnsi="Arial" w:cs="Arial"/>
          <w:iCs/>
        </w:rPr>
        <w:t xml:space="preserve">grade </w:t>
      </w:r>
      <w:r w:rsidR="007F2493" w:rsidRPr="00216596">
        <w:rPr>
          <w:rFonts w:ascii="Arial" w:hAnsi="Arial" w:cs="Arial"/>
          <w:iCs/>
        </w:rPr>
        <w:t xml:space="preserve">registration </w:t>
      </w:r>
      <w:r w:rsidRPr="00216596">
        <w:rPr>
          <w:rFonts w:ascii="Arial" w:hAnsi="Arial" w:cs="Arial"/>
          <w:iCs/>
        </w:rPr>
        <w:t>with PSIRA</w:t>
      </w:r>
      <w:r w:rsidR="00F82758" w:rsidRPr="00216596">
        <w:rPr>
          <w:rFonts w:ascii="Arial" w:hAnsi="Arial" w:cs="Arial"/>
          <w:iCs/>
        </w:rPr>
        <w:t xml:space="preserve"> (</w:t>
      </w:r>
      <w:r w:rsidR="00B42A9D" w:rsidRPr="00216596">
        <w:rPr>
          <w:rFonts w:ascii="Arial" w:hAnsi="Arial" w:cs="Arial"/>
          <w:iCs/>
        </w:rPr>
        <w:t>e.g.</w:t>
      </w:r>
      <w:r w:rsidR="006320B0" w:rsidRPr="00216596">
        <w:rPr>
          <w:rFonts w:ascii="Arial" w:hAnsi="Arial" w:cs="Arial"/>
          <w:iCs/>
        </w:rPr>
        <w:t xml:space="preserve"> </w:t>
      </w:r>
      <w:r w:rsidR="00F82758" w:rsidRPr="00216596">
        <w:rPr>
          <w:rFonts w:ascii="Arial" w:hAnsi="Arial" w:cs="Arial"/>
          <w:iCs/>
        </w:rPr>
        <w:t xml:space="preserve">grade B </w:t>
      </w:r>
      <w:r w:rsidR="006320B0" w:rsidRPr="00216596">
        <w:rPr>
          <w:rFonts w:ascii="Arial" w:hAnsi="Arial" w:cs="Arial"/>
          <w:iCs/>
        </w:rPr>
        <w:t>or</w:t>
      </w:r>
      <w:r w:rsidR="00B42A9D" w:rsidRPr="00216596">
        <w:rPr>
          <w:rFonts w:ascii="Arial" w:hAnsi="Arial" w:cs="Arial"/>
          <w:iCs/>
        </w:rPr>
        <w:t xml:space="preserve"> </w:t>
      </w:r>
      <w:r w:rsidR="00F82758" w:rsidRPr="00216596">
        <w:rPr>
          <w:rFonts w:ascii="Arial" w:hAnsi="Arial" w:cs="Arial"/>
          <w:iCs/>
        </w:rPr>
        <w:t>C)</w:t>
      </w:r>
      <w:r w:rsidRPr="00216596">
        <w:rPr>
          <w:rFonts w:ascii="Arial" w:hAnsi="Arial" w:cs="Arial"/>
          <w:iCs/>
        </w:rPr>
        <w:t>.</w:t>
      </w:r>
    </w:p>
    <w:p w:rsidR="00BF7DC0" w:rsidRDefault="00BF7DC0" w:rsidP="00B61ED8">
      <w:pPr>
        <w:ind w:left="1260"/>
        <w:jc w:val="both"/>
        <w:rPr>
          <w:rFonts w:ascii="Arial" w:hAnsi="Arial"/>
          <w:b/>
          <w:bCs/>
        </w:rPr>
      </w:pPr>
    </w:p>
    <w:p w:rsidR="003F34FF" w:rsidRDefault="003F34FF" w:rsidP="00B61ED8">
      <w:pPr>
        <w:ind w:left="1260"/>
        <w:jc w:val="both"/>
        <w:rPr>
          <w:rFonts w:ascii="Arial" w:hAnsi="Arial"/>
          <w:b/>
          <w:bCs/>
        </w:rPr>
      </w:pPr>
    </w:p>
    <w:p w:rsidR="003F34FF" w:rsidRDefault="003F34FF" w:rsidP="00B61ED8">
      <w:pPr>
        <w:ind w:left="1260"/>
        <w:jc w:val="both"/>
        <w:rPr>
          <w:rFonts w:ascii="Arial" w:hAnsi="Arial"/>
          <w:b/>
          <w:bCs/>
        </w:rPr>
      </w:pPr>
    </w:p>
    <w:p w:rsidR="003F34FF" w:rsidRPr="00216596" w:rsidRDefault="003F34FF" w:rsidP="00B61ED8">
      <w:pPr>
        <w:ind w:left="1260"/>
        <w:jc w:val="both"/>
        <w:rPr>
          <w:rFonts w:ascii="Arial" w:hAnsi="Arial"/>
          <w:b/>
          <w:bCs/>
        </w:rPr>
      </w:pPr>
    </w:p>
    <w:p w:rsidR="00BF7DC0" w:rsidRPr="00216596" w:rsidRDefault="00BF7DC0" w:rsidP="00B61ED8">
      <w:pPr>
        <w:pStyle w:val="Hdg3"/>
        <w:tabs>
          <w:tab w:val="clear" w:pos="1440"/>
          <w:tab w:val="num" w:pos="720"/>
        </w:tabs>
        <w:ind w:left="720" w:hanging="720"/>
        <w:jc w:val="both"/>
      </w:pPr>
      <w:bookmarkStart w:id="36" w:name="_Toc715720"/>
      <w:bookmarkStart w:id="37" w:name="_Toc867305"/>
      <w:bookmarkStart w:id="38" w:name="_Toc876585"/>
      <w:r w:rsidRPr="00216596">
        <w:rPr>
          <w:bCs/>
        </w:rPr>
        <w:lastRenderedPageBreak/>
        <w:t>6.</w:t>
      </w:r>
      <w:r w:rsidR="0051694D" w:rsidRPr="00216596">
        <w:rPr>
          <w:bCs/>
        </w:rPr>
        <w:t>11</w:t>
      </w:r>
      <w:r w:rsidRPr="00216596">
        <w:rPr>
          <w:bCs/>
        </w:rPr>
        <w:tab/>
      </w:r>
      <w:r w:rsidRPr="00216596">
        <w:t>Security Registers</w:t>
      </w:r>
      <w:r w:rsidR="009E3904" w:rsidRPr="00216596">
        <w:t>:</w:t>
      </w:r>
      <w:bookmarkEnd w:id="36"/>
      <w:bookmarkEnd w:id="37"/>
      <w:bookmarkEnd w:id="38"/>
    </w:p>
    <w:p w:rsidR="00F82758" w:rsidRPr="00216596" w:rsidRDefault="00BF7DC0" w:rsidP="00B61ED8">
      <w:pPr>
        <w:ind w:left="720" w:hanging="720"/>
        <w:jc w:val="both"/>
        <w:rPr>
          <w:rFonts w:ascii="Arial" w:hAnsi="Arial" w:cs="Arial"/>
        </w:rPr>
      </w:pPr>
      <w:r w:rsidRPr="00216596">
        <w:rPr>
          <w:rFonts w:ascii="Arial" w:hAnsi="Arial" w:cs="Arial"/>
        </w:rPr>
        <w:t>6.</w:t>
      </w:r>
      <w:r w:rsidR="0051694D" w:rsidRPr="00216596">
        <w:rPr>
          <w:rFonts w:ascii="Arial" w:hAnsi="Arial" w:cs="Arial"/>
        </w:rPr>
        <w:t>11</w:t>
      </w:r>
      <w:r w:rsidR="00EA4849" w:rsidRPr="00216596">
        <w:rPr>
          <w:rFonts w:ascii="Arial" w:hAnsi="Arial" w:cs="Arial"/>
        </w:rPr>
        <w:t>.1</w:t>
      </w:r>
      <w:r w:rsidR="00EA4849" w:rsidRPr="00216596">
        <w:rPr>
          <w:rFonts w:ascii="Arial" w:hAnsi="Arial" w:cs="Arial"/>
        </w:rPr>
        <w:tab/>
        <w:t>The service provider must ensure that all registers are always available as per site requirement.</w:t>
      </w:r>
    </w:p>
    <w:p w:rsidR="00F82758" w:rsidRPr="00216596" w:rsidRDefault="00F82758" w:rsidP="00B61ED8">
      <w:pPr>
        <w:ind w:left="720" w:hanging="720"/>
        <w:jc w:val="both"/>
        <w:rPr>
          <w:rFonts w:ascii="Arial" w:hAnsi="Arial" w:cs="Arial"/>
        </w:rPr>
      </w:pPr>
    </w:p>
    <w:p w:rsidR="00020DD3" w:rsidRPr="003F34FF" w:rsidRDefault="00EA4849" w:rsidP="003F34FF">
      <w:pPr>
        <w:ind w:left="720" w:hanging="720"/>
        <w:jc w:val="both"/>
        <w:rPr>
          <w:rFonts w:ascii="Arial" w:hAnsi="Arial" w:cs="Arial"/>
          <w:iCs/>
        </w:rPr>
      </w:pPr>
      <w:r w:rsidRPr="00216596">
        <w:rPr>
          <w:rFonts w:ascii="Arial" w:hAnsi="Arial" w:cs="Arial"/>
        </w:rPr>
        <w:t>6.11.2</w:t>
      </w:r>
      <w:r w:rsidRPr="00216596">
        <w:rPr>
          <w:rFonts w:ascii="Arial" w:hAnsi="Arial" w:cs="Arial"/>
        </w:rPr>
        <w:tab/>
        <w:t>All registers utilized for rendering of services, including the OB shall remain the property of the GPAA.</w:t>
      </w:r>
    </w:p>
    <w:p w:rsidR="00790604" w:rsidRPr="00216596" w:rsidRDefault="00790604" w:rsidP="00790604">
      <w:pPr>
        <w:jc w:val="both"/>
        <w:rPr>
          <w:rFonts w:ascii="Arial" w:hAnsi="Arial" w:cs="Arial"/>
        </w:rPr>
      </w:pPr>
    </w:p>
    <w:p w:rsidR="00BF7DC0" w:rsidRPr="00216596" w:rsidRDefault="00BF7DC0" w:rsidP="0062565E">
      <w:pPr>
        <w:pStyle w:val="Head1"/>
        <w:numPr>
          <w:ilvl w:val="0"/>
          <w:numId w:val="35"/>
        </w:numPr>
        <w:tabs>
          <w:tab w:val="left" w:pos="709"/>
        </w:tabs>
        <w:ind w:hanging="720"/>
      </w:pPr>
      <w:bookmarkStart w:id="39" w:name="_Toc876586"/>
      <w:r w:rsidRPr="00216596">
        <w:t>Invitation to RFP</w:t>
      </w:r>
      <w:bookmarkEnd w:id="39"/>
      <w:r w:rsidRPr="00216596">
        <w:t xml:space="preserve"> </w:t>
      </w:r>
    </w:p>
    <w:p w:rsidR="00BF7DC0" w:rsidRPr="00216596" w:rsidRDefault="00BF7DC0" w:rsidP="00B61ED8">
      <w:pPr>
        <w:tabs>
          <w:tab w:val="num" w:pos="900"/>
          <w:tab w:val="num" w:pos="1440"/>
        </w:tabs>
        <w:ind w:left="900" w:hanging="900"/>
        <w:jc w:val="both"/>
        <w:rPr>
          <w:rFonts w:ascii="Arial" w:hAnsi="Arial" w:cs="Arial"/>
        </w:rPr>
      </w:pPr>
    </w:p>
    <w:p w:rsidR="00BF7DC0" w:rsidRPr="00216596" w:rsidRDefault="0051694D" w:rsidP="00B61ED8">
      <w:pPr>
        <w:tabs>
          <w:tab w:val="num" w:pos="720"/>
        </w:tabs>
        <w:ind w:left="720" w:hanging="720"/>
        <w:jc w:val="both"/>
        <w:rPr>
          <w:rFonts w:ascii="Arial" w:hAnsi="Arial" w:cs="Arial"/>
        </w:rPr>
      </w:pPr>
      <w:r w:rsidRPr="00216596">
        <w:rPr>
          <w:rFonts w:ascii="Arial" w:hAnsi="Arial" w:cs="Arial"/>
        </w:rPr>
        <w:t>7</w:t>
      </w:r>
      <w:r w:rsidR="00BF7DC0" w:rsidRPr="00216596">
        <w:rPr>
          <w:rFonts w:ascii="Arial" w:hAnsi="Arial" w:cs="Arial"/>
        </w:rPr>
        <w:t>.1</w:t>
      </w:r>
      <w:r w:rsidR="00BF7DC0" w:rsidRPr="00216596">
        <w:rPr>
          <w:rFonts w:ascii="Arial" w:hAnsi="Arial" w:cs="Arial"/>
        </w:rPr>
        <w:tab/>
        <w:t xml:space="preserve">To </w:t>
      </w:r>
      <w:proofErr w:type="gramStart"/>
      <w:r w:rsidR="00BF7DC0" w:rsidRPr="00216596">
        <w:rPr>
          <w:rFonts w:ascii="Arial" w:hAnsi="Arial" w:cs="Arial"/>
        </w:rPr>
        <w:t>be considered</w:t>
      </w:r>
      <w:proofErr w:type="gramEnd"/>
      <w:r w:rsidR="00BF7DC0" w:rsidRPr="00216596">
        <w:rPr>
          <w:rFonts w:ascii="Arial" w:hAnsi="Arial" w:cs="Arial"/>
        </w:rPr>
        <w:t xml:space="preserve">, each bidder must submit a completed set of the prescribed documents attached to this RFP, accompanied by its proposal, to the GPAA, not later than </w:t>
      </w:r>
      <w:r w:rsidR="00BF7DC0" w:rsidRPr="00216596">
        <w:rPr>
          <w:rFonts w:ascii="Arial" w:hAnsi="Arial" w:cs="Arial"/>
          <w:shd w:val="clear" w:color="auto" w:fill="FFFFFF"/>
        </w:rPr>
        <w:t>1</w:t>
      </w:r>
      <w:r w:rsidR="009766B2" w:rsidRPr="00216596">
        <w:rPr>
          <w:rFonts w:ascii="Arial" w:hAnsi="Arial" w:cs="Arial"/>
          <w:shd w:val="clear" w:color="auto" w:fill="FFFFFF"/>
        </w:rPr>
        <w:t>1</w:t>
      </w:r>
      <w:r w:rsidR="00211EE0">
        <w:rPr>
          <w:rFonts w:ascii="Arial" w:hAnsi="Arial" w:cs="Arial"/>
          <w:shd w:val="clear" w:color="auto" w:fill="FFFFFF"/>
        </w:rPr>
        <w:t>h00 on 09 April 2019</w:t>
      </w:r>
      <w:r w:rsidR="00BF7DC0" w:rsidRPr="00216596">
        <w:rPr>
          <w:rFonts w:ascii="Arial" w:hAnsi="Arial" w:cs="Arial"/>
        </w:rPr>
        <w:t>.</w:t>
      </w:r>
    </w:p>
    <w:p w:rsidR="00BF7DC0" w:rsidRPr="00216596" w:rsidRDefault="00BF7DC0" w:rsidP="00B61ED8">
      <w:pPr>
        <w:tabs>
          <w:tab w:val="num" w:pos="900"/>
        </w:tabs>
        <w:ind w:left="900" w:hanging="900"/>
        <w:jc w:val="both"/>
        <w:rPr>
          <w:rFonts w:ascii="Arial" w:hAnsi="Arial" w:cs="Arial"/>
        </w:rPr>
      </w:pPr>
    </w:p>
    <w:p w:rsidR="00BF7DC0" w:rsidRPr="00216596" w:rsidRDefault="0051694D" w:rsidP="00B61ED8">
      <w:pPr>
        <w:tabs>
          <w:tab w:val="num" w:pos="720"/>
        </w:tabs>
        <w:ind w:left="720" w:hanging="720"/>
        <w:jc w:val="both"/>
        <w:rPr>
          <w:rFonts w:ascii="Arial" w:hAnsi="Arial" w:cs="Arial"/>
        </w:rPr>
      </w:pPr>
      <w:r w:rsidRPr="00216596">
        <w:rPr>
          <w:rFonts w:ascii="Arial" w:hAnsi="Arial" w:cs="Arial"/>
        </w:rPr>
        <w:t>7</w:t>
      </w:r>
      <w:r w:rsidR="00BF7DC0" w:rsidRPr="00216596">
        <w:rPr>
          <w:rFonts w:ascii="Arial" w:hAnsi="Arial" w:cs="Arial"/>
        </w:rPr>
        <w:t>.2</w:t>
      </w:r>
      <w:r w:rsidR="00BF7DC0" w:rsidRPr="00216596">
        <w:rPr>
          <w:rFonts w:ascii="Arial" w:hAnsi="Arial" w:cs="Arial"/>
        </w:rPr>
        <w:tab/>
        <w:t xml:space="preserve">No other distribution of proposals is to </w:t>
      </w:r>
      <w:proofErr w:type="gramStart"/>
      <w:r w:rsidR="00BF7DC0" w:rsidRPr="00216596">
        <w:rPr>
          <w:rFonts w:ascii="Arial" w:hAnsi="Arial" w:cs="Arial"/>
        </w:rPr>
        <w:t>be made</w:t>
      </w:r>
      <w:proofErr w:type="gramEnd"/>
      <w:r w:rsidR="00BF7DC0" w:rsidRPr="00216596">
        <w:rPr>
          <w:rFonts w:ascii="Arial" w:hAnsi="Arial" w:cs="Arial"/>
        </w:rPr>
        <w:t xml:space="preserve"> by the bidder.  The proposal must include a statement of the period for which the proposal remains valid.  The proposal must be valid for at least one hundred and twenty (120) days from the date of closure.</w:t>
      </w:r>
    </w:p>
    <w:p w:rsidR="00BF7DC0" w:rsidRPr="00216596" w:rsidRDefault="00BF7DC0" w:rsidP="00B61ED8">
      <w:pPr>
        <w:tabs>
          <w:tab w:val="num" w:pos="900"/>
          <w:tab w:val="num" w:pos="1440"/>
        </w:tabs>
        <w:ind w:left="900" w:hanging="900"/>
        <w:jc w:val="both"/>
        <w:rPr>
          <w:rFonts w:ascii="Arial" w:hAnsi="Arial" w:cs="Arial"/>
        </w:rPr>
      </w:pPr>
    </w:p>
    <w:p w:rsidR="00F97CED" w:rsidRPr="00216596" w:rsidRDefault="00F97CED" w:rsidP="00B61ED8">
      <w:pPr>
        <w:tabs>
          <w:tab w:val="num" w:pos="900"/>
          <w:tab w:val="num" w:pos="1440"/>
        </w:tabs>
        <w:ind w:left="900" w:hanging="900"/>
        <w:jc w:val="both"/>
        <w:rPr>
          <w:rFonts w:ascii="Arial" w:hAnsi="Arial" w:cs="Arial"/>
        </w:rPr>
      </w:pPr>
    </w:p>
    <w:p w:rsidR="00BF7DC0" w:rsidRPr="00216596" w:rsidRDefault="0051694D" w:rsidP="00B61ED8">
      <w:pPr>
        <w:pStyle w:val="Head2"/>
        <w:tabs>
          <w:tab w:val="clear" w:pos="1440"/>
          <w:tab w:val="num" w:pos="720"/>
        </w:tabs>
        <w:ind w:left="720"/>
      </w:pPr>
      <w:bookmarkStart w:id="40" w:name="_Toc876587"/>
      <w:r w:rsidRPr="00216596">
        <w:rPr>
          <w:b w:val="0"/>
        </w:rPr>
        <w:t>8</w:t>
      </w:r>
      <w:r w:rsidR="00BF7DC0" w:rsidRPr="00216596">
        <w:t>.</w:t>
      </w:r>
      <w:r w:rsidR="00BF7DC0" w:rsidRPr="00216596">
        <w:tab/>
        <w:t>Incurring Of Costs</w:t>
      </w:r>
      <w:bookmarkEnd w:id="40"/>
    </w:p>
    <w:p w:rsidR="00BF7DC0" w:rsidRPr="00216596" w:rsidRDefault="00BF7DC0" w:rsidP="00B61ED8">
      <w:pPr>
        <w:tabs>
          <w:tab w:val="num" w:pos="900"/>
        </w:tabs>
        <w:ind w:left="900" w:hanging="900"/>
        <w:jc w:val="both"/>
        <w:rPr>
          <w:rFonts w:ascii="Arial" w:hAnsi="Arial" w:cs="Arial"/>
          <w:b/>
        </w:rPr>
      </w:pPr>
    </w:p>
    <w:p w:rsidR="00BF7DC0" w:rsidRPr="00216596" w:rsidRDefault="0051694D" w:rsidP="00B61ED8">
      <w:pPr>
        <w:tabs>
          <w:tab w:val="num" w:pos="720"/>
        </w:tabs>
        <w:ind w:left="720" w:hanging="720"/>
        <w:jc w:val="both"/>
        <w:rPr>
          <w:rFonts w:ascii="Arial" w:hAnsi="Arial" w:cs="Arial"/>
        </w:rPr>
      </w:pPr>
      <w:r w:rsidRPr="00216596">
        <w:rPr>
          <w:rFonts w:ascii="Arial" w:hAnsi="Arial" w:cs="Arial"/>
        </w:rPr>
        <w:t>8</w:t>
      </w:r>
      <w:r w:rsidR="00BF7DC0" w:rsidRPr="00216596">
        <w:rPr>
          <w:rFonts w:ascii="Arial" w:hAnsi="Arial" w:cs="Arial"/>
        </w:rPr>
        <w:t>.1</w:t>
      </w:r>
      <w:r w:rsidR="00BF7DC0" w:rsidRPr="00216596">
        <w:rPr>
          <w:rFonts w:ascii="Arial" w:hAnsi="Arial" w:cs="Arial"/>
        </w:rPr>
        <w:tab/>
        <w:t>The GPAA will not be liable for any cost incurred by any vendor/bidder prior to signing of a binding contract by all parties concerned.</w:t>
      </w:r>
    </w:p>
    <w:p w:rsidR="00BF7DC0" w:rsidRPr="00216596" w:rsidRDefault="00BF7DC0" w:rsidP="00B61ED8">
      <w:pPr>
        <w:tabs>
          <w:tab w:val="num" w:pos="720"/>
        </w:tabs>
        <w:ind w:left="720" w:hanging="720"/>
        <w:jc w:val="both"/>
        <w:rPr>
          <w:rFonts w:ascii="Arial" w:hAnsi="Arial" w:cs="Arial"/>
        </w:rPr>
      </w:pPr>
    </w:p>
    <w:p w:rsidR="00206C4C" w:rsidRPr="00216596" w:rsidRDefault="00206C4C" w:rsidP="00B61ED8">
      <w:pPr>
        <w:tabs>
          <w:tab w:val="num" w:pos="720"/>
        </w:tabs>
        <w:ind w:left="720" w:hanging="720"/>
        <w:jc w:val="both"/>
        <w:rPr>
          <w:rFonts w:ascii="Arial" w:hAnsi="Arial" w:cs="Arial"/>
        </w:rPr>
      </w:pPr>
    </w:p>
    <w:p w:rsidR="00BF7DC0" w:rsidRPr="00216596" w:rsidRDefault="00BF7DC0" w:rsidP="0062565E">
      <w:pPr>
        <w:pStyle w:val="Head1"/>
        <w:numPr>
          <w:ilvl w:val="0"/>
          <w:numId w:val="39"/>
        </w:numPr>
        <w:rPr>
          <w:bCs/>
        </w:rPr>
      </w:pPr>
      <w:bookmarkStart w:id="41" w:name="_Toc876588"/>
      <w:r w:rsidRPr="00216596">
        <w:t>Bid Evaluation</w:t>
      </w:r>
      <w:bookmarkEnd w:id="41"/>
    </w:p>
    <w:p w:rsidR="00BF7DC0" w:rsidRPr="00216596" w:rsidRDefault="00BF7DC0" w:rsidP="00B61ED8">
      <w:pPr>
        <w:pStyle w:val="Head2"/>
        <w:tabs>
          <w:tab w:val="clear" w:pos="1440"/>
        </w:tabs>
        <w:ind w:left="0" w:firstLine="0"/>
        <w:rPr>
          <w:b w:val="0"/>
        </w:rPr>
      </w:pPr>
    </w:p>
    <w:p w:rsidR="00BF7DC0" w:rsidRPr="00216596" w:rsidRDefault="00BF7DC0" w:rsidP="00B61ED8">
      <w:pPr>
        <w:pStyle w:val="Head2Char"/>
        <w:rPr>
          <w:b w:val="0"/>
        </w:rPr>
      </w:pPr>
      <w:r w:rsidRPr="00216596">
        <w:rPr>
          <w:b w:val="0"/>
        </w:rPr>
        <w:t xml:space="preserve">The Bid evaluation process will encompass the use of the bidder’s response and any additional proven or known facts to confirm the </w:t>
      </w:r>
      <w:proofErr w:type="gramStart"/>
      <w:r w:rsidRPr="00216596">
        <w:rPr>
          <w:b w:val="0"/>
        </w:rPr>
        <w:t>bidder’s</w:t>
      </w:r>
      <w:proofErr w:type="gramEnd"/>
      <w:r w:rsidRPr="00216596">
        <w:rPr>
          <w:b w:val="0"/>
        </w:rPr>
        <w:t xml:space="preserve"> rating against the points. </w:t>
      </w:r>
    </w:p>
    <w:p w:rsidR="00A61C16" w:rsidRPr="00216596" w:rsidRDefault="00A61C16" w:rsidP="00B61ED8">
      <w:pPr>
        <w:pStyle w:val="Head2Char"/>
        <w:numPr>
          <w:ilvl w:val="0"/>
          <w:numId w:val="0"/>
        </w:numPr>
        <w:ind w:left="720"/>
        <w:rPr>
          <w:b w:val="0"/>
        </w:rPr>
      </w:pPr>
    </w:p>
    <w:p w:rsidR="00A61C16" w:rsidRPr="00216596" w:rsidRDefault="00A61C16" w:rsidP="00B61ED8">
      <w:pPr>
        <w:pStyle w:val="Head2Char"/>
        <w:rPr>
          <w:b w:val="0"/>
        </w:rPr>
      </w:pPr>
      <w:r w:rsidRPr="00216596">
        <w:rPr>
          <w:b w:val="0"/>
        </w:rPr>
        <w:t xml:space="preserve">All proposals </w:t>
      </w:r>
      <w:proofErr w:type="gramStart"/>
      <w:r w:rsidRPr="00216596">
        <w:rPr>
          <w:b w:val="0"/>
        </w:rPr>
        <w:t>will be considered</w:t>
      </w:r>
      <w:proofErr w:type="gramEnd"/>
      <w:r w:rsidRPr="00216596">
        <w:rPr>
          <w:b w:val="0"/>
        </w:rPr>
        <w:t xml:space="preserve"> against current minimum stipulated PSIRA rates.</w:t>
      </w:r>
    </w:p>
    <w:p w:rsidR="00A61C16" w:rsidRPr="00216596" w:rsidRDefault="00A61C16" w:rsidP="00B61ED8">
      <w:pPr>
        <w:pStyle w:val="ListParagraph"/>
        <w:jc w:val="both"/>
      </w:pPr>
    </w:p>
    <w:p w:rsidR="00A61C16" w:rsidRPr="00216596" w:rsidRDefault="00A61C16" w:rsidP="00B61ED8">
      <w:pPr>
        <w:pStyle w:val="Head2Char"/>
        <w:rPr>
          <w:b w:val="0"/>
        </w:rPr>
      </w:pPr>
      <w:r w:rsidRPr="00216596">
        <w:rPr>
          <w:b w:val="0"/>
        </w:rPr>
        <w:t xml:space="preserve">Inspections </w:t>
      </w:r>
      <w:proofErr w:type="gramStart"/>
      <w:r w:rsidRPr="00216596">
        <w:rPr>
          <w:b w:val="0"/>
        </w:rPr>
        <w:t>will be conducted</w:t>
      </w:r>
      <w:proofErr w:type="gramEnd"/>
      <w:r w:rsidRPr="00216596">
        <w:rPr>
          <w:b w:val="0"/>
        </w:rPr>
        <w:t xml:space="preserve"> at shortlisted </w:t>
      </w:r>
      <w:r w:rsidR="00EA1EBC" w:rsidRPr="00216596">
        <w:rPr>
          <w:b w:val="0"/>
        </w:rPr>
        <w:t>bidder’s</w:t>
      </w:r>
      <w:r w:rsidRPr="00216596">
        <w:rPr>
          <w:b w:val="0"/>
        </w:rPr>
        <w:t xml:space="preserve"> premises in terms of PSIRA regulations.   </w:t>
      </w:r>
    </w:p>
    <w:p w:rsidR="00D43A4A" w:rsidRPr="00216596" w:rsidRDefault="00D43A4A" w:rsidP="00D43A4A">
      <w:pPr>
        <w:pStyle w:val="ListParagraph"/>
        <w:rPr>
          <w:b/>
        </w:rPr>
      </w:pPr>
    </w:p>
    <w:p w:rsidR="00D43A4A" w:rsidRPr="00216596" w:rsidRDefault="00D43A4A" w:rsidP="00D43A4A">
      <w:pPr>
        <w:numPr>
          <w:ilvl w:val="1"/>
          <w:numId w:val="8"/>
        </w:numPr>
        <w:jc w:val="both"/>
        <w:rPr>
          <w:rFonts w:ascii="Arial" w:hAnsi="Arial" w:cs="Arial"/>
        </w:rPr>
      </w:pPr>
      <w:r w:rsidRPr="00216596">
        <w:rPr>
          <w:rFonts w:ascii="Arial" w:hAnsi="Arial" w:cs="Arial"/>
        </w:rPr>
        <w:t xml:space="preserve">Compulsory Service Level Agreements </w:t>
      </w:r>
      <w:proofErr w:type="gramStart"/>
      <w:r w:rsidRPr="00216596">
        <w:rPr>
          <w:rFonts w:ascii="Arial" w:hAnsi="Arial" w:cs="Arial"/>
        </w:rPr>
        <w:t>will be signed</w:t>
      </w:r>
      <w:proofErr w:type="gramEnd"/>
      <w:r w:rsidRPr="00216596">
        <w:rPr>
          <w:rFonts w:ascii="Arial" w:hAnsi="Arial" w:cs="Arial"/>
        </w:rPr>
        <w:t xml:space="preserve"> between the GPAA and awarded service provider.</w:t>
      </w:r>
    </w:p>
    <w:p w:rsidR="00D43A4A" w:rsidRPr="00216596" w:rsidRDefault="00D43A4A" w:rsidP="00D43A4A">
      <w:pPr>
        <w:pStyle w:val="Head2Char"/>
        <w:numPr>
          <w:ilvl w:val="0"/>
          <w:numId w:val="0"/>
        </w:numPr>
        <w:ind w:left="720"/>
        <w:rPr>
          <w:b w:val="0"/>
        </w:rPr>
      </w:pPr>
    </w:p>
    <w:p w:rsidR="00CF0FDC" w:rsidRPr="00216596" w:rsidRDefault="00CF0FDC" w:rsidP="00D43A4A">
      <w:pPr>
        <w:pStyle w:val="QuickA"/>
        <w:widowControl/>
        <w:numPr>
          <w:ilvl w:val="0"/>
          <w:numId w:val="0"/>
        </w:numPr>
        <w:tabs>
          <w:tab w:val="num" w:pos="900"/>
        </w:tabs>
        <w:jc w:val="both"/>
        <w:rPr>
          <w:rFonts w:ascii="Arial" w:hAnsi="Arial" w:cs="Arial"/>
          <w:snapToGrid/>
          <w:szCs w:val="24"/>
        </w:rPr>
      </w:pPr>
    </w:p>
    <w:p w:rsidR="00BF7DC0" w:rsidRPr="00216596" w:rsidRDefault="00BF7DC0" w:rsidP="0062565E">
      <w:pPr>
        <w:pStyle w:val="Head1"/>
        <w:numPr>
          <w:ilvl w:val="0"/>
          <w:numId w:val="39"/>
        </w:numPr>
        <w:rPr>
          <w:bCs/>
        </w:rPr>
      </w:pPr>
      <w:bookmarkStart w:id="42" w:name="_Toc876589"/>
      <w:r w:rsidRPr="00216596">
        <w:t>Bidder Selection</w:t>
      </w:r>
      <w:bookmarkEnd w:id="42"/>
    </w:p>
    <w:p w:rsidR="00BF7DC0" w:rsidRPr="00216596" w:rsidRDefault="00BF7DC0" w:rsidP="00B61ED8">
      <w:pPr>
        <w:pStyle w:val="QuickA"/>
        <w:widowControl/>
        <w:numPr>
          <w:ilvl w:val="0"/>
          <w:numId w:val="0"/>
        </w:numPr>
        <w:tabs>
          <w:tab w:val="num" w:pos="900"/>
        </w:tabs>
        <w:ind w:left="900" w:hanging="900"/>
        <w:jc w:val="both"/>
        <w:rPr>
          <w:rFonts w:ascii="Arial" w:hAnsi="Arial" w:cs="Arial"/>
          <w:b/>
          <w:bCs/>
        </w:rPr>
      </w:pPr>
    </w:p>
    <w:p w:rsidR="00BF7DC0" w:rsidRPr="00216596" w:rsidRDefault="00CD0D6D" w:rsidP="00B61ED8">
      <w:pPr>
        <w:pStyle w:val="QuickA"/>
        <w:widowControl/>
        <w:numPr>
          <w:ilvl w:val="0"/>
          <w:numId w:val="0"/>
        </w:numPr>
        <w:tabs>
          <w:tab w:val="num" w:pos="720"/>
        </w:tabs>
        <w:ind w:left="720" w:hanging="720"/>
        <w:jc w:val="both"/>
        <w:rPr>
          <w:rFonts w:ascii="Arial" w:hAnsi="Arial" w:cs="Arial"/>
          <w:snapToGrid/>
          <w:szCs w:val="24"/>
        </w:rPr>
      </w:pPr>
      <w:r w:rsidRPr="00216596">
        <w:rPr>
          <w:rFonts w:ascii="Arial" w:hAnsi="Arial" w:cs="Arial"/>
          <w:bCs/>
        </w:rPr>
        <w:t>1</w:t>
      </w:r>
      <w:r w:rsidR="0051694D" w:rsidRPr="00216596">
        <w:rPr>
          <w:rFonts w:ascii="Arial" w:hAnsi="Arial" w:cs="Arial"/>
          <w:bCs/>
        </w:rPr>
        <w:t>0</w:t>
      </w:r>
      <w:r w:rsidR="00BF7DC0" w:rsidRPr="00216596">
        <w:rPr>
          <w:rFonts w:ascii="Arial" w:hAnsi="Arial" w:cs="Arial"/>
          <w:bCs/>
        </w:rPr>
        <w:t>.1</w:t>
      </w:r>
      <w:r w:rsidR="00BF7DC0" w:rsidRPr="00216596">
        <w:rPr>
          <w:rFonts w:ascii="Arial" w:hAnsi="Arial" w:cs="Arial"/>
          <w:bCs/>
        </w:rPr>
        <w:tab/>
      </w:r>
      <w:r w:rsidR="00BF7DC0" w:rsidRPr="00216596">
        <w:rPr>
          <w:rFonts w:ascii="Arial" w:hAnsi="Arial" w:cs="Arial"/>
        </w:rPr>
        <w:t xml:space="preserve">The GPAA reserves the right to select the appropriate bidder based on its requirements. The decision of the adjudication committee; Head: GPAA and the Financial Committee of the GPAA will be considered </w:t>
      </w:r>
      <w:proofErr w:type="gramStart"/>
      <w:r w:rsidR="00BF7DC0" w:rsidRPr="00216596">
        <w:rPr>
          <w:rFonts w:ascii="Arial" w:hAnsi="Arial" w:cs="Arial"/>
        </w:rPr>
        <w:t>to be final</w:t>
      </w:r>
      <w:proofErr w:type="gramEnd"/>
      <w:r w:rsidR="00BF7DC0" w:rsidRPr="00216596">
        <w:rPr>
          <w:rFonts w:ascii="Arial" w:hAnsi="Arial" w:cs="Arial"/>
        </w:rPr>
        <w:t>.</w:t>
      </w:r>
    </w:p>
    <w:p w:rsidR="00BF7DC0" w:rsidRPr="00216596" w:rsidRDefault="00BF7DC0" w:rsidP="00B61ED8">
      <w:pPr>
        <w:pStyle w:val="Head1"/>
        <w:numPr>
          <w:ilvl w:val="0"/>
          <w:numId w:val="0"/>
        </w:numPr>
        <w:ind w:left="180"/>
      </w:pPr>
    </w:p>
    <w:p w:rsidR="0049139D" w:rsidRPr="00D73A3E" w:rsidRDefault="0049139D" w:rsidP="00B61ED8">
      <w:pPr>
        <w:pStyle w:val="Head1"/>
        <w:numPr>
          <w:ilvl w:val="0"/>
          <w:numId w:val="0"/>
        </w:numPr>
        <w:ind w:left="180"/>
      </w:pPr>
    </w:p>
    <w:p w:rsidR="00BF7DC0" w:rsidRPr="00D73A3E" w:rsidRDefault="00B068A0" w:rsidP="0062565E">
      <w:pPr>
        <w:pStyle w:val="Head1"/>
        <w:numPr>
          <w:ilvl w:val="0"/>
          <w:numId w:val="39"/>
        </w:numPr>
        <w:ind w:left="709" w:hanging="709"/>
        <w:rPr>
          <w:b w:val="0"/>
        </w:rPr>
      </w:pPr>
      <w:bookmarkStart w:id="43" w:name="_Toc876590"/>
      <w:r w:rsidRPr="00D73A3E">
        <w:t xml:space="preserve">Tender </w:t>
      </w:r>
      <w:r w:rsidR="00BF7DC0" w:rsidRPr="00D73A3E">
        <w:t>Briefing Session</w:t>
      </w:r>
      <w:bookmarkEnd w:id="43"/>
    </w:p>
    <w:p w:rsidR="00BF7DC0" w:rsidRPr="00D73A3E" w:rsidRDefault="00BF7DC0" w:rsidP="00B61ED8">
      <w:pPr>
        <w:ind w:left="720"/>
        <w:jc w:val="both"/>
        <w:rPr>
          <w:rFonts w:ascii="Arial" w:hAnsi="Arial" w:cs="Arial"/>
        </w:rPr>
      </w:pPr>
    </w:p>
    <w:p w:rsidR="00BF7DC0" w:rsidRPr="00D73A3E" w:rsidRDefault="00CD0D6D" w:rsidP="00B61ED8">
      <w:pPr>
        <w:ind w:left="709" w:hanging="709"/>
        <w:jc w:val="both"/>
        <w:rPr>
          <w:rFonts w:ascii="Arial" w:hAnsi="Arial" w:cs="Arial"/>
        </w:rPr>
      </w:pPr>
      <w:r w:rsidRPr="00D73A3E">
        <w:rPr>
          <w:rFonts w:ascii="Arial" w:hAnsi="Arial" w:cs="Arial"/>
        </w:rPr>
        <w:t>1</w:t>
      </w:r>
      <w:r w:rsidR="0051694D" w:rsidRPr="00D73A3E">
        <w:rPr>
          <w:rFonts w:ascii="Arial" w:hAnsi="Arial" w:cs="Arial"/>
        </w:rPr>
        <w:t>1</w:t>
      </w:r>
      <w:r w:rsidR="00BF7DC0" w:rsidRPr="00D73A3E">
        <w:rPr>
          <w:rFonts w:ascii="Arial" w:hAnsi="Arial" w:cs="Arial"/>
        </w:rPr>
        <w:t>.1</w:t>
      </w:r>
      <w:r w:rsidR="00BF7DC0" w:rsidRPr="00D73A3E">
        <w:rPr>
          <w:rFonts w:ascii="Arial" w:hAnsi="Arial" w:cs="Arial"/>
        </w:rPr>
        <w:tab/>
        <w:t xml:space="preserve">To assist the </w:t>
      </w:r>
      <w:r w:rsidR="007F2493" w:rsidRPr="00E75E9E">
        <w:rPr>
          <w:rFonts w:ascii="Arial" w:hAnsi="Arial" w:cs="Arial"/>
        </w:rPr>
        <w:t xml:space="preserve">service provider </w:t>
      </w:r>
      <w:r w:rsidR="00BF7DC0" w:rsidRPr="00E75E9E">
        <w:rPr>
          <w:rFonts w:ascii="Arial" w:hAnsi="Arial" w:cs="Arial"/>
        </w:rPr>
        <w:t xml:space="preserve">in gaining a better understanding of the GPAA environment, a </w:t>
      </w:r>
      <w:r w:rsidR="00B068A0" w:rsidRPr="00E75E9E">
        <w:rPr>
          <w:rFonts w:ascii="Arial" w:hAnsi="Arial" w:cs="Arial"/>
        </w:rPr>
        <w:t xml:space="preserve">compulsory briefing session </w:t>
      </w:r>
      <w:r w:rsidR="00657416">
        <w:rPr>
          <w:rFonts w:ascii="Arial" w:hAnsi="Arial" w:cs="Arial"/>
        </w:rPr>
        <w:t>will</w:t>
      </w:r>
      <w:r w:rsidR="00B068A0" w:rsidRPr="00D73A3E">
        <w:rPr>
          <w:rFonts w:ascii="Arial" w:hAnsi="Arial" w:cs="Arial"/>
        </w:rPr>
        <w:t xml:space="preserve"> take place at </w:t>
      </w:r>
      <w:r w:rsidR="00B068A0" w:rsidRPr="00D73A3E">
        <w:rPr>
          <w:rFonts w:ascii="Arial" w:hAnsi="Arial" w:cs="Arial"/>
          <w:b/>
        </w:rPr>
        <w:t>34</w:t>
      </w:r>
      <w:r w:rsidR="00B068A0" w:rsidRPr="00D73A3E">
        <w:rPr>
          <w:rFonts w:ascii="Arial" w:hAnsi="Arial" w:cs="Arial"/>
          <w:b/>
          <w:bCs/>
          <w:sz w:val="20"/>
          <w:szCs w:val="20"/>
        </w:rPr>
        <w:t xml:space="preserve"> H</w:t>
      </w:r>
      <w:r w:rsidR="00B068A0" w:rsidRPr="00D73A3E">
        <w:rPr>
          <w:rFonts w:ascii="Arial" w:hAnsi="Arial" w:cs="Arial"/>
          <w:b/>
        </w:rPr>
        <w:t xml:space="preserve">amilton Street, </w:t>
      </w:r>
      <w:r w:rsidR="00B068A0" w:rsidRPr="00D73A3E">
        <w:rPr>
          <w:rFonts w:ascii="Arial" w:hAnsi="Arial" w:cs="Arial"/>
          <w:b/>
        </w:rPr>
        <w:lastRenderedPageBreak/>
        <w:t xml:space="preserve">Arcadia, Pretoria, </w:t>
      </w:r>
      <w:r w:rsidR="0049139D" w:rsidRPr="00D73A3E">
        <w:rPr>
          <w:rFonts w:ascii="Arial" w:hAnsi="Arial" w:cs="Arial"/>
          <w:b/>
        </w:rPr>
        <w:t>0001</w:t>
      </w:r>
      <w:r w:rsidR="0049139D" w:rsidRPr="00D73A3E">
        <w:rPr>
          <w:rFonts w:ascii="Arial" w:hAnsi="Arial" w:cs="Arial"/>
        </w:rPr>
        <w:t xml:space="preserve">, on </w:t>
      </w:r>
      <w:r w:rsidR="00933D0B">
        <w:rPr>
          <w:rFonts w:ascii="Arial" w:hAnsi="Arial" w:cs="Arial"/>
        </w:rPr>
        <w:t>26 March 2019 at 09h00.</w:t>
      </w:r>
      <w:r w:rsidR="00BF7DC0" w:rsidRPr="00D73A3E">
        <w:rPr>
          <w:color w:val="FF0000"/>
        </w:rPr>
        <w:t xml:space="preserve"> </w:t>
      </w:r>
      <w:r w:rsidR="00BF7DC0" w:rsidRPr="00D73A3E">
        <w:rPr>
          <w:rFonts w:ascii="Arial" w:hAnsi="Arial" w:cs="Arial"/>
        </w:rPr>
        <w:t xml:space="preserve">This briefing session </w:t>
      </w:r>
      <w:proofErr w:type="gramStart"/>
      <w:r w:rsidR="00BF7DC0" w:rsidRPr="00D73A3E">
        <w:rPr>
          <w:rFonts w:ascii="Arial" w:hAnsi="Arial" w:cs="Arial"/>
        </w:rPr>
        <w:t>is provided</w:t>
      </w:r>
      <w:proofErr w:type="gramEnd"/>
      <w:r w:rsidR="00BF7DC0" w:rsidRPr="00D73A3E">
        <w:rPr>
          <w:rFonts w:ascii="Arial" w:hAnsi="Arial" w:cs="Arial"/>
        </w:rPr>
        <w:t xml:space="preserve"> as an interactive forum for the Service Providers to interact with GPAA and under no circumstances will GPAA accede to one-on-one meetings and/or workshops with Service Providers on an individual basis.  </w:t>
      </w:r>
    </w:p>
    <w:p w:rsidR="009F2A0B" w:rsidRPr="00D73A3E" w:rsidRDefault="009F2A0B" w:rsidP="009F2A0B">
      <w:pPr>
        <w:jc w:val="both"/>
        <w:rPr>
          <w:rFonts w:ascii="Arial" w:hAnsi="Arial" w:cs="Arial"/>
        </w:rPr>
      </w:pPr>
    </w:p>
    <w:p w:rsidR="00BF7DC0" w:rsidRPr="00D73A3E" w:rsidRDefault="00BF7DC0" w:rsidP="0062565E">
      <w:pPr>
        <w:pStyle w:val="Head1"/>
        <w:numPr>
          <w:ilvl w:val="0"/>
          <w:numId w:val="39"/>
        </w:numPr>
        <w:ind w:left="709" w:hanging="709"/>
      </w:pPr>
      <w:bookmarkStart w:id="44" w:name="_Toc876591"/>
      <w:r w:rsidRPr="00D73A3E">
        <w:t>Communication During the RFP Process</w:t>
      </w:r>
      <w:bookmarkEnd w:id="44"/>
    </w:p>
    <w:p w:rsidR="00BF7DC0" w:rsidRPr="00D73A3E" w:rsidRDefault="00BF7DC0" w:rsidP="00B61ED8">
      <w:pPr>
        <w:jc w:val="both"/>
        <w:rPr>
          <w:rFonts w:ascii="Arial" w:hAnsi="Arial" w:cs="Arial"/>
        </w:rPr>
      </w:pPr>
    </w:p>
    <w:p w:rsidR="00BF7DC0" w:rsidRPr="00D73A3E" w:rsidRDefault="0079754A" w:rsidP="00B61ED8">
      <w:pPr>
        <w:ind w:firstLine="720"/>
        <w:jc w:val="both"/>
        <w:rPr>
          <w:rFonts w:ascii="Arial" w:hAnsi="Arial" w:cs="Arial"/>
        </w:rPr>
      </w:pPr>
      <w:r w:rsidRPr="00D73A3E">
        <w:rPr>
          <w:rFonts w:ascii="Arial" w:hAnsi="Arial" w:cs="Arial"/>
        </w:rPr>
        <w:t xml:space="preserve">Any communication with respect to this RFP </w:t>
      </w:r>
      <w:proofErr w:type="gramStart"/>
      <w:r w:rsidRPr="00D73A3E">
        <w:rPr>
          <w:rFonts w:ascii="Arial" w:hAnsi="Arial" w:cs="Arial"/>
        </w:rPr>
        <w:t>should be directed</w:t>
      </w:r>
      <w:proofErr w:type="gramEnd"/>
      <w:r w:rsidRPr="00D73A3E">
        <w:rPr>
          <w:rFonts w:ascii="Arial" w:hAnsi="Arial" w:cs="Arial"/>
        </w:rPr>
        <w:t xml:space="preserve"> to the people below</w:t>
      </w:r>
      <w:r w:rsidR="00BF7DC0" w:rsidRPr="00D73A3E">
        <w:rPr>
          <w:rFonts w:ascii="Arial" w:hAnsi="Arial" w:cs="Arial"/>
        </w:rPr>
        <w:t>:</w:t>
      </w:r>
    </w:p>
    <w:p w:rsidR="00BF7DC0" w:rsidRPr="00D73A3E" w:rsidRDefault="00BF7DC0" w:rsidP="00B61ED8">
      <w:pPr>
        <w:jc w:val="both"/>
        <w:rPr>
          <w:rFonts w:ascii="Arial" w:hAnsi="Arial"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8"/>
        <w:gridCol w:w="4587"/>
      </w:tblGrid>
      <w:tr w:rsidR="00233394" w:rsidRPr="00D73A3E" w:rsidTr="00224908">
        <w:tc>
          <w:tcPr>
            <w:tcW w:w="8345" w:type="dxa"/>
            <w:gridSpan w:val="2"/>
          </w:tcPr>
          <w:p w:rsidR="00233394" w:rsidRPr="00D73A3E" w:rsidRDefault="00233394" w:rsidP="00B61ED8">
            <w:pPr>
              <w:jc w:val="both"/>
              <w:rPr>
                <w:rFonts w:ascii="Arial" w:hAnsi="Arial" w:cs="Arial"/>
              </w:rPr>
            </w:pPr>
            <w:r w:rsidRPr="00D73A3E">
              <w:rPr>
                <w:rFonts w:ascii="Arial" w:hAnsi="Arial" w:cs="Arial"/>
              </w:rPr>
              <w:t xml:space="preserve">Administrative Enquiries </w:t>
            </w:r>
          </w:p>
        </w:tc>
      </w:tr>
      <w:tr w:rsidR="00933D0B" w:rsidRPr="00D73A3E" w:rsidTr="00224908">
        <w:tc>
          <w:tcPr>
            <w:tcW w:w="8345" w:type="dxa"/>
            <w:gridSpan w:val="2"/>
          </w:tcPr>
          <w:p w:rsidR="00933D0B" w:rsidRPr="00D73A3E" w:rsidRDefault="00933D0B" w:rsidP="00B61ED8">
            <w:pPr>
              <w:jc w:val="both"/>
              <w:rPr>
                <w:rFonts w:ascii="Arial" w:hAnsi="Arial" w:cs="Arial"/>
              </w:rPr>
            </w:pPr>
          </w:p>
        </w:tc>
      </w:tr>
      <w:tr w:rsidR="00233394" w:rsidRPr="00D73A3E" w:rsidTr="006024E1">
        <w:tc>
          <w:tcPr>
            <w:tcW w:w="3758" w:type="dxa"/>
          </w:tcPr>
          <w:p w:rsidR="00233394" w:rsidRPr="00D73A3E" w:rsidRDefault="00233394" w:rsidP="00B61ED8">
            <w:pPr>
              <w:jc w:val="both"/>
              <w:rPr>
                <w:rFonts w:ascii="Arial" w:hAnsi="Arial" w:cs="Arial"/>
              </w:rPr>
            </w:pPr>
            <w:r w:rsidRPr="00D73A3E">
              <w:rPr>
                <w:rFonts w:ascii="Arial" w:hAnsi="Arial" w:cs="Arial"/>
              </w:rPr>
              <w:t xml:space="preserve">Name: </w:t>
            </w:r>
          </w:p>
        </w:tc>
        <w:tc>
          <w:tcPr>
            <w:tcW w:w="4587" w:type="dxa"/>
          </w:tcPr>
          <w:p w:rsidR="00233394" w:rsidRPr="00D73A3E" w:rsidRDefault="00233394" w:rsidP="00B61ED8">
            <w:pPr>
              <w:jc w:val="both"/>
              <w:rPr>
                <w:rFonts w:ascii="Arial" w:hAnsi="Arial" w:cs="Arial"/>
              </w:rPr>
            </w:pPr>
            <w:r w:rsidRPr="00D73A3E">
              <w:rPr>
                <w:rFonts w:ascii="Arial" w:hAnsi="Arial" w:cs="Arial"/>
              </w:rPr>
              <w:t>William</w:t>
            </w:r>
            <w:r w:rsidR="0049139D" w:rsidRPr="00D73A3E">
              <w:rPr>
                <w:rFonts w:ascii="Arial" w:hAnsi="Arial" w:cs="Arial"/>
              </w:rPr>
              <w:t xml:space="preserve"> Ramoroka</w:t>
            </w:r>
            <w:r w:rsidRPr="00D73A3E">
              <w:rPr>
                <w:rFonts w:ascii="Arial" w:hAnsi="Arial" w:cs="Arial"/>
              </w:rPr>
              <w:t xml:space="preserve">  </w:t>
            </w:r>
          </w:p>
        </w:tc>
      </w:tr>
      <w:tr w:rsidR="00233394" w:rsidRPr="00D73A3E" w:rsidTr="006024E1">
        <w:tc>
          <w:tcPr>
            <w:tcW w:w="3758" w:type="dxa"/>
          </w:tcPr>
          <w:p w:rsidR="00233394" w:rsidRPr="00D73A3E" w:rsidRDefault="00233394" w:rsidP="00B61ED8">
            <w:pPr>
              <w:jc w:val="both"/>
              <w:rPr>
                <w:rFonts w:ascii="Arial" w:hAnsi="Arial" w:cs="Arial"/>
              </w:rPr>
            </w:pPr>
            <w:r w:rsidRPr="00D73A3E">
              <w:rPr>
                <w:rFonts w:ascii="Arial" w:hAnsi="Arial" w:cs="Arial"/>
              </w:rPr>
              <w:t>E-mail:</w:t>
            </w:r>
          </w:p>
        </w:tc>
        <w:tc>
          <w:tcPr>
            <w:tcW w:w="4587" w:type="dxa"/>
          </w:tcPr>
          <w:p w:rsidR="00233394" w:rsidRPr="00D73A3E" w:rsidRDefault="0049139D" w:rsidP="00B61ED8">
            <w:pPr>
              <w:jc w:val="both"/>
              <w:rPr>
                <w:rFonts w:ascii="Arial" w:hAnsi="Arial" w:cs="Arial"/>
              </w:rPr>
            </w:pPr>
            <w:r w:rsidRPr="00D73A3E">
              <w:rPr>
                <w:rFonts w:ascii="Arial" w:hAnsi="Arial" w:cs="Arial"/>
              </w:rPr>
              <w:t>william.ramoroka</w:t>
            </w:r>
            <w:r w:rsidR="00233394" w:rsidRPr="00D73A3E">
              <w:rPr>
                <w:rFonts w:ascii="Arial" w:hAnsi="Arial" w:cs="Arial"/>
              </w:rPr>
              <w:t>@gpaa.gov.za</w:t>
            </w:r>
          </w:p>
        </w:tc>
      </w:tr>
    </w:tbl>
    <w:p w:rsidR="006024E1" w:rsidRPr="00D73A3E" w:rsidRDefault="006024E1" w:rsidP="00B61ED8">
      <w:pPr>
        <w:jc w:val="both"/>
        <w:rPr>
          <w:rFonts w:ascii="Arial" w:hAnsi="Arial" w:cs="Arial"/>
          <w:b/>
        </w:rPr>
      </w:pPr>
    </w:p>
    <w:p w:rsidR="00BF7DC0" w:rsidRPr="00D73A3E" w:rsidRDefault="0051694D" w:rsidP="00B61ED8">
      <w:pPr>
        <w:ind w:left="720" w:hanging="720"/>
        <w:jc w:val="both"/>
        <w:rPr>
          <w:rFonts w:ascii="Arial" w:hAnsi="Arial" w:cs="Arial"/>
        </w:rPr>
      </w:pPr>
      <w:r w:rsidRPr="00D73A3E">
        <w:rPr>
          <w:rFonts w:ascii="Arial" w:hAnsi="Arial" w:cs="Arial"/>
        </w:rPr>
        <w:t>12</w:t>
      </w:r>
      <w:r w:rsidR="00BF7DC0" w:rsidRPr="00D73A3E">
        <w:rPr>
          <w:rFonts w:ascii="Arial" w:hAnsi="Arial" w:cs="Arial"/>
        </w:rPr>
        <w:t>.1</w:t>
      </w:r>
      <w:r w:rsidR="00BF7DC0" w:rsidRPr="00D73A3E">
        <w:rPr>
          <w:rFonts w:ascii="Arial" w:hAnsi="Arial" w:cs="Arial"/>
        </w:rPr>
        <w:tab/>
        <w:t xml:space="preserve">Any communication during the RFP </w:t>
      </w:r>
      <w:r w:rsidR="007F2493" w:rsidRPr="00D73A3E">
        <w:rPr>
          <w:rFonts w:ascii="Arial" w:hAnsi="Arial" w:cs="Arial"/>
        </w:rPr>
        <w:t xml:space="preserve">process </w:t>
      </w:r>
      <w:proofErr w:type="gramStart"/>
      <w:r w:rsidR="00BF7DC0" w:rsidRPr="00D73A3E">
        <w:rPr>
          <w:rFonts w:ascii="Arial" w:hAnsi="Arial" w:cs="Arial"/>
        </w:rPr>
        <w:t>should be addressed</w:t>
      </w:r>
      <w:proofErr w:type="gramEnd"/>
      <w:r w:rsidR="00BF7DC0" w:rsidRPr="00D73A3E">
        <w:rPr>
          <w:rFonts w:ascii="Arial" w:hAnsi="Arial" w:cs="Arial"/>
        </w:rPr>
        <w:t xml:space="preserve"> by e-mail.  </w:t>
      </w:r>
      <w:r w:rsidR="00BF7DC0" w:rsidRPr="00D73A3E">
        <w:rPr>
          <w:rFonts w:ascii="Arial" w:hAnsi="Arial" w:cs="Arial"/>
          <w:shd w:val="clear" w:color="auto" w:fill="FFFFFF" w:themeFill="background1"/>
        </w:rPr>
        <w:t xml:space="preserve">Telephonic queries </w:t>
      </w:r>
      <w:proofErr w:type="gramStart"/>
      <w:r w:rsidR="00BF7DC0" w:rsidRPr="00D73A3E">
        <w:rPr>
          <w:rFonts w:ascii="Arial" w:hAnsi="Arial" w:cs="Arial"/>
          <w:shd w:val="clear" w:color="auto" w:fill="FFFFFF" w:themeFill="background1"/>
        </w:rPr>
        <w:t>will not be entertained</w:t>
      </w:r>
      <w:proofErr w:type="gramEnd"/>
      <w:r w:rsidR="00BF7DC0" w:rsidRPr="00D73A3E">
        <w:rPr>
          <w:rFonts w:ascii="Arial" w:hAnsi="Arial" w:cs="Arial"/>
          <w:shd w:val="clear" w:color="auto" w:fill="FFFFFF" w:themeFill="background1"/>
        </w:rPr>
        <w:t xml:space="preserve"> and any information obtained by </w:t>
      </w:r>
      <w:r w:rsidR="007F2493" w:rsidRPr="00D73A3E">
        <w:rPr>
          <w:rFonts w:ascii="Arial" w:hAnsi="Arial" w:cs="Arial"/>
          <w:shd w:val="clear" w:color="auto" w:fill="FFFFFF" w:themeFill="background1"/>
        </w:rPr>
        <w:t xml:space="preserve">service providers </w:t>
      </w:r>
      <w:r w:rsidR="00BF7DC0" w:rsidRPr="00D73A3E">
        <w:rPr>
          <w:rFonts w:ascii="Arial" w:hAnsi="Arial" w:cs="Arial"/>
          <w:shd w:val="clear" w:color="auto" w:fill="FFFFFF" w:themeFill="background1"/>
        </w:rPr>
        <w:t xml:space="preserve">is utilised at the risk of the </w:t>
      </w:r>
      <w:r w:rsidR="007F2493" w:rsidRPr="00D73A3E">
        <w:rPr>
          <w:rFonts w:ascii="Arial" w:hAnsi="Arial" w:cs="Arial"/>
          <w:shd w:val="clear" w:color="auto" w:fill="FFFFFF" w:themeFill="background1"/>
        </w:rPr>
        <w:t>service provider</w:t>
      </w:r>
      <w:r w:rsidR="00BF7DC0" w:rsidRPr="00D73A3E">
        <w:rPr>
          <w:rFonts w:ascii="Arial" w:hAnsi="Arial" w:cs="Arial"/>
          <w:shd w:val="clear" w:color="auto" w:fill="FFFFFF" w:themeFill="background1"/>
        </w:rPr>
        <w:t>.</w:t>
      </w:r>
      <w:r w:rsidR="00BF7DC0" w:rsidRPr="00D73A3E">
        <w:rPr>
          <w:rFonts w:ascii="Arial" w:hAnsi="Arial" w:cs="Arial"/>
        </w:rPr>
        <w:t xml:space="preserve"> </w:t>
      </w:r>
    </w:p>
    <w:p w:rsidR="0073047D" w:rsidRPr="00D73A3E" w:rsidRDefault="0073047D" w:rsidP="00B61ED8">
      <w:pPr>
        <w:jc w:val="both"/>
        <w:rPr>
          <w:rFonts w:ascii="Arial" w:hAnsi="Arial" w:cs="Arial"/>
        </w:rPr>
      </w:pPr>
    </w:p>
    <w:p w:rsidR="00BF7DC0" w:rsidRPr="00C00D03" w:rsidRDefault="0051694D" w:rsidP="00B61ED8">
      <w:pPr>
        <w:tabs>
          <w:tab w:val="num" w:pos="1080"/>
        </w:tabs>
        <w:ind w:left="720" w:hanging="720"/>
        <w:jc w:val="both"/>
        <w:rPr>
          <w:rFonts w:ascii="Arial" w:hAnsi="Arial" w:cs="Arial"/>
          <w:color w:val="FF0000"/>
        </w:rPr>
      </w:pPr>
      <w:r w:rsidRPr="00D73A3E">
        <w:rPr>
          <w:rFonts w:ascii="Arial" w:hAnsi="Arial" w:cs="Arial"/>
        </w:rPr>
        <w:t>12</w:t>
      </w:r>
      <w:r w:rsidR="00BF7DC0" w:rsidRPr="00D73A3E">
        <w:rPr>
          <w:rFonts w:ascii="Arial" w:hAnsi="Arial" w:cs="Arial"/>
        </w:rPr>
        <w:t>.2</w:t>
      </w:r>
      <w:r w:rsidR="00BF7DC0" w:rsidRPr="00D73A3E">
        <w:rPr>
          <w:rFonts w:ascii="Arial" w:hAnsi="Arial" w:cs="Arial"/>
        </w:rPr>
        <w:tab/>
        <w:t xml:space="preserve">All e-mail correspondence must contain the </w:t>
      </w:r>
      <w:r w:rsidR="00BF7DC0" w:rsidRPr="00933D0B">
        <w:rPr>
          <w:rFonts w:ascii="Arial" w:hAnsi="Arial" w:cs="Arial"/>
        </w:rPr>
        <w:t xml:space="preserve">RFP </w:t>
      </w:r>
      <w:r w:rsidR="00933D0B" w:rsidRPr="00933D0B">
        <w:rPr>
          <w:rFonts w:ascii="Arial" w:hAnsi="Arial" w:cs="Arial"/>
        </w:rPr>
        <w:t>GPAA 04/2019</w:t>
      </w:r>
      <w:r w:rsidR="00BF7DC0" w:rsidRPr="00933D0B">
        <w:rPr>
          <w:rFonts w:ascii="Arial" w:hAnsi="Arial" w:cs="Arial"/>
        </w:rPr>
        <w:t xml:space="preserve"> </w:t>
      </w:r>
      <w:r w:rsidR="00BF7DC0" w:rsidRPr="00D73A3E">
        <w:rPr>
          <w:rFonts w:ascii="Arial" w:hAnsi="Arial" w:cs="Arial"/>
        </w:rPr>
        <w:t xml:space="preserve">in the subject line. All queries will be </w:t>
      </w:r>
      <w:r w:rsidR="00BF7DC0" w:rsidRPr="00216596">
        <w:rPr>
          <w:rFonts w:ascii="Arial" w:hAnsi="Arial" w:cs="Arial"/>
        </w:rPr>
        <w:t xml:space="preserve">consolidated and responded to in </w:t>
      </w:r>
      <w:r w:rsidR="00B21B51" w:rsidRPr="00216596">
        <w:rPr>
          <w:rFonts w:ascii="Arial" w:hAnsi="Arial" w:cs="Arial"/>
        </w:rPr>
        <w:t>writing during</w:t>
      </w:r>
      <w:r w:rsidR="00BF7DC0" w:rsidRPr="00216596">
        <w:rPr>
          <w:rFonts w:ascii="Arial" w:hAnsi="Arial" w:cs="Arial"/>
        </w:rPr>
        <w:t xml:space="preserve"> the proposal response period, and will be distributed to all the respondents that completed a non-disclosure agreement.  No enquiries will be entertained </w:t>
      </w:r>
      <w:r w:rsidR="00373434" w:rsidRPr="00216596">
        <w:rPr>
          <w:rFonts w:ascii="Arial" w:hAnsi="Arial" w:cs="Arial"/>
        </w:rPr>
        <w:t>one week</w:t>
      </w:r>
      <w:r w:rsidR="00BF7DC0" w:rsidRPr="00216596">
        <w:rPr>
          <w:rFonts w:ascii="Arial" w:hAnsi="Arial" w:cs="Arial"/>
        </w:rPr>
        <w:t xml:space="preserve"> prior to the closing of the RFP.</w:t>
      </w:r>
    </w:p>
    <w:p w:rsidR="00BF7DC0" w:rsidRPr="00D73A3E" w:rsidRDefault="00BF7DC0" w:rsidP="00B61ED8">
      <w:pPr>
        <w:jc w:val="both"/>
        <w:rPr>
          <w:rFonts w:ascii="Arial" w:hAnsi="Arial" w:cs="Arial"/>
        </w:rPr>
      </w:pPr>
    </w:p>
    <w:p w:rsidR="00BF7DC0" w:rsidRPr="00D73A3E" w:rsidRDefault="0051694D" w:rsidP="00B61ED8">
      <w:pPr>
        <w:tabs>
          <w:tab w:val="num" w:pos="1080"/>
        </w:tabs>
        <w:ind w:left="720" w:hanging="720"/>
        <w:jc w:val="both"/>
        <w:rPr>
          <w:rFonts w:ascii="Arial" w:hAnsi="Arial" w:cs="Arial"/>
        </w:rPr>
      </w:pPr>
      <w:r w:rsidRPr="00D73A3E">
        <w:rPr>
          <w:rFonts w:ascii="Arial" w:hAnsi="Arial" w:cs="Arial"/>
        </w:rPr>
        <w:t>12</w:t>
      </w:r>
      <w:r w:rsidR="00BF7DC0" w:rsidRPr="00D73A3E">
        <w:rPr>
          <w:rFonts w:ascii="Arial" w:hAnsi="Arial" w:cs="Arial"/>
        </w:rPr>
        <w:t>.3</w:t>
      </w:r>
      <w:r w:rsidR="00BF7DC0" w:rsidRPr="00D73A3E">
        <w:rPr>
          <w:rFonts w:ascii="Arial" w:hAnsi="Arial" w:cs="Arial"/>
        </w:rPr>
        <w:tab/>
      </w:r>
      <w:r w:rsidR="00BF7DC0" w:rsidRPr="00216596">
        <w:rPr>
          <w:rFonts w:ascii="Arial" w:hAnsi="Arial" w:cs="Arial"/>
        </w:rPr>
        <w:t xml:space="preserve">Communication with any other personnel of the GPAA, with regard to this RFP </w:t>
      </w:r>
      <w:proofErr w:type="gramStart"/>
      <w:r w:rsidR="00BF7DC0" w:rsidRPr="00216596">
        <w:rPr>
          <w:rFonts w:ascii="Arial" w:hAnsi="Arial" w:cs="Arial"/>
        </w:rPr>
        <w:t>is not permitted</w:t>
      </w:r>
      <w:proofErr w:type="gramEnd"/>
      <w:r w:rsidR="00BF7DC0" w:rsidRPr="00216596">
        <w:rPr>
          <w:rFonts w:ascii="Arial" w:hAnsi="Arial" w:cs="Arial"/>
        </w:rPr>
        <w:t xml:space="preserve"> and </w:t>
      </w:r>
      <w:r w:rsidR="00954FFF" w:rsidRPr="00216596">
        <w:rPr>
          <w:rFonts w:ascii="Arial" w:hAnsi="Arial" w:cs="Arial"/>
        </w:rPr>
        <w:t xml:space="preserve">may </w:t>
      </w:r>
      <w:r w:rsidR="00BF7DC0" w:rsidRPr="00216596">
        <w:rPr>
          <w:rFonts w:ascii="Arial" w:hAnsi="Arial" w:cs="Arial"/>
        </w:rPr>
        <w:t>result in disqualification of the relevant RFP response.</w:t>
      </w:r>
    </w:p>
    <w:p w:rsidR="00BF7DC0" w:rsidRDefault="00BF7DC0" w:rsidP="00B61ED8">
      <w:pPr>
        <w:tabs>
          <w:tab w:val="num" w:pos="1080"/>
        </w:tabs>
        <w:ind w:left="720" w:hanging="720"/>
        <w:jc w:val="both"/>
        <w:rPr>
          <w:rFonts w:ascii="Arial" w:hAnsi="Arial" w:cs="Arial"/>
        </w:rPr>
      </w:pPr>
    </w:p>
    <w:p w:rsidR="00657416" w:rsidRPr="00D73A3E" w:rsidRDefault="00657416" w:rsidP="00B61ED8">
      <w:pPr>
        <w:tabs>
          <w:tab w:val="num" w:pos="1080"/>
        </w:tabs>
        <w:ind w:left="720" w:hanging="720"/>
        <w:jc w:val="both"/>
        <w:rPr>
          <w:rFonts w:ascii="Arial" w:hAnsi="Arial" w:cs="Arial"/>
        </w:rPr>
      </w:pPr>
    </w:p>
    <w:p w:rsidR="00BF7DC0" w:rsidRPr="00D73A3E" w:rsidRDefault="00BF7DC0" w:rsidP="0062565E">
      <w:pPr>
        <w:pStyle w:val="Head1"/>
        <w:numPr>
          <w:ilvl w:val="0"/>
          <w:numId w:val="39"/>
        </w:numPr>
        <w:ind w:left="709" w:hanging="709"/>
      </w:pPr>
      <w:bookmarkStart w:id="45" w:name="_Toc876592"/>
      <w:r w:rsidRPr="00D73A3E">
        <w:t>Submission Requirements</w:t>
      </w:r>
      <w:bookmarkEnd w:id="45"/>
      <w:r w:rsidR="00684250">
        <w:t xml:space="preserve"> </w:t>
      </w:r>
    </w:p>
    <w:p w:rsidR="00BF7DC0" w:rsidRPr="00D73A3E" w:rsidRDefault="00BF7DC0" w:rsidP="00B61ED8">
      <w:pPr>
        <w:ind w:left="720"/>
        <w:jc w:val="both"/>
        <w:rPr>
          <w:rFonts w:ascii="Arial" w:hAnsi="Arial" w:cs="Arial"/>
        </w:rPr>
      </w:pPr>
    </w:p>
    <w:p w:rsidR="00BF7DC0" w:rsidRPr="00216596" w:rsidRDefault="00BF7DC0" w:rsidP="00684250">
      <w:pPr>
        <w:pStyle w:val="Head2Char"/>
        <w:rPr>
          <w:b w:val="0"/>
        </w:rPr>
      </w:pPr>
      <w:r w:rsidRPr="00216596">
        <w:rPr>
          <w:b w:val="0"/>
        </w:rPr>
        <w:t>Responses to this RF</w:t>
      </w:r>
      <w:r w:rsidR="00346AC5" w:rsidRPr="00216596">
        <w:rPr>
          <w:b w:val="0"/>
        </w:rPr>
        <w:t xml:space="preserve">P </w:t>
      </w:r>
      <w:proofErr w:type="gramStart"/>
      <w:r w:rsidR="00346AC5" w:rsidRPr="00216596">
        <w:rPr>
          <w:b w:val="0"/>
        </w:rPr>
        <w:t>must be submitted</w:t>
      </w:r>
      <w:proofErr w:type="gramEnd"/>
      <w:r w:rsidR="00346AC5" w:rsidRPr="00216596">
        <w:rPr>
          <w:b w:val="0"/>
        </w:rPr>
        <w:t xml:space="preserve"> </w:t>
      </w:r>
      <w:r w:rsidR="00651BE5" w:rsidRPr="00216596">
        <w:rPr>
          <w:b w:val="0"/>
        </w:rPr>
        <w:t>to the G</w:t>
      </w:r>
      <w:r w:rsidR="00933D0B">
        <w:rPr>
          <w:b w:val="0"/>
        </w:rPr>
        <w:t>PAA</w:t>
      </w:r>
      <w:r w:rsidR="00651BE5" w:rsidRPr="00216596">
        <w:rPr>
          <w:b w:val="0"/>
        </w:rPr>
        <w:t xml:space="preserve"> head office </w:t>
      </w:r>
      <w:r w:rsidR="00346AC5" w:rsidRPr="00216596">
        <w:rPr>
          <w:b w:val="0"/>
        </w:rPr>
        <w:t>(Monday to Friday, excluding public holidays); o</w:t>
      </w:r>
      <w:r w:rsidRPr="00216596">
        <w:rPr>
          <w:b w:val="0"/>
        </w:rPr>
        <w:t xml:space="preserve">n </w:t>
      </w:r>
      <w:r w:rsidR="00216596" w:rsidRPr="00216596">
        <w:rPr>
          <w:b w:val="0"/>
        </w:rPr>
        <w:t xml:space="preserve">or before 11h00 of </w:t>
      </w:r>
      <w:r w:rsidRPr="00216596">
        <w:rPr>
          <w:b w:val="0"/>
        </w:rPr>
        <w:t xml:space="preserve">the </w:t>
      </w:r>
      <w:r w:rsidR="00216596" w:rsidRPr="00216596">
        <w:rPr>
          <w:b w:val="0"/>
        </w:rPr>
        <w:t xml:space="preserve">submissions </w:t>
      </w:r>
      <w:r w:rsidRPr="00216596">
        <w:rPr>
          <w:b w:val="0"/>
        </w:rPr>
        <w:t xml:space="preserve">closing date. </w:t>
      </w:r>
    </w:p>
    <w:p w:rsidR="00684250" w:rsidRPr="00216596" w:rsidRDefault="00684250" w:rsidP="00684250">
      <w:pPr>
        <w:pStyle w:val="Head2Char"/>
        <w:numPr>
          <w:ilvl w:val="0"/>
          <w:numId w:val="0"/>
        </w:numPr>
        <w:ind w:left="720"/>
        <w:rPr>
          <w:b w:val="0"/>
        </w:rPr>
      </w:pPr>
    </w:p>
    <w:p w:rsidR="00684250" w:rsidRPr="00216596" w:rsidRDefault="00684250" w:rsidP="00684250">
      <w:pPr>
        <w:pStyle w:val="Head2Char"/>
        <w:rPr>
          <w:b w:val="0"/>
        </w:rPr>
      </w:pPr>
      <w:r w:rsidRPr="00216596">
        <w:rPr>
          <w:b w:val="0"/>
        </w:rPr>
        <w:t xml:space="preserve">All Submissions received by GPAA will become the property of the GPAA and </w:t>
      </w:r>
      <w:proofErr w:type="gramStart"/>
      <w:r w:rsidRPr="00216596">
        <w:rPr>
          <w:b w:val="0"/>
        </w:rPr>
        <w:t>will not be returned</w:t>
      </w:r>
      <w:proofErr w:type="gramEnd"/>
      <w:r w:rsidRPr="00216596">
        <w:rPr>
          <w:b w:val="0"/>
        </w:rPr>
        <w:t xml:space="preserve"> to the service provider.</w:t>
      </w:r>
    </w:p>
    <w:p w:rsidR="00393F6E" w:rsidRDefault="00393F6E" w:rsidP="00393F6E">
      <w:pPr>
        <w:pStyle w:val="ListParagraph"/>
        <w:rPr>
          <w:b/>
          <w:color w:val="FF0000"/>
        </w:rPr>
      </w:pPr>
    </w:p>
    <w:p w:rsidR="00393F6E" w:rsidRPr="00684250" w:rsidRDefault="00393F6E" w:rsidP="00393F6E">
      <w:pPr>
        <w:pStyle w:val="Head2Char"/>
        <w:numPr>
          <w:ilvl w:val="0"/>
          <w:numId w:val="0"/>
        </w:numPr>
        <w:ind w:left="720"/>
        <w:rPr>
          <w:b w:val="0"/>
          <w:color w:val="FF0000"/>
        </w:rPr>
      </w:pPr>
    </w:p>
    <w:p w:rsidR="00BF7DC0" w:rsidRPr="00216596" w:rsidRDefault="00393F6E" w:rsidP="0062565E">
      <w:pPr>
        <w:pStyle w:val="Head1"/>
        <w:numPr>
          <w:ilvl w:val="0"/>
          <w:numId w:val="39"/>
        </w:numPr>
        <w:ind w:left="709" w:hanging="709"/>
      </w:pPr>
      <w:bookmarkStart w:id="46" w:name="_Toc876593"/>
      <w:r w:rsidRPr="00216596">
        <w:t>Special Conditions of Contract</w:t>
      </w:r>
      <w:bookmarkEnd w:id="46"/>
    </w:p>
    <w:p w:rsidR="0060489F" w:rsidRPr="00216596" w:rsidRDefault="0060489F" w:rsidP="0060489F">
      <w:pPr>
        <w:pStyle w:val="Head1"/>
        <w:numPr>
          <w:ilvl w:val="0"/>
          <w:numId w:val="0"/>
        </w:numPr>
        <w:ind w:left="709"/>
      </w:pPr>
    </w:p>
    <w:p w:rsidR="00393F6E" w:rsidRPr="00216596" w:rsidRDefault="00393F6E" w:rsidP="00393F6E">
      <w:pPr>
        <w:numPr>
          <w:ilvl w:val="1"/>
          <w:numId w:val="8"/>
        </w:numPr>
        <w:jc w:val="both"/>
        <w:rPr>
          <w:rFonts w:ascii="Arial" w:hAnsi="Arial" w:cs="Arial"/>
        </w:rPr>
      </w:pPr>
      <w:r w:rsidRPr="00216596">
        <w:rPr>
          <w:rFonts w:ascii="Arial" w:hAnsi="Arial" w:cs="Arial"/>
        </w:rPr>
        <w:t xml:space="preserve">Service providers must submit </w:t>
      </w:r>
      <w:r w:rsidR="00933D0B">
        <w:rPr>
          <w:rFonts w:ascii="Arial" w:hAnsi="Arial" w:cs="Arial"/>
        </w:rPr>
        <w:t>two</w:t>
      </w:r>
      <w:r w:rsidRPr="00216596">
        <w:rPr>
          <w:rFonts w:ascii="Arial" w:hAnsi="Arial" w:cs="Arial"/>
        </w:rPr>
        <w:t xml:space="preserve"> (</w:t>
      </w:r>
      <w:r w:rsidR="00933D0B">
        <w:rPr>
          <w:rFonts w:ascii="Arial" w:hAnsi="Arial" w:cs="Arial"/>
        </w:rPr>
        <w:t>2</w:t>
      </w:r>
      <w:r w:rsidRPr="00216596">
        <w:rPr>
          <w:rFonts w:ascii="Arial" w:hAnsi="Arial" w:cs="Arial"/>
        </w:rPr>
        <w:t xml:space="preserve">) hardcopies of the technical response as well as </w:t>
      </w:r>
      <w:r w:rsidR="00933D0B">
        <w:rPr>
          <w:rFonts w:ascii="Arial" w:hAnsi="Arial" w:cs="Arial"/>
        </w:rPr>
        <w:t>two (2</w:t>
      </w:r>
      <w:r w:rsidRPr="00216596">
        <w:rPr>
          <w:rFonts w:ascii="Arial" w:hAnsi="Arial" w:cs="Arial"/>
        </w:rPr>
        <w:t xml:space="preserve">) hardcopies of the financial proposal. </w:t>
      </w:r>
    </w:p>
    <w:p w:rsidR="00393F6E" w:rsidRPr="00216596" w:rsidRDefault="00393F6E" w:rsidP="00393F6E">
      <w:pPr>
        <w:ind w:left="720" w:hanging="720"/>
        <w:jc w:val="both"/>
        <w:rPr>
          <w:rFonts w:ascii="Arial" w:hAnsi="Arial" w:cs="Arial"/>
        </w:rPr>
      </w:pPr>
    </w:p>
    <w:p w:rsidR="00393F6E" w:rsidRPr="00216596" w:rsidRDefault="00393F6E" w:rsidP="00393F6E">
      <w:pPr>
        <w:numPr>
          <w:ilvl w:val="1"/>
          <w:numId w:val="8"/>
        </w:numPr>
        <w:jc w:val="both"/>
        <w:rPr>
          <w:rFonts w:ascii="Arial" w:hAnsi="Arial" w:cs="Arial"/>
        </w:rPr>
      </w:pPr>
      <w:r w:rsidRPr="00216596">
        <w:rPr>
          <w:rFonts w:ascii="Arial" w:hAnsi="Arial" w:cs="Arial"/>
        </w:rPr>
        <w:t>One hardcopy must be the original submission, clearly marked "Original" and the remaining hardcopies can be a copied versions of the original.</w:t>
      </w:r>
    </w:p>
    <w:p w:rsidR="00393F6E" w:rsidRPr="00216596" w:rsidRDefault="00393F6E" w:rsidP="00393F6E">
      <w:pPr>
        <w:tabs>
          <w:tab w:val="left" w:pos="900"/>
        </w:tabs>
        <w:ind w:left="900" w:hanging="900"/>
        <w:jc w:val="both"/>
        <w:rPr>
          <w:rFonts w:ascii="Arial" w:hAnsi="Arial" w:cs="Arial"/>
        </w:rPr>
      </w:pPr>
    </w:p>
    <w:p w:rsidR="00393F6E" w:rsidRPr="00216596" w:rsidRDefault="00393F6E" w:rsidP="00393F6E">
      <w:pPr>
        <w:numPr>
          <w:ilvl w:val="1"/>
          <w:numId w:val="8"/>
        </w:numPr>
        <w:jc w:val="both"/>
        <w:rPr>
          <w:rFonts w:ascii="Arial" w:hAnsi="Arial" w:cs="Arial"/>
        </w:rPr>
      </w:pPr>
      <w:r w:rsidRPr="00216596">
        <w:rPr>
          <w:rFonts w:ascii="Arial" w:hAnsi="Arial" w:cs="Arial"/>
        </w:rPr>
        <w:t>Service providers should take particular care to ensure that there are no discrepancies on hardcopy submissions of the proposed solution. GPAA reserves the right to reject any submission if there are discrepancies.</w:t>
      </w:r>
    </w:p>
    <w:p w:rsidR="00393F6E" w:rsidRPr="00216596" w:rsidRDefault="00393F6E" w:rsidP="00393F6E">
      <w:pPr>
        <w:pStyle w:val="Head2"/>
        <w:ind w:left="0" w:firstLine="0"/>
        <w:rPr>
          <w:b w:val="0"/>
          <w:bCs w:val="0"/>
          <w:lang w:val="en-ZA"/>
        </w:rPr>
      </w:pPr>
    </w:p>
    <w:p w:rsidR="00393F6E" w:rsidRPr="00216596" w:rsidRDefault="00393F6E" w:rsidP="00393F6E">
      <w:pPr>
        <w:numPr>
          <w:ilvl w:val="1"/>
          <w:numId w:val="8"/>
        </w:numPr>
        <w:jc w:val="both"/>
        <w:rPr>
          <w:rFonts w:ascii="Arial" w:hAnsi="Arial" w:cs="Arial"/>
        </w:rPr>
      </w:pPr>
      <w:r w:rsidRPr="00216596">
        <w:rPr>
          <w:rFonts w:ascii="Arial" w:hAnsi="Arial" w:cs="Arial"/>
        </w:rPr>
        <w:t xml:space="preserve">Responses to this RFP must follow a two-envelope approach where service providers’ pricing and technical response </w:t>
      </w:r>
      <w:proofErr w:type="gramStart"/>
      <w:r w:rsidRPr="00216596">
        <w:rPr>
          <w:rFonts w:ascii="Arial" w:hAnsi="Arial" w:cs="Arial"/>
        </w:rPr>
        <w:t>must be submitted</w:t>
      </w:r>
      <w:proofErr w:type="gramEnd"/>
      <w:r w:rsidRPr="00216596">
        <w:rPr>
          <w:rFonts w:ascii="Arial" w:hAnsi="Arial" w:cs="Arial"/>
        </w:rPr>
        <w:t xml:space="preserve"> in separate sealed envelopes. The </w:t>
      </w:r>
      <w:r w:rsidRPr="00216596">
        <w:rPr>
          <w:rFonts w:ascii="Arial" w:hAnsi="Arial" w:cs="Arial"/>
        </w:rPr>
        <w:lastRenderedPageBreak/>
        <w:t xml:space="preserve">responses </w:t>
      </w:r>
      <w:proofErr w:type="gramStart"/>
      <w:r w:rsidRPr="00216596">
        <w:rPr>
          <w:rFonts w:ascii="Arial" w:hAnsi="Arial" w:cs="Arial"/>
        </w:rPr>
        <w:t>must be securely bound</w:t>
      </w:r>
      <w:proofErr w:type="gramEnd"/>
      <w:r w:rsidRPr="00216596">
        <w:rPr>
          <w:rFonts w:ascii="Arial" w:hAnsi="Arial" w:cs="Arial"/>
        </w:rPr>
        <w:t xml:space="preserve">, submitted in sealed packaging.  The original submission plus </w:t>
      </w:r>
      <w:r w:rsidR="00933D0B">
        <w:rPr>
          <w:rFonts w:ascii="Arial" w:hAnsi="Arial" w:cs="Arial"/>
        </w:rPr>
        <w:t>two</w:t>
      </w:r>
      <w:r w:rsidRPr="00216596">
        <w:rPr>
          <w:rFonts w:ascii="Arial" w:hAnsi="Arial" w:cs="Arial"/>
        </w:rPr>
        <w:t xml:space="preserve"> (</w:t>
      </w:r>
      <w:r w:rsidR="00933D0B">
        <w:rPr>
          <w:rFonts w:ascii="Arial" w:hAnsi="Arial" w:cs="Arial"/>
        </w:rPr>
        <w:t>2</w:t>
      </w:r>
      <w:r w:rsidRPr="00216596">
        <w:rPr>
          <w:rFonts w:ascii="Arial" w:hAnsi="Arial" w:cs="Arial"/>
        </w:rPr>
        <w:t xml:space="preserve">) copies of the submission </w:t>
      </w:r>
      <w:proofErr w:type="gramStart"/>
      <w:r w:rsidRPr="00216596">
        <w:rPr>
          <w:rFonts w:ascii="Arial" w:hAnsi="Arial" w:cs="Arial"/>
        </w:rPr>
        <w:t>must each be enclosed</w:t>
      </w:r>
      <w:proofErr w:type="gramEnd"/>
      <w:r w:rsidRPr="00216596">
        <w:rPr>
          <w:rFonts w:ascii="Arial" w:hAnsi="Arial" w:cs="Arial"/>
        </w:rPr>
        <w:t xml:space="preserve"> within its own envelope. The </w:t>
      </w:r>
      <w:r w:rsidR="00933D0B">
        <w:rPr>
          <w:rFonts w:ascii="Arial" w:hAnsi="Arial" w:cs="Arial"/>
        </w:rPr>
        <w:t xml:space="preserve">two </w:t>
      </w:r>
      <w:r w:rsidRPr="00216596">
        <w:rPr>
          <w:rFonts w:ascii="Arial" w:hAnsi="Arial" w:cs="Arial"/>
        </w:rPr>
        <w:t>(</w:t>
      </w:r>
      <w:r w:rsidR="00933D0B">
        <w:rPr>
          <w:rFonts w:ascii="Arial" w:hAnsi="Arial" w:cs="Arial"/>
        </w:rPr>
        <w:t>2</w:t>
      </w:r>
      <w:r w:rsidRPr="00216596">
        <w:rPr>
          <w:rFonts w:ascii="Arial" w:hAnsi="Arial" w:cs="Arial"/>
        </w:rPr>
        <w:t>) copies must then be bundled together and submitted as a single pack and clearly marked indicating the contents of the envelope as well as the BID number.</w:t>
      </w:r>
    </w:p>
    <w:p w:rsidR="00393F6E" w:rsidRDefault="00393F6E" w:rsidP="00393F6E">
      <w:pPr>
        <w:tabs>
          <w:tab w:val="num" w:pos="900"/>
        </w:tabs>
        <w:ind w:left="900" w:hanging="900"/>
        <w:jc w:val="both"/>
        <w:rPr>
          <w:rFonts w:ascii="Arial" w:hAnsi="Arial" w:cs="Arial"/>
        </w:rPr>
      </w:pPr>
    </w:p>
    <w:p w:rsidR="00E75E9E" w:rsidRPr="00216596" w:rsidRDefault="00E75E9E" w:rsidP="00393F6E">
      <w:pPr>
        <w:tabs>
          <w:tab w:val="num" w:pos="900"/>
        </w:tabs>
        <w:ind w:left="900" w:hanging="900"/>
        <w:jc w:val="both"/>
        <w:rPr>
          <w:rFonts w:ascii="Arial" w:hAnsi="Arial" w:cs="Arial"/>
        </w:rPr>
      </w:pPr>
    </w:p>
    <w:p w:rsidR="00393F6E" w:rsidRPr="00216596" w:rsidRDefault="00393F6E" w:rsidP="00393F6E">
      <w:pPr>
        <w:numPr>
          <w:ilvl w:val="1"/>
          <w:numId w:val="8"/>
        </w:numPr>
        <w:jc w:val="both"/>
        <w:rPr>
          <w:rFonts w:ascii="Arial" w:hAnsi="Arial" w:cs="Arial"/>
        </w:rPr>
      </w:pPr>
      <w:r w:rsidRPr="00216596">
        <w:rPr>
          <w:rFonts w:ascii="Arial" w:hAnsi="Arial" w:cs="Arial"/>
        </w:rPr>
        <w:t>Each individual envelope must be clearly marked with the following information:</w:t>
      </w:r>
    </w:p>
    <w:p w:rsidR="00393F6E" w:rsidRPr="00216596" w:rsidRDefault="00393F6E" w:rsidP="00393F6E">
      <w:pPr>
        <w:jc w:val="both"/>
        <w:rPr>
          <w:rFonts w:ascii="Arial" w:hAnsi="Arial" w:cs="Arial"/>
        </w:rPr>
      </w:pPr>
    </w:p>
    <w:p w:rsidR="00393F6E" w:rsidRPr="00216596" w:rsidRDefault="00393F6E" w:rsidP="00393F6E">
      <w:pPr>
        <w:numPr>
          <w:ilvl w:val="0"/>
          <w:numId w:val="14"/>
        </w:numPr>
        <w:tabs>
          <w:tab w:val="clear" w:pos="720"/>
          <w:tab w:val="num" w:pos="1276"/>
        </w:tabs>
        <w:ind w:left="1440" w:hanging="731"/>
        <w:jc w:val="both"/>
        <w:rPr>
          <w:rFonts w:ascii="Arial" w:hAnsi="Arial" w:cs="Arial"/>
        </w:rPr>
      </w:pPr>
      <w:r w:rsidRPr="00216596">
        <w:rPr>
          <w:rFonts w:ascii="Arial" w:hAnsi="Arial" w:cs="Arial"/>
        </w:rPr>
        <w:t>Name of the RFP,</w:t>
      </w:r>
    </w:p>
    <w:p w:rsidR="00393F6E" w:rsidRPr="00933D0B" w:rsidRDefault="00393F6E" w:rsidP="00393F6E">
      <w:pPr>
        <w:numPr>
          <w:ilvl w:val="0"/>
          <w:numId w:val="14"/>
        </w:numPr>
        <w:tabs>
          <w:tab w:val="clear" w:pos="720"/>
          <w:tab w:val="num" w:pos="1276"/>
        </w:tabs>
        <w:ind w:left="1440" w:hanging="731"/>
        <w:jc w:val="both"/>
        <w:rPr>
          <w:rFonts w:ascii="Arial" w:hAnsi="Arial" w:cs="Arial"/>
        </w:rPr>
      </w:pPr>
      <w:r w:rsidRPr="00933D0B">
        <w:rPr>
          <w:rFonts w:ascii="Arial" w:hAnsi="Arial" w:cs="Arial"/>
        </w:rPr>
        <w:t xml:space="preserve">RFP </w:t>
      </w:r>
      <w:r w:rsidR="00933D0B" w:rsidRPr="00933D0B">
        <w:rPr>
          <w:rFonts w:ascii="Arial" w:hAnsi="Arial" w:cs="Arial"/>
        </w:rPr>
        <w:t>GPAA 04/2019</w:t>
      </w:r>
    </w:p>
    <w:p w:rsidR="00393F6E" w:rsidRPr="00216596" w:rsidRDefault="00393F6E" w:rsidP="00393F6E">
      <w:pPr>
        <w:numPr>
          <w:ilvl w:val="0"/>
          <w:numId w:val="14"/>
        </w:numPr>
        <w:tabs>
          <w:tab w:val="clear" w:pos="720"/>
          <w:tab w:val="num" w:pos="1276"/>
        </w:tabs>
        <w:ind w:left="1440" w:hanging="731"/>
        <w:jc w:val="both"/>
        <w:rPr>
          <w:rFonts w:ascii="Arial" w:hAnsi="Arial" w:cs="Arial"/>
        </w:rPr>
      </w:pPr>
      <w:r w:rsidRPr="00933D0B">
        <w:rPr>
          <w:rFonts w:ascii="Arial" w:hAnsi="Arial" w:cs="Arial"/>
        </w:rPr>
        <w:t xml:space="preserve">ORIGINAL or COPY 1 or COPY </w:t>
      </w:r>
      <w:r w:rsidRPr="00216596">
        <w:rPr>
          <w:rFonts w:ascii="Arial" w:hAnsi="Arial" w:cs="Arial"/>
        </w:rPr>
        <w:t xml:space="preserve">2 </w:t>
      </w:r>
      <w:proofErr w:type="spellStart"/>
      <w:r w:rsidRPr="00216596">
        <w:rPr>
          <w:rFonts w:ascii="Arial" w:hAnsi="Arial" w:cs="Arial"/>
        </w:rPr>
        <w:t>etc</w:t>
      </w:r>
      <w:proofErr w:type="spellEnd"/>
      <w:r w:rsidRPr="00216596">
        <w:rPr>
          <w:rFonts w:ascii="Arial" w:hAnsi="Arial" w:cs="Arial"/>
        </w:rPr>
        <w:t xml:space="preserve">, and </w:t>
      </w:r>
    </w:p>
    <w:p w:rsidR="00393F6E" w:rsidRPr="00216596" w:rsidRDefault="00393F6E" w:rsidP="00393F6E">
      <w:pPr>
        <w:numPr>
          <w:ilvl w:val="0"/>
          <w:numId w:val="14"/>
        </w:numPr>
        <w:tabs>
          <w:tab w:val="clear" w:pos="720"/>
          <w:tab w:val="num" w:pos="1276"/>
        </w:tabs>
        <w:ind w:left="1440" w:hanging="731"/>
        <w:jc w:val="both"/>
        <w:rPr>
          <w:rFonts w:ascii="Arial" w:hAnsi="Arial" w:cs="Arial"/>
        </w:rPr>
      </w:pPr>
      <w:r w:rsidRPr="00216596">
        <w:rPr>
          <w:rFonts w:ascii="Arial" w:hAnsi="Arial" w:cs="Arial"/>
        </w:rPr>
        <w:t>Return address label indicating the name and address of the Service Provider.</w:t>
      </w:r>
    </w:p>
    <w:p w:rsidR="00393F6E" w:rsidRPr="00216596" w:rsidRDefault="00393F6E" w:rsidP="00393F6E">
      <w:pPr>
        <w:tabs>
          <w:tab w:val="num" w:pos="1440"/>
        </w:tabs>
        <w:ind w:left="1440" w:hanging="360"/>
        <w:jc w:val="both"/>
        <w:rPr>
          <w:rFonts w:ascii="Arial" w:hAnsi="Arial" w:cs="Arial"/>
        </w:rPr>
      </w:pPr>
    </w:p>
    <w:p w:rsidR="00393F6E" w:rsidRPr="00216596" w:rsidRDefault="00393F6E" w:rsidP="00393F6E">
      <w:pPr>
        <w:numPr>
          <w:ilvl w:val="1"/>
          <w:numId w:val="8"/>
        </w:numPr>
        <w:jc w:val="both"/>
        <w:rPr>
          <w:rFonts w:ascii="Arial" w:hAnsi="Arial" w:cs="Arial"/>
        </w:rPr>
      </w:pPr>
      <w:r w:rsidRPr="00216596">
        <w:rPr>
          <w:rFonts w:ascii="Arial" w:hAnsi="Arial" w:cs="Arial"/>
        </w:rPr>
        <w:t xml:space="preserve">Submissions that are received open or that fail to indicate the RFP number </w:t>
      </w:r>
      <w:proofErr w:type="gramStart"/>
      <w:r w:rsidRPr="00216596">
        <w:rPr>
          <w:rFonts w:ascii="Arial" w:hAnsi="Arial" w:cs="Arial"/>
        </w:rPr>
        <w:t>will be rejected</w:t>
      </w:r>
      <w:proofErr w:type="gramEnd"/>
      <w:r w:rsidRPr="00216596">
        <w:rPr>
          <w:rFonts w:ascii="Arial" w:hAnsi="Arial" w:cs="Arial"/>
        </w:rPr>
        <w:t>.</w:t>
      </w:r>
    </w:p>
    <w:p w:rsidR="00393F6E" w:rsidRPr="00216596" w:rsidRDefault="00393F6E" w:rsidP="00393F6E">
      <w:pPr>
        <w:ind w:left="720" w:hanging="720"/>
        <w:jc w:val="both"/>
        <w:rPr>
          <w:rFonts w:ascii="Arial" w:hAnsi="Arial" w:cs="Arial"/>
        </w:rPr>
      </w:pPr>
    </w:p>
    <w:p w:rsidR="00393F6E" w:rsidRPr="00216596" w:rsidRDefault="00393F6E" w:rsidP="00393F6E">
      <w:pPr>
        <w:numPr>
          <w:ilvl w:val="1"/>
          <w:numId w:val="8"/>
        </w:numPr>
        <w:jc w:val="both"/>
        <w:rPr>
          <w:rFonts w:ascii="Arial" w:hAnsi="Arial" w:cs="Arial"/>
        </w:rPr>
      </w:pPr>
      <w:r w:rsidRPr="00216596">
        <w:rPr>
          <w:rFonts w:ascii="Arial" w:hAnsi="Arial" w:cs="Arial"/>
        </w:rPr>
        <w:t xml:space="preserve">Submissions that </w:t>
      </w:r>
      <w:proofErr w:type="gramStart"/>
      <w:r w:rsidRPr="00216596">
        <w:rPr>
          <w:rFonts w:ascii="Arial" w:hAnsi="Arial" w:cs="Arial"/>
        </w:rPr>
        <w:t>are faxed</w:t>
      </w:r>
      <w:proofErr w:type="gramEnd"/>
      <w:r w:rsidRPr="00216596">
        <w:rPr>
          <w:rFonts w:ascii="Arial" w:hAnsi="Arial" w:cs="Arial"/>
        </w:rPr>
        <w:t>, sent via telex, and/ or electronic mail delivery will not be accepted.</w:t>
      </w:r>
    </w:p>
    <w:p w:rsidR="00393F6E" w:rsidRPr="00D73A3E" w:rsidRDefault="00393F6E" w:rsidP="00393F6E">
      <w:pPr>
        <w:ind w:left="720" w:hanging="720"/>
        <w:jc w:val="both"/>
        <w:rPr>
          <w:rFonts w:ascii="Arial" w:hAnsi="Arial" w:cs="Arial"/>
        </w:rPr>
      </w:pPr>
    </w:p>
    <w:p w:rsidR="006462BA" w:rsidRPr="00D73A3E" w:rsidRDefault="006462BA" w:rsidP="00B61ED8">
      <w:pPr>
        <w:tabs>
          <w:tab w:val="num" w:pos="1080"/>
        </w:tabs>
        <w:ind w:left="1080" w:hanging="1080"/>
        <w:jc w:val="both"/>
        <w:rPr>
          <w:rFonts w:ascii="Arial" w:hAnsi="Arial" w:cs="Arial"/>
        </w:rPr>
      </w:pPr>
    </w:p>
    <w:p w:rsidR="00233394" w:rsidRPr="00D73A3E" w:rsidRDefault="00233394" w:rsidP="0062565E">
      <w:pPr>
        <w:pStyle w:val="Head1"/>
        <w:numPr>
          <w:ilvl w:val="0"/>
          <w:numId w:val="39"/>
        </w:numPr>
        <w:ind w:left="709" w:hanging="709"/>
        <w:rPr>
          <w:b w:val="0"/>
        </w:rPr>
      </w:pPr>
      <w:bookmarkStart w:id="47" w:name="_Toc876594"/>
      <w:r w:rsidRPr="00D73A3E">
        <w:t>Expansion of services</w:t>
      </w:r>
      <w:bookmarkEnd w:id="47"/>
    </w:p>
    <w:p w:rsidR="00BF7DC0" w:rsidRPr="00D73A3E" w:rsidRDefault="00BF7DC0" w:rsidP="00B61ED8">
      <w:pPr>
        <w:tabs>
          <w:tab w:val="num" w:pos="720"/>
        </w:tabs>
        <w:ind w:left="720" w:hanging="720"/>
        <w:jc w:val="both"/>
        <w:rPr>
          <w:rFonts w:ascii="Arial" w:hAnsi="Arial"/>
          <w:b/>
          <w:bCs/>
        </w:rPr>
      </w:pPr>
    </w:p>
    <w:p w:rsidR="00BF7DC0" w:rsidRPr="00D73A3E" w:rsidRDefault="00172AF2" w:rsidP="00784E0A">
      <w:pPr>
        <w:numPr>
          <w:ilvl w:val="1"/>
          <w:numId w:val="8"/>
        </w:numPr>
        <w:jc w:val="both"/>
        <w:rPr>
          <w:rFonts w:ascii="Arial" w:hAnsi="Arial"/>
          <w:bCs/>
        </w:rPr>
      </w:pPr>
      <w:r w:rsidRPr="00D73A3E">
        <w:rPr>
          <w:rFonts w:ascii="Arial" w:hAnsi="Arial"/>
          <w:bCs/>
        </w:rPr>
        <w:t xml:space="preserve">There is a likelihood of GPAA expanding its offices and respondents </w:t>
      </w:r>
      <w:proofErr w:type="gramStart"/>
      <w:r w:rsidRPr="00D73A3E">
        <w:rPr>
          <w:rFonts w:ascii="Arial" w:hAnsi="Arial"/>
          <w:bCs/>
        </w:rPr>
        <w:t>will be expected</w:t>
      </w:r>
      <w:proofErr w:type="gramEnd"/>
      <w:r w:rsidRPr="00D73A3E">
        <w:rPr>
          <w:rFonts w:ascii="Arial" w:hAnsi="Arial"/>
          <w:bCs/>
        </w:rPr>
        <w:t xml:space="preserve"> to provide services in these offices.  It will be responsibility of the GPAA to inform the awarded bidder accordingly.</w:t>
      </w:r>
    </w:p>
    <w:p w:rsidR="00682086" w:rsidRDefault="00682086" w:rsidP="00363EE2">
      <w:pPr>
        <w:tabs>
          <w:tab w:val="num" w:pos="720"/>
        </w:tabs>
        <w:jc w:val="both"/>
        <w:rPr>
          <w:rFonts w:ascii="Arial" w:hAnsi="Arial"/>
          <w:b/>
          <w:bCs/>
        </w:rPr>
      </w:pPr>
    </w:p>
    <w:p w:rsidR="00363EE2" w:rsidRPr="00216596" w:rsidRDefault="00363EE2" w:rsidP="00363EE2">
      <w:pPr>
        <w:tabs>
          <w:tab w:val="num" w:pos="720"/>
        </w:tabs>
        <w:jc w:val="both"/>
        <w:rPr>
          <w:rFonts w:ascii="Arial" w:hAnsi="Arial"/>
          <w:b/>
          <w:bCs/>
        </w:rPr>
      </w:pPr>
    </w:p>
    <w:p w:rsidR="00B7063F" w:rsidRPr="00216596" w:rsidRDefault="00B7063F" w:rsidP="00397ED5">
      <w:pPr>
        <w:tabs>
          <w:tab w:val="num" w:pos="720"/>
        </w:tabs>
        <w:jc w:val="both"/>
        <w:rPr>
          <w:rFonts w:ascii="Arial" w:hAnsi="Arial"/>
          <w:b/>
          <w:bCs/>
        </w:rPr>
      </w:pPr>
    </w:p>
    <w:p w:rsidR="00BF7DC0" w:rsidRPr="00216596" w:rsidRDefault="00397ED5" w:rsidP="0062565E">
      <w:pPr>
        <w:pStyle w:val="Head1"/>
        <w:numPr>
          <w:ilvl w:val="0"/>
          <w:numId w:val="39"/>
        </w:numPr>
        <w:ind w:left="709" w:hanging="709"/>
        <w:rPr>
          <w:b w:val="0"/>
        </w:rPr>
      </w:pPr>
      <w:bookmarkStart w:id="48" w:name="_Toc876595"/>
      <w:r w:rsidRPr="00216596">
        <w:t>Evaluation criteria</w:t>
      </w:r>
      <w:bookmarkEnd w:id="48"/>
    </w:p>
    <w:p w:rsidR="00BF7DC0" w:rsidRPr="00216596" w:rsidRDefault="00BF7DC0" w:rsidP="00B61ED8">
      <w:pPr>
        <w:jc w:val="both"/>
        <w:rPr>
          <w:rFonts w:ascii="Calibri" w:hAnsi="Calibri" w:cs="Arial"/>
          <w:sz w:val="22"/>
          <w:szCs w:val="22"/>
        </w:rPr>
      </w:pPr>
    </w:p>
    <w:p w:rsidR="00363EE2" w:rsidRPr="00216596" w:rsidRDefault="00363EE2" w:rsidP="00B61ED8">
      <w:pPr>
        <w:jc w:val="both"/>
        <w:rPr>
          <w:rFonts w:ascii="Calibri" w:hAnsi="Calibri" w:cs="Arial"/>
          <w:sz w:val="22"/>
          <w:szCs w:val="22"/>
        </w:rPr>
      </w:pP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36"/>
        <w:gridCol w:w="664"/>
        <w:gridCol w:w="6120"/>
        <w:gridCol w:w="1260"/>
      </w:tblGrid>
      <w:tr w:rsidR="00E8513E" w:rsidRPr="00216596" w:rsidTr="00BF7DC0">
        <w:trPr>
          <w:cantSplit/>
        </w:trPr>
        <w:tc>
          <w:tcPr>
            <w:tcW w:w="1260" w:type="dxa"/>
            <w:gridSpan w:val="3"/>
            <w:tcBorders>
              <w:bottom w:val="single" w:sz="4" w:space="0" w:color="auto"/>
            </w:tcBorders>
            <w:shd w:val="clear" w:color="auto" w:fill="E6E6E6"/>
          </w:tcPr>
          <w:p w:rsidR="00BF7DC0" w:rsidRPr="00216596" w:rsidRDefault="00BF7DC0" w:rsidP="00B61ED8">
            <w:pPr>
              <w:tabs>
                <w:tab w:val="left" w:pos="900"/>
                <w:tab w:val="left" w:pos="2880"/>
                <w:tab w:val="left" w:pos="5760"/>
                <w:tab w:val="left" w:pos="7920"/>
              </w:tabs>
              <w:jc w:val="both"/>
              <w:rPr>
                <w:rFonts w:ascii="Calibri" w:hAnsi="Calibri" w:cs="Arial"/>
                <w:b/>
                <w:bCs/>
                <w:sz w:val="22"/>
                <w:szCs w:val="22"/>
              </w:rPr>
            </w:pPr>
          </w:p>
          <w:p w:rsidR="00BF7DC0" w:rsidRPr="00216596" w:rsidRDefault="00BF7DC0" w:rsidP="00B61ED8">
            <w:pPr>
              <w:tabs>
                <w:tab w:val="left" w:pos="900"/>
                <w:tab w:val="left" w:pos="2880"/>
                <w:tab w:val="left" w:pos="5760"/>
                <w:tab w:val="left" w:pos="7920"/>
              </w:tabs>
              <w:jc w:val="both"/>
              <w:rPr>
                <w:rFonts w:ascii="Calibri" w:hAnsi="Calibri" w:cs="Arial"/>
                <w:b/>
                <w:bCs/>
                <w:sz w:val="22"/>
                <w:szCs w:val="22"/>
              </w:rPr>
            </w:pPr>
            <w:r w:rsidRPr="00216596">
              <w:rPr>
                <w:rFonts w:ascii="Calibri" w:hAnsi="Calibri" w:cs="Arial"/>
                <w:b/>
                <w:bCs/>
                <w:sz w:val="22"/>
                <w:szCs w:val="22"/>
              </w:rPr>
              <w:t>Item No.</w:t>
            </w:r>
          </w:p>
        </w:tc>
        <w:tc>
          <w:tcPr>
            <w:tcW w:w="6120" w:type="dxa"/>
            <w:shd w:val="clear" w:color="auto" w:fill="E6E6E6"/>
          </w:tcPr>
          <w:p w:rsidR="00BF7DC0" w:rsidRPr="00216596" w:rsidRDefault="00BF7DC0" w:rsidP="00B61ED8">
            <w:pPr>
              <w:tabs>
                <w:tab w:val="left" w:pos="900"/>
                <w:tab w:val="left" w:pos="2880"/>
                <w:tab w:val="left" w:pos="5760"/>
                <w:tab w:val="left" w:pos="7920"/>
              </w:tabs>
              <w:jc w:val="both"/>
              <w:rPr>
                <w:rFonts w:ascii="Calibri" w:hAnsi="Calibri" w:cs="Arial"/>
                <w:b/>
                <w:bCs/>
                <w:sz w:val="22"/>
                <w:szCs w:val="22"/>
              </w:rPr>
            </w:pPr>
          </w:p>
          <w:p w:rsidR="00BF7DC0" w:rsidRPr="00216596" w:rsidRDefault="00BF7DC0" w:rsidP="00B61ED8">
            <w:pPr>
              <w:tabs>
                <w:tab w:val="left" w:pos="900"/>
                <w:tab w:val="left" w:pos="2880"/>
                <w:tab w:val="left" w:pos="5760"/>
                <w:tab w:val="left" w:pos="7920"/>
              </w:tabs>
              <w:jc w:val="both"/>
              <w:rPr>
                <w:rFonts w:ascii="Calibri" w:hAnsi="Calibri" w:cs="Arial"/>
                <w:b/>
                <w:bCs/>
                <w:sz w:val="22"/>
                <w:szCs w:val="22"/>
              </w:rPr>
            </w:pPr>
            <w:r w:rsidRPr="00216596">
              <w:rPr>
                <w:rFonts w:ascii="Calibri" w:hAnsi="Calibri" w:cs="Arial"/>
                <w:b/>
                <w:bCs/>
                <w:sz w:val="22"/>
                <w:szCs w:val="22"/>
              </w:rPr>
              <w:t xml:space="preserve">Evaluation Criteria Item : </w:t>
            </w:r>
          </w:p>
          <w:p w:rsidR="00BF7DC0" w:rsidRPr="00216596" w:rsidRDefault="00933D0B" w:rsidP="00B61ED8">
            <w:pPr>
              <w:tabs>
                <w:tab w:val="left" w:pos="900"/>
                <w:tab w:val="left" w:pos="2880"/>
                <w:tab w:val="left" w:pos="5760"/>
                <w:tab w:val="left" w:pos="7920"/>
              </w:tabs>
              <w:jc w:val="both"/>
              <w:rPr>
                <w:rFonts w:ascii="Calibri" w:hAnsi="Calibri" w:cs="Arial"/>
                <w:b/>
                <w:bCs/>
                <w:sz w:val="22"/>
                <w:szCs w:val="22"/>
              </w:rPr>
            </w:pPr>
            <w:r>
              <w:rPr>
                <w:rFonts w:ascii="Calibri" w:hAnsi="Calibri" w:cs="Arial"/>
                <w:b/>
                <w:bCs/>
                <w:sz w:val="22"/>
                <w:szCs w:val="22"/>
              </w:rPr>
              <w:t>8</w:t>
            </w:r>
            <w:r w:rsidR="0091273D" w:rsidRPr="00216596">
              <w:rPr>
                <w:rFonts w:ascii="Calibri" w:hAnsi="Calibri" w:cs="Arial"/>
                <w:b/>
                <w:bCs/>
                <w:sz w:val="22"/>
                <w:szCs w:val="22"/>
              </w:rPr>
              <w:t>0</w:t>
            </w:r>
            <w:r w:rsidR="00BF7DC0" w:rsidRPr="00216596">
              <w:rPr>
                <w:rFonts w:ascii="Calibri" w:hAnsi="Calibri" w:cs="Arial"/>
                <w:b/>
                <w:bCs/>
                <w:sz w:val="22"/>
                <w:szCs w:val="22"/>
              </w:rPr>
              <w:t>/</w:t>
            </w:r>
            <w:r>
              <w:rPr>
                <w:rFonts w:ascii="Calibri" w:hAnsi="Calibri" w:cs="Arial"/>
                <w:b/>
                <w:bCs/>
                <w:sz w:val="22"/>
                <w:szCs w:val="22"/>
              </w:rPr>
              <w:t>2</w:t>
            </w:r>
            <w:r w:rsidR="006024E1" w:rsidRPr="00216596">
              <w:rPr>
                <w:rFonts w:ascii="Calibri" w:hAnsi="Calibri" w:cs="Arial"/>
                <w:b/>
                <w:bCs/>
                <w:sz w:val="22"/>
                <w:szCs w:val="22"/>
              </w:rPr>
              <w:t>0</w:t>
            </w:r>
            <w:r w:rsidR="00BF7DC0" w:rsidRPr="00216596">
              <w:rPr>
                <w:rFonts w:ascii="Calibri" w:hAnsi="Calibri" w:cs="Arial"/>
                <w:b/>
                <w:bCs/>
                <w:sz w:val="22"/>
                <w:szCs w:val="22"/>
              </w:rPr>
              <w:t xml:space="preserve"> Principle</w:t>
            </w:r>
          </w:p>
        </w:tc>
        <w:tc>
          <w:tcPr>
            <w:tcW w:w="1260" w:type="dxa"/>
            <w:shd w:val="clear" w:color="auto" w:fill="E6E6E6"/>
          </w:tcPr>
          <w:p w:rsidR="00BF7DC0" w:rsidRPr="00216596" w:rsidRDefault="00BF7DC0" w:rsidP="00B61ED8">
            <w:pPr>
              <w:tabs>
                <w:tab w:val="left" w:pos="900"/>
                <w:tab w:val="left" w:pos="2880"/>
                <w:tab w:val="left" w:pos="5760"/>
                <w:tab w:val="left" w:pos="7920"/>
              </w:tabs>
              <w:jc w:val="both"/>
              <w:rPr>
                <w:rFonts w:ascii="Calibri" w:hAnsi="Calibri" w:cs="Arial"/>
                <w:b/>
                <w:bCs/>
                <w:sz w:val="22"/>
                <w:szCs w:val="22"/>
              </w:rPr>
            </w:pPr>
          </w:p>
          <w:p w:rsidR="00BF7DC0" w:rsidRPr="00216596" w:rsidRDefault="00BF7DC0" w:rsidP="00B61ED8">
            <w:pPr>
              <w:tabs>
                <w:tab w:val="left" w:pos="900"/>
                <w:tab w:val="left" w:pos="2880"/>
                <w:tab w:val="left" w:pos="5760"/>
                <w:tab w:val="left" w:pos="7920"/>
              </w:tabs>
              <w:jc w:val="both"/>
              <w:rPr>
                <w:rFonts w:ascii="Calibri" w:hAnsi="Calibri" w:cs="Arial"/>
                <w:b/>
                <w:bCs/>
                <w:sz w:val="22"/>
                <w:szCs w:val="22"/>
              </w:rPr>
            </w:pPr>
            <w:r w:rsidRPr="00216596">
              <w:rPr>
                <w:rFonts w:ascii="Calibri" w:hAnsi="Calibri" w:cs="Arial"/>
                <w:b/>
                <w:bCs/>
                <w:sz w:val="22"/>
                <w:szCs w:val="22"/>
              </w:rPr>
              <w:t>Weight</w:t>
            </w:r>
          </w:p>
        </w:tc>
      </w:tr>
      <w:tr w:rsidR="00E8513E" w:rsidRPr="00216596" w:rsidTr="009E74A0">
        <w:trPr>
          <w:cantSplit/>
        </w:trPr>
        <w:tc>
          <w:tcPr>
            <w:tcW w:w="1260" w:type="dxa"/>
            <w:gridSpan w:val="3"/>
            <w:tcBorders>
              <w:bottom w:val="single" w:sz="4" w:space="0" w:color="auto"/>
            </w:tcBorders>
            <w:shd w:val="clear" w:color="auto" w:fill="auto"/>
          </w:tcPr>
          <w:p w:rsidR="00B6213F" w:rsidRPr="00216596" w:rsidRDefault="002A1A97" w:rsidP="00B61ED8">
            <w:pPr>
              <w:tabs>
                <w:tab w:val="left" w:pos="900"/>
                <w:tab w:val="left" w:pos="2880"/>
                <w:tab w:val="left" w:pos="5760"/>
                <w:tab w:val="left" w:pos="7920"/>
              </w:tabs>
              <w:spacing w:line="312" w:lineRule="auto"/>
              <w:jc w:val="both"/>
              <w:rPr>
                <w:rFonts w:ascii="Calibri" w:hAnsi="Calibri" w:cs="Arial"/>
                <w:sz w:val="22"/>
                <w:szCs w:val="22"/>
              </w:rPr>
            </w:pPr>
            <w:r w:rsidRPr="00216596">
              <w:rPr>
                <w:rFonts w:ascii="Calibri" w:hAnsi="Calibri" w:cs="Arial"/>
                <w:sz w:val="22"/>
                <w:szCs w:val="22"/>
              </w:rPr>
              <w:t xml:space="preserve">       </w:t>
            </w:r>
            <w:r w:rsidR="00B6213F" w:rsidRPr="00216596">
              <w:rPr>
                <w:rFonts w:ascii="Calibri" w:hAnsi="Calibri" w:cs="Arial"/>
                <w:sz w:val="22"/>
                <w:szCs w:val="22"/>
              </w:rPr>
              <w:t>A</w:t>
            </w:r>
          </w:p>
        </w:tc>
        <w:tc>
          <w:tcPr>
            <w:tcW w:w="6120" w:type="dxa"/>
            <w:shd w:val="clear" w:color="auto" w:fill="auto"/>
          </w:tcPr>
          <w:p w:rsidR="00B6213F" w:rsidRPr="00216596" w:rsidRDefault="00B6213F" w:rsidP="00B61ED8">
            <w:pPr>
              <w:tabs>
                <w:tab w:val="left" w:pos="900"/>
                <w:tab w:val="left" w:pos="2880"/>
                <w:tab w:val="left" w:pos="5760"/>
                <w:tab w:val="left" w:pos="7920"/>
              </w:tabs>
              <w:spacing w:line="312" w:lineRule="auto"/>
              <w:jc w:val="both"/>
              <w:rPr>
                <w:rFonts w:ascii="Calibri" w:hAnsi="Calibri" w:cs="Arial"/>
                <w:sz w:val="22"/>
                <w:szCs w:val="22"/>
              </w:rPr>
            </w:pPr>
            <w:r w:rsidRPr="00216596">
              <w:rPr>
                <w:rFonts w:ascii="Calibri" w:hAnsi="Calibri" w:cs="Arial"/>
                <w:sz w:val="22"/>
                <w:szCs w:val="22"/>
              </w:rPr>
              <w:t>Administrative compliance</w:t>
            </w:r>
          </w:p>
        </w:tc>
        <w:tc>
          <w:tcPr>
            <w:tcW w:w="1260" w:type="dxa"/>
            <w:shd w:val="clear" w:color="auto" w:fill="auto"/>
          </w:tcPr>
          <w:p w:rsidR="00B6213F" w:rsidRPr="00216596" w:rsidRDefault="00B6213F" w:rsidP="00B61ED8">
            <w:pPr>
              <w:tabs>
                <w:tab w:val="left" w:pos="900"/>
                <w:tab w:val="left" w:pos="2880"/>
                <w:tab w:val="left" w:pos="5760"/>
                <w:tab w:val="left" w:pos="7920"/>
              </w:tabs>
              <w:spacing w:line="312" w:lineRule="auto"/>
              <w:jc w:val="both"/>
              <w:rPr>
                <w:rFonts w:ascii="Calibri" w:hAnsi="Calibri" w:cs="Arial"/>
                <w:sz w:val="22"/>
                <w:szCs w:val="22"/>
              </w:rPr>
            </w:pPr>
          </w:p>
        </w:tc>
      </w:tr>
      <w:tr w:rsidR="00E8513E" w:rsidRPr="00216596" w:rsidTr="00BF7DC0">
        <w:trPr>
          <w:trHeight w:val="400"/>
        </w:trPr>
        <w:tc>
          <w:tcPr>
            <w:tcW w:w="360" w:type="dxa"/>
            <w:tcBorders>
              <w:top w:val="single" w:sz="4" w:space="0" w:color="auto"/>
              <w:left w:val="single" w:sz="4" w:space="0" w:color="auto"/>
              <w:bottom w:val="single" w:sz="4" w:space="0" w:color="auto"/>
              <w:right w:val="nil"/>
            </w:tcBorders>
            <w:vAlign w:val="bottom"/>
          </w:tcPr>
          <w:p w:rsidR="00BF7DC0" w:rsidRPr="00216596"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vAlign w:val="bottom"/>
          </w:tcPr>
          <w:p w:rsidR="00BF7DC0" w:rsidRPr="00216596" w:rsidRDefault="00B6213F" w:rsidP="00B61ED8">
            <w:pPr>
              <w:tabs>
                <w:tab w:val="left" w:pos="900"/>
                <w:tab w:val="left" w:pos="2880"/>
                <w:tab w:val="left" w:pos="5760"/>
                <w:tab w:val="left" w:pos="7920"/>
              </w:tabs>
              <w:spacing w:line="312" w:lineRule="auto"/>
              <w:jc w:val="both"/>
              <w:rPr>
                <w:rFonts w:ascii="Calibri" w:hAnsi="Calibri"/>
                <w:sz w:val="22"/>
                <w:szCs w:val="22"/>
              </w:rPr>
            </w:pPr>
            <w:r w:rsidRPr="00216596">
              <w:rPr>
                <w:rFonts w:ascii="Calibri" w:hAnsi="Calibri" w:cs="Arial"/>
                <w:sz w:val="22"/>
                <w:szCs w:val="22"/>
              </w:rPr>
              <w:t>B</w:t>
            </w:r>
          </w:p>
        </w:tc>
        <w:tc>
          <w:tcPr>
            <w:tcW w:w="664" w:type="dxa"/>
            <w:tcBorders>
              <w:top w:val="single" w:sz="4" w:space="0" w:color="auto"/>
              <w:left w:val="nil"/>
              <w:bottom w:val="single" w:sz="4" w:space="0" w:color="auto"/>
              <w:right w:val="single" w:sz="4" w:space="0" w:color="auto"/>
            </w:tcBorders>
            <w:vAlign w:val="bottom"/>
          </w:tcPr>
          <w:p w:rsidR="00BF7DC0" w:rsidRPr="00216596"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vAlign w:val="bottom"/>
          </w:tcPr>
          <w:p w:rsidR="00BF7DC0" w:rsidRPr="00216596" w:rsidRDefault="00BF7DC0" w:rsidP="00B61ED8">
            <w:pPr>
              <w:tabs>
                <w:tab w:val="left" w:pos="900"/>
                <w:tab w:val="left" w:pos="2880"/>
                <w:tab w:val="left" w:pos="5760"/>
                <w:tab w:val="left" w:pos="7920"/>
              </w:tabs>
              <w:spacing w:line="312" w:lineRule="auto"/>
              <w:jc w:val="both"/>
              <w:rPr>
                <w:rFonts w:ascii="Calibri" w:hAnsi="Calibri" w:cs="Arial"/>
                <w:sz w:val="22"/>
                <w:szCs w:val="22"/>
              </w:rPr>
            </w:pPr>
            <w:r w:rsidRPr="00216596">
              <w:rPr>
                <w:rFonts w:ascii="Calibri" w:hAnsi="Calibri" w:cs="Arial"/>
                <w:sz w:val="22"/>
                <w:szCs w:val="22"/>
              </w:rPr>
              <w:t>Price</w:t>
            </w:r>
          </w:p>
        </w:tc>
        <w:tc>
          <w:tcPr>
            <w:tcW w:w="1260" w:type="dxa"/>
            <w:vAlign w:val="bottom"/>
          </w:tcPr>
          <w:p w:rsidR="00BF7DC0" w:rsidRPr="00216596" w:rsidRDefault="00933D0B" w:rsidP="00B61ED8">
            <w:pPr>
              <w:tabs>
                <w:tab w:val="left" w:pos="900"/>
                <w:tab w:val="left" w:pos="2880"/>
                <w:tab w:val="left" w:pos="5760"/>
                <w:tab w:val="left" w:pos="7920"/>
              </w:tabs>
              <w:spacing w:line="312" w:lineRule="auto"/>
              <w:jc w:val="both"/>
              <w:rPr>
                <w:rFonts w:ascii="Calibri" w:hAnsi="Calibri" w:cs="Arial"/>
                <w:sz w:val="22"/>
                <w:szCs w:val="22"/>
              </w:rPr>
            </w:pPr>
            <w:r>
              <w:rPr>
                <w:rFonts w:ascii="Calibri" w:hAnsi="Calibri" w:cs="Arial"/>
                <w:sz w:val="22"/>
                <w:szCs w:val="22"/>
              </w:rPr>
              <w:t>8</w:t>
            </w:r>
            <w:r w:rsidR="0091273D" w:rsidRPr="00216596">
              <w:rPr>
                <w:rFonts w:ascii="Calibri" w:hAnsi="Calibri" w:cs="Arial"/>
                <w:sz w:val="22"/>
                <w:szCs w:val="22"/>
              </w:rPr>
              <w:t>0</w:t>
            </w:r>
          </w:p>
        </w:tc>
      </w:tr>
      <w:tr w:rsidR="00E8513E" w:rsidRPr="00216596" w:rsidTr="00BF7DC0">
        <w:tc>
          <w:tcPr>
            <w:tcW w:w="360" w:type="dxa"/>
            <w:tcBorders>
              <w:top w:val="single" w:sz="4" w:space="0" w:color="auto"/>
              <w:left w:val="single" w:sz="4" w:space="0" w:color="auto"/>
              <w:bottom w:val="single" w:sz="4" w:space="0" w:color="auto"/>
              <w:right w:val="nil"/>
            </w:tcBorders>
          </w:tcPr>
          <w:p w:rsidR="00BF7DC0" w:rsidRPr="00216596"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single" w:sz="4" w:space="0" w:color="auto"/>
              <w:right w:val="nil"/>
            </w:tcBorders>
          </w:tcPr>
          <w:p w:rsidR="00BF7DC0" w:rsidRPr="00216596" w:rsidRDefault="00B6213F" w:rsidP="00B61ED8">
            <w:pPr>
              <w:tabs>
                <w:tab w:val="left" w:pos="900"/>
                <w:tab w:val="left" w:pos="2880"/>
                <w:tab w:val="left" w:pos="5760"/>
                <w:tab w:val="left" w:pos="7920"/>
              </w:tabs>
              <w:spacing w:line="312" w:lineRule="auto"/>
              <w:jc w:val="both"/>
              <w:rPr>
                <w:rFonts w:ascii="Calibri" w:hAnsi="Calibri" w:cs="Arial"/>
                <w:b/>
                <w:bCs/>
                <w:sz w:val="22"/>
                <w:szCs w:val="22"/>
              </w:rPr>
            </w:pPr>
            <w:r w:rsidRPr="00216596">
              <w:rPr>
                <w:rFonts w:ascii="Calibri" w:hAnsi="Calibri" w:cs="Arial"/>
                <w:b/>
                <w:bCs/>
                <w:sz w:val="22"/>
                <w:szCs w:val="22"/>
              </w:rPr>
              <w:t>C</w:t>
            </w:r>
          </w:p>
        </w:tc>
        <w:tc>
          <w:tcPr>
            <w:tcW w:w="664" w:type="dxa"/>
            <w:tcBorders>
              <w:top w:val="single" w:sz="4" w:space="0" w:color="auto"/>
              <w:left w:val="nil"/>
              <w:bottom w:val="single" w:sz="4" w:space="0" w:color="auto"/>
              <w:right w:val="single" w:sz="4" w:space="0" w:color="auto"/>
            </w:tcBorders>
          </w:tcPr>
          <w:p w:rsidR="00BF7DC0" w:rsidRPr="00216596"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bottom w:val="single" w:sz="4" w:space="0" w:color="auto"/>
            </w:tcBorders>
          </w:tcPr>
          <w:p w:rsidR="00BF7DC0" w:rsidRPr="00216596" w:rsidRDefault="00BF7DC0" w:rsidP="00B61ED8">
            <w:pPr>
              <w:tabs>
                <w:tab w:val="left" w:pos="900"/>
                <w:tab w:val="left" w:pos="2880"/>
                <w:tab w:val="left" w:pos="5760"/>
                <w:tab w:val="left" w:pos="7920"/>
              </w:tabs>
              <w:spacing w:line="312" w:lineRule="auto"/>
              <w:ind w:left="-648"/>
              <w:jc w:val="both"/>
              <w:rPr>
                <w:rFonts w:ascii="Calibri" w:hAnsi="Calibri" w:cs="Arial"/>
                <w:sz w:val="22"/>
                <w:szCs w:val="22"/>
              </w:rPr>
            </w:pPr>
            <w:proofErr w:type="spellStart"/>
            <w:r w:rsidRPr="00216596">
              <w:rPr>
                <w:rFonts w:ascii="Calibri" w:hAnsi="Calibri" w:cs="Arial"/>
                <w:sz w:val="22"/>
                <w:szCs w:val="22"/>
              </w:rPr>
              <w:t>Socia</w:t>
            </w:r>
            <w:proofErr w:type="spellEnd"/>
            <w:r w:rsidRPr="00216596">
              <w:rPr>
                <w:rFonts w:ascii="Calibri" w:hAnsi="Calibri" w:cs="Arial"/>
                <w:sz w:val="22"/>
                <w:szCs w:val="22"/>
              </w:rPr>
              <w:t xml:space="preserve">  </w:t>
            </w:r>
            <w:r w:rsidR="00B6213F" w:rsidRPr="00216596">
              <w:rPr>
                <w:rFonts w:ascii="Calibri" w:hAnsi="Calibri" w:cs="Arial"/>
                <w:sz w:val="22"/>
                <w:szCs w:val="22"/>
              </w:rPr>
              <w:t xml:space="preserve"> </w:t>
            </w:r>
            <w:r w:rsidR="00FC4700" w:rsidRPr="00216596">
              <w:rPr>
                <w:rFonts w:ascii="Calibri" w:hAnsi="Calibri" w:cs="Arial"/>
                <w:sz w:val="22"/>
                <w:szCs w:val="22"/>
              </w:rPr>
              <w:t>B-BBEE status</w:t>
            </w:r>
          </w:p>
        </w:tc>
        <w:tc>
          <w:tcPr>
            <w:tcW w:w="1260" w:type="dxa"/>
          </w:tcPr>
          <w:p w:rsidR="00BF7DC0" w:rsidRPr="00216596" w:rsidRDefault="00933D0B" w:rsidP="00B61ED8">
            <w:pPr>
              <w:tabs>
                <w:tab w:val="left" w:pos="900"/>
                <w:tab w:val="left" w:pos="2880"/>
                <w:tab w:val="left" w:pos="5760"/>
                <w:tab w:val="left" w:pos="7920"/>
              </w:tabs>
              <w:spacing w:line="312" w:lineRule="auto"/>
              <w:jc w:val="both"/>
              <w:rPr>
                <w:rFonts w:ascii="Calibri" w:hAnsi="Calibri" w:cs="Arial"/>
                <w:b/>
                <w:bCs/>
                <w:sz w:val="22"/>
                <w:szCs w:val="22"/>
              </w:rPr>
            </w:pPr>
            <w:r>
              <w:rPr>
                <w:rFonts w:ascii="Calibri" w:hAnsi="Calibri" w:cs="Arial"/>
                <w:b/>
                <w:bCs/>
                <w:sz w:val="22"/>
                <w:szCs w:val="22"/>
              </w:rPr>
              <w:t>2</w:t>
            </w:r>
            <w:r w:rsidR="00BF7DC0" w:rsidRPr="00216596">
              <w:rPr>
                <w:rFonts w:ascii="Calibri" w:hAnsi="Calibri" w:cs="Arial"/>
                <w:b/>
                <w:bCs/>
                <w:sz w:val="22"/>
                <w:szCs w:val="22"/>
              </w:rPr>
              <w:t>0</w:t>
            </w:r>
          </w:p>
        </w:tc>
      </w:tr>
      <w:tr w:rsidR="00E8513E" w:rsidRPr="00216596" w:rsidTr="00BF7DC0">
        <w:trPr>
          <w:cantSplit/>
        </w:trPr>
        <w:tc>
          <w:tcPr>
            <w:tcW w:w="7380" w:type="dxa"/>
            <w:gridSpan w:val="4"/>
            <w:tcBorders>
              <w:top w:val="single" w:sz="4" w:space="0" w:color="auto"/>
              <w:left w:val="single" w:sz="4" w:space="0" w:color="auto"/>
              <w:bottom w:val="single" w:sz="4" w:space="0" w:color="auto"/>
              <w:right w:val="single" w:sz="4" w:space="0" w:color="auto"/>
            </w:tcBorders>
          </w:tcPr>
          <w:p w:rsidR="00BF7DC0" w:rsidRPr="00216596" w:rsidRDefault="00BF7DC0" w:rsidP="00B61ED8">
            <w:pPr>
              <w:tabs>
                <w:tab w:val="left" w:pos="900"/>
                <w:tab w:val="left" w:pos="2880"/>
                <w:tab w:val="left" w:pos="5760"/>
                <w:tab w:val="left" w:pos="7920"/>
              </w:tabs>
              <w:spacing w:line="312" w:lineRule="auto"/>
              <w:jc w:val="both"/>
              <w:rPr>
                <w:rFonts w:ascii="Calibri" w:hAnsi="Calibri" w:cs="Arial"/>
                <w:i/>
                <w:sz w:val="22"/>
                <w:szCs w:val="22"/>
              </w:rPr>
            </w:pPr>
            <w:r w:rsidRPr="00216596">
              <w:rPr>
                <w:rFonts w:ascii="Calibri" w:hAnsi="Calibri" w:cs="Arial"/>
                <w:i/>
                <w:sz w:val="22"/>
                <w:szCs w:val="22"/>
              </w:rPr>
              <w:t>With the individual points made up as follows:</w:t>
            </w:r>
          </w:p>
        </w:tc>
        <w:tc>
          <w:tcPr>
            <w:tcW w:w="1260" w:type="dxa"/>
            <w:tcBorders>
              <w:left w:val="single" w:sz="4" w:space="0" w:color="auto"/>
            </w:tcBorders>
          </w:tcPr>
          <w:p w:rsidR="00BF7DC0" w:rsidRPr="00216596" w:rsidRDefault="00BF7DC0" w:rsidP="00B61ED8">
            <w:pPr>
              <w:tabs>
                <w:tab w:val="left" w:pos="900"/>
                <w:tab w:val="left" w:pos="2880"/>
                <w:tab w:val="left" w:pos="5760"/>
                <w:tab w:val="left" w:pos="7920"/>
              </w:tabs>
              <w:spacing w:line="312" w:lineRule="auto"/>
              <w:jc w:val="both"/>
              <w:rPr>
                <w:rFonts w:ascii="Calibri" w:hAnsi="Calibri" w:cs="Arial"/>
                <w:b/>
                <w:sz w:val="22"/>
                <w:szCs w:val="22"/>
              </w:rPr>
            </w:pPr>
          </w:p>
        </w:tc>
      </w:tr>
      <w:tr w:rsidR="00E8513E" w:rsidRPr="00216596" w:rsidTr="00BF7DC0">
        <w:trPr>
          <w:trHeight w:val="249"/>
        </w:trPr>
        <w:tc>
          <w:tcPr>
            <w:tcW w:w="360" w:type="dxa"/>
            <w:tcBorders>
              <w:top w:val="single" w:sz="4" w:space="0" w:color="auto"/>
              <w:left w:val="single" w:sz="4" w:space="0" w:color="auto"/>
              <w:bottom w:val="nil"/>
              <w:right w:val="nil"/>
            </w:tcBorders>
          </w:tcPr>
          <w:p w:rsidR="00BF7DC0" w:rsidRPr="00216596" w:rsidRDefault="00BF7DC0"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BF7DC0" w:rsidRPr="00216596" w:rsidRDefault="00BF7DC0" w:rsidP="00B61ED8">
            <w:pPr>
              <w:pStyle w:val="Heading2"/>
              <w:numPr>
                <w:ilvl w:val="0"/>
                <w:numId w:val="0"/>
              </w:numPr>
              <w:rPr>
                <w:rFonts w:ascii="Calibri" w:hAnsi="Calibri"/>
                <w:color w:val="auto"/>
                <w:sz w:val="22"/>
                <w:szCs w:val="22"/>
              </w:rPr>
            </w:pPr>
            <w:r w:rsidRPr="00216596">
              <w:rPr>
                <w:rFonts w:ascii="Calibri" w:hAnsi="Calibri"/>
                <w:color w:val="auto"/>
                <w:sz w:val="22"/>
                <w:szCs w:val="22"/>
              </w:rPr>
              <w:t>A</w:t>
            </w:r>
          </w:p>
        </w:tc>
        <w:tc>
          <w:tcPr>
            <w:tcW w:w="664" w:type="dxa"/>
            <w:tcBorders>
              <w:top w:val="single" w:sz="4" w:space="0" w:color="auto"/>
              <w:left w:val="nil"/>
              <w:bottom w:val="nil"/>
              <w:right w:val="single" w:sz="4" w:space="0" w:color="auto"/>
            </w:tcBorders>
            <w:vAlign w:val="center"/>
          </w:tcPr>
          <w:p w:rsidR="00BF7DC0" w:rsidRPr="00216596" w:rsidRDefault="00BF7DC0" w:rsidP="00B61ED8">
            <w:pPr>
              <w:tabs>
                <w:tab w:val="left" w:pos="900"/>
                <w:tab w:val="left" w:pos="2880"/>
                <w:tab w:val="left" w:pos="5760"/>
                <w:tab w:val="left" w:pos="7920"/>
              </w:tabs>
              <w:spacing w:line="312" w:lineRule="auto"/>
              <w:jc w:val="both"/>
              <w:rPr>
                <w:rFonts w:ascii="Calibri" w:hAnsi="Calibri" w:cs="Arial"/>
                <w:b/>
                <w:bCs/>
                <w:sz w:val="22"/>
                <w:szCs w:val="22"/>
              </w:rPr>
            </w:pPr>
          </w:p>
        </w:tc>
        <w:tc>
          <w:tcPr>
            <w:tcW w:w="6120" w:type="dxa"/>
            <w:tcBorders>
              <w:top w:val="single" w:sz="4" w:space="0" w:color="auto"/>
              <w:left w:val="single" w:sz="4" w:space="0" w:color="auto"/>
            </w:tcBorders>
            <w:vAlign w:val="center"/>
          </w:tcPr>
          <w:p w:rsidR="00BF7DC0" w:rsidRPr="00216596"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r w:rsidRPr="00216596">
              <w:rPr>
                <w:rFonts w:ascii="Calibri" w:hAnsi="Calibri" w:cs="Arial"/>
                <w:b/>
                <w:bCs/>
                <w:sz w:val="22"/>
                <w:szCs w:val="22"/>
              </w:rPr>
              <w:t>Phase 1:  Administrative compliance</w:t>
            </w:r>
          </w:p>
        </w:tc>
        <w:tc>
          <w:tcPr>
            <w:tcW w:w="1260" w:type="dxa"/>
          </w:tcPr>
          <w:p w:rsidR="00BF7DC0" w:rsidRPr="00216596" w:rsidRDefault="00BF7DC0" w:rsidP="00B61ED8">
            <w:pPr>
              <w:tabs>
                <w:tab w:val="left" w:pos="900"/>
                <w:tab w:val="left" w:pos="2880"/>
                <w:tab w:val="left" w:pos="5760"/>
                <w:tab w:val="left" w:pos="7920"/>
              </w:tabs>
              <w:spacing w:line="312" w:lineRule="auto"/>
              <w:jc w:val="both"/>
              <w:rPr>
                <w:rFonts w:ascii="Calibri" w:hAnsi="Calibri" w:cs="Arial"/>
                <w:b/>
                <w:sz w:val="22"/>
                <w:szCs w:val="22"/>
              </w:rPr>
            </w:pPr>
          </w:p>
        </w:tc>
      </w:tr>
      <w:tr w:rsidR="00E8513E" w:rsidRPr="00216596" w:rsidTr="009E74A0">
        <w:trPr>
          <w:trHeight w:val="249"/>
        </w:trPr>
        <w:tc>
          <w:tcPr>
            <w:tcW w:w="360" w:type="dxa"/>
            <w:tcBorders>
              <w:top w:val="single" w:sz="4" w:space="0" w:color="auto"/>
              <w:left w:val="single" w:sz="4" w:space="0" w:color="auto"/>
              <w:bottom w:val="nil"/>
              <w:right w:val="nil"/>
            </w:tcBorders>
          </w:tcPr>
          <w:p w:rsidR="00556942" w:rsidRPr="00216596" w:rsidRDefault="00556942"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single" w:sz="4" w:space="0" w:color="auto"/>
              <w:left w:val="nil"/>
              <w:bottom w:val="nil"/>
              <w:right w:val="nil"/>
            </w:tcBorders>
          </w:tcPr>
          <w:p w:rsidR="00556942" w:rsidRPr="00216596" w:rsidRDefault="00556942" w:rsidP="00B61ED8">
            <w:pPr>
              <w:pStyle w:val="Heading2"/>
              <w:numPr>
                <w:ilvl w:val="0"/>
                <w:numId w:val="0"/>
              </w:numPr>
              <w:rPr>
                <w:rFonts w:ascii="Calibri" w:hAnsi="Calibri"/>
                <w:color w:val="auto"/>
                <w:sz w:val="22"/>
                <w:szCs w:val="22"/>
              </w:rPr>
            </w:pPr>
          </w:p>
        </w:tc>
        <w:tc>
          <w:tcPr>
            <w:tcW w:w="664" w:type="dxa"/>
            <w:tcBorders>
              <w:top w:val="single" w:sz="4" w:space="0" w:color="auto"/>
              <w:left w:val="nil"/>
              <w:bottom w:val="nil"/>
              <w:right w:val="single" w:sz="4" w:space="0" w:color="auto"/>
            </w:tcBorders>
            <w:vAlign w:val="center"/>
          </w:tcPr>
          <w:p w:rsidR="00556942" w:rsidRPr="00216596" w:rsidRDefault="00556942" w:rsidP="00B61ED8">
            <w:pPr>
              <w:tabs>
                <w:tab w:val="left" w:pos="900"/>
                <w:tab w:val="left" w:pos="2880"/>
                <w:tab w:val="left" w:pos="5760"/>
                <w:tab w:val="left" w:pos="7920"/>
              </w:tabs>
              <w:spacing w:line="312" w:lineRule="auto"/>
              <w:jc w:val="both"/>
              <w:rPr>
                <w:rFonts w:ascii="Calibri" w:hAnsi="Calibri" w:cs="Arial"/>
                <w:bCs/>
                <w:sz w:val="22"/>
                <w:szCs w:val="22"/>
              </w:rPr>
            </w:pPr>
          </w:p>
        </w:tc>
        <w:tc>
          <w:tcPr>
            <w:tcW w:w="6120" w:type="dxa"/>
            <w:tcBorders>
              <w:top w:val="single" w:sz="4" w:space="0" w:color="auto"/>
              <w:left w:val="single" w:sz="4" w:space="0" w:color="auto"/>
            </w:tcBorders>
            <w:vAlign w:val="center"/>
          </w:tcPr>
          <w:p w:rsidR="00556942" w:rsidRPr="00216596" w:rsidRDefault="00483390" w:rsidP="0062565E">
            <w:pPr>
              <w:pStyle w:val="ListParagraph"/>
              <w:numPr>
                <w:ilvl w:val="0"/>
                <w:numId w:val="38"/>
              </w:numPr>
              <w:tabs>
                <w:tab w:val="left" w:pos="900"/>
                <w:tab w:val="left" w:pos="2880"/>
                <w:tab w:val="left" w:pos="5760"/>
                <w:tab w:val="left" w:pos="7920"/>
              </w:tabs>
              <w:spacing w:line="312" w:lineRule="auto"/>
              <w:jc w:val="both"/>
              <w:rPr>
                <w:rFonts w:ascii="Calibri" w:hAnsi="Calibri" w:cs="Arial"/>
                <w:bCs/>
                <w:sz w:val="22"/>
                <w:szCs w:val="22"/>
              </w:rPr>
            </w:pPr>
            <w:r w:rsidRPr="00216596">
              <w:rPr>
                <w:rFonts w:ascii="Calibri" w:hAnsi="Calibri" w:cs="Arial"/>
                <w:sz w:val="22"/>
                <w:szCs w:val="22"/>
              </w:rPr>
              <w:t xml:space="preserve">A </w:t>
            </w:r>
            <w:r w:rsidR="00554F48" w:rsidRPr="00216596">
              <w:rPr>
                <w:rFonts w:ascii="Calibri" w:hAnsi="Calibri" w:cs="Arial"/>
                <w:sz w:val="22"/>
                <w:szCs w:val="22"/>
              </w:rPr>
              <w:t xml:space="preserve">valid </w:t>
            </w:r>
            <w:r w:rsidRPr="00216596">
              <w:rPr>
                <w:rFonts w:ascii="Calibri" w:hAnsi="Calibri" w:cs="Arial"/>
                <w:sz w:val="22"/>
                <w:szCs w:val="22"/>
              </w:rPr>
              <w:t>l</w:t>
            </w:r>
            <w:r w:rsidR="00556942" w:rsidRPr="00216596">
              <w:rPr>
                <w:rFonts w:ascii="Calibri" w:hAnsi="Calibri" w:cs="Arial"/>
                <w:sz w:val="22"/>
                <w:szCs w:val="22"/>
              </w:rPr>
              <w:t>etter of good standing from</w:t>
            </w:r>
            <w:r w:rsidR="00377214" w:rsidRPr="00216596">
              <w:rPr>
                <w:rFonts w:ascii="Calibri" w:hAnsi="Calibri" w:cs="Arial"/>
                <w:sz w:val="22"/>
                <w:szCs w:val="22"/>
              </w:rPr>
              <w:t xml:space="preserve"> the Compensation Commissioner</w:t>
            </w:r>
            <w:r w:rsidR="00554F48" w:rsidRPr="00216596">
              <w:rPr>
                <w:rFonts w:ascii="Calibri" w:hAnsi="Calibri" w:cs="Arial"/>
                <w:sz w:val="22"/>
                <w:szCs w:val="22"/>
              </w:rPr>
              <w:t xml:space="preserve"> (COIDA)</w:t>
            </w:r>
            <w:r w:rsidR="00377214" w:rsidRPr="00216596">
              <w:rPr>
                <w:rFonts w:ascii="Calibri" w:hAnsi="Calibri" w:cs="Arial"/>
                <w:sz w:val="22"/>
                <w:szCs w:val="22"/>
              </w:rPr>
              <w:t>.</w:t>
            </w:r>
          </w:p>
          <w:p w:rsidR="00483390" w:rsidRPr="00216596" w:rsidRDefault="00483390" w:rsidP="0062565E">
            <w:pPr>
              <w:pStyle w:val="ListParagraph"/>
              <w:numPr>
                <w:ilvl w:val="0"/>
                <w:numId w:val="38"/>
              </w:numPr>
              <w:tabs>
                <w:tab w:val="left" w:pos="900"/>
                <w:tab w:val="left" w:pos="2880"/>
                <w:tab w:val="left" w:pos="5760"/>
                <w:tab w:val="left" w:pos="7920"/>
              </w:tabs>
              <w:spacing w:line="312" w:lineRule="auto"/>
              <w:jc w:val="both"/>
              <w:rPr>
                <w:rFonts w:ascii="Calibri" w:hAnsi="Calibri" w:cs="Arial"/>
                <w:bCs/>
                <w:sz w:val="22"/>
                <w:szCs w:val="22"/>
              </w:rPr>
            </w:pPr>
            <w:r w:rsidRPr="00216596">
              <w:rPr>
                <w:rFonts w:ascii="Calibri" w:hAnsi="Calibri" w:cs="Arial"/>
                <w:sz w:val="22"/>
                <w:szCs w:val="22"/>
              </w:rPr>
              <w:t xml:space="preserve">A </w:t>
            </w:r>
            <w:r w:rsidR="00554F48" w:rsidRPr="00216596">
              <w:rPr>
                <w:rFonts w:ascii="Calibri" w:hAnsi="Calibri" w:cs="Arial"/>
                <w:sz w:val="22"/>
                <w:szCs w:val="22"/>
              </w:rPr>
              <w:t xml:space="preserve">valid </w:t>
            </w:r>
            <w:r w:rsidRPr="00216596">
              <w:rPr>
                <w:rFonts w:ascii="Calibri" w:hAnsi="Calibri" w:cs="Arial"/>
                <w:sz w:val="22"/>
                <w:szCs w:val="22"/>
              </w:rPr>
              <w:t xml:space="preserve">letter of good standing from the Unemployment Insurance </w:t>
            </w:r>
            <w:r w:rsidR="00FC4700" w:rsidRPr="00216596">
              <w:rPr>
                <w:rFonts w:ascii="Calibri" w:hAnsi="Calibri" w:cs="Arial"/>
                <w:sz w:val="22"/>
                <w:szCs w:val="22"/>
              </w:rPr>
              <w:t>Fund</w:t>
            </w:r>
            <w:r w:rsidR="00554F48" w:rsidRPr="00216596">
              <w:rPr>
                <w:rFonts w:ascii="Calibri" w:hAnsi="Calibri" w:cs="Arial"/>
                <w:sz w:val="22"/>
                <w:szCs w:val="22"/>
              </w:rPr>
              <w:t xml:space="preserve"> (UIF)</w:t>
            </w:r>
            <w:r w:rsidRPr="00216596">
              <w:rPr>
                <w:rFonts w:ascii="Calibri" w:hAnsi="Calibri" w:cs="Arial"/>
                <w:sz w:val="22"/>
                <w:szCs w:val="22"/>
              </w:rPr>
              <w:t>.</w:t>
            </w:r>
          </w:p>
          <w:p w:rsidR="002C29FF" w:rsidRPr="00216596" w:rsidRDefault="00554F48" w:rsidP="0062565E">
            <w:pPr>
              <w:pStyle w:val="ListParagraph"/>
              <w:numPr>
                <w:ilvl w:val="0"/>
                <w:numId w:val="38"/>
              </w:numPr>
              <w:tabs>
                <w:tab w:val="left" w:pos="900"/>
                <w:tab w:val="left" w:pos="2880"/>
                <w:tab w:val="left" w:pos="5760"/>
                <w:tab w:val="left" w:pos="7920"/>
              </w:tabs>
              <w:spacing w:line="312" w:lineRule="auto"/>
              <w:jc w:val="both"/>
              <w:rPr>
                <w:rFonts w:ascii="Calibri" w:hAnsi="Calibri" w:cs="Arial"/>
                <w:bCs/>
                <w:sz w:val="22"/>
                <w:szCs w:val="22"/>
              </w:rPr>
            </w:pPr>
            <w:r w:rsidRPr="00216596">
              <w:rPr>
                <w:rFonts w:ascii="Calibri" w:hAnsi="Calibri" w:cs="Arial"/>
                <w:sz w:val="22"/>
                <w:szCs w:val="22"/>
              </w:rPr>
              <w:t xml:space="preserve">A valid </w:t>
            </w:r>
            <w:r w:rsidR="002C29FF" w:rsidRPr="00216596">
              <w:rPr>
                <w:rFonts w:ascii="Calibri" w:hAnsi="Calibri" w:cs="Arial"/>
                <w:sz w:val="22"/>
                <w:szCs w:val="22"/>
              </w:rPr>
              <w:t>Letter of good standing with PSIRA</w:t>
            </w:r>
          </w:p>
          <w:p w:rsidR="009F7D37" w:rsidRPr="00216596" w:rsidRDefault="009F7D37" w:rsidP="0062565E">
            <w:pPr>
              <w:pStyle w:val="ListParagraph"/>
              <w:numPr>
                <w:ilvl w:val="0"/>
                <w:numId w:val="38"/>
              </w:numPr>
              <w:tabs>
                <w:tab w:val="left" w:pos="900"/>
                <w:tab w:val="left" w:pos="2880"/>
                <w:tab w:val="left" w:pos="5760"/>
                <w:tab w:val="left" w:pos="7920"/>
              </w:tabs>
              <w:spacing w:line="312" w:lineRule="auto"/>
              <w:jc w:val="both"/>
              <w:rPr>
                <w:rFonts w:ascii="Calibri" w:hAnsi="Calibri" w:cs="Arial"/>
                <w:sz w:val="22"/>
                <w:szCs w:val="22"/>
              </w:rPr>
            </w:pPr>
            <w:r w:rsidRPr="00216596">
              <w:rPr>
                <w:rFonts w:ascii="Calibri" w:hAnsi="Calibri" w:cs="Arial"/>
                <w:sz w:val="22"/>
                <w:szCs w:val="22"/>
              </w:rPr>
              <w:t xml:space="preserve">SARS status PIN </w:t>
            </w:r>
            <w:r w:rsidR="00EF7C3A" w:rsidRPr="00216596">
              <w:rPr>
                <w:rFonts w:ascii="Calibri" w:hAnsi="Calibri" w:cs="Arial"/>
                <w:sz w:val="22"/>
                <w:szCs w:val="22"/>
              </w:rPr>
              <w:t>and CSD</w:t>
            </w:r>
            <w:r w:rsidRPr="00216596">
              <w:rPr>
                <w:rFonts w:ascii="Calibri" w:hAnsi="Calibri" w:cs="Arial"/>
                <w:sz w:val="22"/>
                <w:szCs w:val="22"/>
              </w:rPr>
              <w:t xml:space="preserve"> registration.</w:t>
            </w:r>
          </w:p>
          <w:p w:rsidR="00377214" w:rsidRPr="00216596" w:rsidRDefault="00554F48" w:rsidP="0062565E">
            <w:pPr>
              <w:pStyle w:val="ListParagraph"/>
              <w:numPr>
                <w:ilvl w:val="0"/>
                <w:numId w:val="38"/>
              </w:numPr>
              <w:tabs>
                <w:tab w:val="left" w:pos="900"/>
                <w:tab w:val="left" w:pos="2880"/>
                <w:tab w:val="left" w:pos="5760"/>
                <w:tab w:val="left" w:pos="7920"/>
              </w:tabs>
              <w:spacing w:line="312" w:lineRule="auto"/>
              <w:jc w:val="both"/>
              <w:rPr>
                <w:rFonts w:ascii="Calibri" w:hAnsi="Calibri" w:cs="Arial"/>
                <w:bCs/>
                <w:sz w:val="22"/>
                <w:szCs w:val="22"/>
              </w:rPr>
            </w:pPr>
            <w:r w:rsidRPr="00216596">
              <w:rPr>
                <w:rFonts w:ascii="Calibri" w:hAnsi="Calibri" w:cs="Arial"/>
                <w:sz w:val="22"/>
                <w:szCs w:val="22"/>
              </w:rPr>
              <w:lastRenderedPageBreak/>
              <w:t xml:space="preserve">A valid </w:t>
            </w:r>
            <w:r w:rsidR="00377214" w:rsidRPr="00216596">
              <w:rPr>
                <w:rFonts w:ascii="Calibri" w:hAnsi="Calibri" w:cs="Arial"/>
                <w:sz w:val="22"/>
                <w:szCs w:val="22"/>
              </w:rPr>
              <w:t xml:space="preserve">Public Liability cover of </w:t>
            </w:r>
            <w:r w:rsidRPr="00216596">
              <w:rPr>
                <w:rFonts w:ascii="Calibri" w:hAnsi="Calibri" w:cs="Arial"/>
                <w:sz w:val="22"/>
                <w:szCs w:val="22"/>
              </w:rPr>
              <w:t>a minimum R</w:t>
            </w:r>
            <w:r w:rsidR="006B7033" w:rsidRPr="00216596">
              <w:rPr>
                <w:rFonts w:ascii="Calibri" w:hAnsi="Calibri" w:cs="Arial"/>
                <w:sz w:val="22"/>
                <w:szCs w:val="22"/>
              </w:rPr>
              <w:t>2</w:t>
            </w:r>
            <w:r w:rsidR="00377214" w:rsidRPr="00216596">
              <w:rPr>
                <w:rFonts w:ascii="Calibri" w:hAnsi="Calibri" w:cs="Arial"/>
                <w:sz w:val="22"/>
                <w:szCs w:val="22"/>
              </w:rPr>
              <w:t xml:space="preserve"> million rand.</w:t>
            </w:r>
          </w:p>
          <w:p w:rsidR="000C51A5" w:rsidRPr="00216596" w:rsidRDefault="00FC4700" w:rsidP="0062565E">
            <w:pPr>
              <w:pStyle w:val="ListParagraph"/>
              <w:numPr>
                <w:ilvl w:val="0"/>
                <w:numId w:val="38"/>
              </w:numPr>
              <w:tabs>
                <w:tab w:val="left" w:pos="900"/>
                <w:tab w:val="left" w:pos="2880"/>
                <w:tab w:val="left" w:pos="5760"/>
                <w:tab w:val="left" w:pos="7920"/>
              </w:tabs>
              <w:spacing w:line="312" w:lineRule="auto"/>
              <w:jc w:val="both"/>
              <w:rPr>
                <w:rFonts w:ascii="Calibri" w:hAnsi="Calibri" w:cs="Arial"/>
                <w:bCs/>
                <w:sz w:val="22"/>
                <w:szCs w:val="22"/>
              </w:rPr>
            </w:pPr>
            <w:r w:rsidRPr="00216596">
              <w:rPr>
                <w:rFonts w:ascii="Calibri" w:hAnsi="Calibri" w:cs="Arial"/>
                <w:sz w:val="22"/>
                <w:szCs w:val="22"/>
              </w:rPr>
              <w:t xml:space="preserve">The </w:t>
            </w:r>
            <w:r w:rsidR="004A0A5B" w:rsidRPr="00216596">
              <w:rPr>
                <w:rFonts w:ascii="Calibri" w:hAnsi="Calibri" w:cs="Arial"/>
                <w:sz w:val="22"/>
                <w:szCs w:val="22"/>
              </w:rPr>
              <w:t xml:space="preserve">completed and signed compulsory </w:t>
            </w:r>
            <w:r w:rsidR="00777850" w:rsidRPr="00216596">
              <w:rPr>
                <w:rFonts w:ascii="Calibri" w:hAnsi="Calibri" w:cs="Arial"/>
                <w:sz w:val="22"/>
                <w:szCs w:val="22"/>
              </w:rPr>
              <w:t xml:space="preserve">SBD </w:t>
            </w:r>
            <w:r w:rsidR="004A0A5B" w:rsidRPr="00216596">
              <w:rPr>
                <w:rFonts w:ascii="Calibri" w:hAnsi="Calibri" w:cs="Arial"/>
                <w:sz w:val="22"/>
                <w:szCs w:val="22"/>
              </w:rPr>
              <w:t>forms</w:t>
            </w:r>
            <w:r w:rsidR="000C51A5" w:rsidRPr="00216596">
              <w:rPr>
                <w:rFonts w:ascii="Calibri" w:hAnsi="Calibri" w:cs="Arial"/>
                <w:sz w:val="22"/>
                <w:szCs w:val="22"/>
              </w:rPr>
              <w:t>.</w:t>
            </w:r>
          </w:p>
          <w:p w:rsidR="00EF7C3A" w:rsidRPr="00216596" w:rsidRDefault="00EF7C3A" w:rsidP="0062565E">
            <w:pPr>
              <w:pStyle w:val="ListParagraph"/>
              <w:numPr>
                <w:ilvl w:val="0"/>
                <w:numId w:val="38"/>
              </w:numPr>
              <w:tabs>
                <w:tab w:val="left" w:pos="900"/>
                <w:tab w:val="left" w:pos="2880"/>
                <w:tab w:val="left" w:pos="5760"/>
                <w:tab w:val="left" w:pos="7920"/>
              </w:tabs>
              <w:spacing w:line="312" w:lineRule="auto"/>
              <w:jc w:val="both"/>
              <w:rPr>
                <w:rFonts w:ascii="Calibri" w:hAnsi="Calibri" w:cs="Arial"/>
                <w:bCs/>
                <w:sz w:val="22"/>
                <w:szCs w:val="22"/>
              </w:rPr>
            </w:pPr>
            <w:r w:rsidRPr="00216596">
              <w:rPr>
                <w:rFonts w:ascii="Calibri" w:hAnsi="Calibri" w:cs="Arial"/>
                <w:bCs/>
                <w:sz w:val="22"/>
                <w:szCs w:val="22"/>
              </w:rPr>
              <w:t>Technical proposal</w:t>
            </w:r>
          </w:p>
          <w:p w:rsidR="00C2148E" w:rsidRPr="00216596" w:rsidRDefault="00C00D03" w:rsidP="00C00D03">
            <w:pPr>
              <w:tabs>
                <w:tab w:val="left" w:pos="900"/>
                <w:tab w:val="left" w:pos="2880"/>
                <w:tab w:val="left" w:pos="5760"/>
                <w:tab w:val="left" w:pos="7920"/>
              </w:tabs>
              <w:spacing w:line="312" w:lineRule="auto"/>
              <w:jc w:val="both"/>
              <w:rPr>
                <w:rFonts w:ascii="Calibri" w:hAnsi="Calibri" w:cs="Arial"/>
                <w:bCs/>
                <w:sz w:val="22"/>
                <w:szCs w:val="22"/>
              </w:rPr>
            </w:pPr>
            <w:r w:rsidRPr="00216596">
              <w:rPr>
                <w:rFonts w:ascii="Calibri" w:hAnsi="Calibri" w:cs="Arial"/>
                <w:b/>
                <w:sz w:val="22"/>
                <w:szCs w:val="22"/>
                <w:u w:val="single"/>
              </w:rPr>
              <w:t>NOTE:</w:t>
            </w:r>
            <w:r w:rsidRPr="00216596">
              <w:rPr>
                <w:rFonts w:ascii="Calibri" w:hAnsi="Calibri" w:cs="Arial"/>
                <w:sz w:val="22"/>
                <w:szCs w:val="22"/>
              </w:rPr>
              <w:t xml:space="preserve"> </w:t>
            </w:r>
            <w:r w:rsidR="004A0A5B" w:rsidRPr="00216596">
              <w:rPr>
                <w:rFonts w:ascii="Calibri" w:hAnsi="Calibri" w:cs="Arial"/>
                <w:sz w:val="22"/>
                <w:szCs w:val="22"/>
              </w:rPr>
              <w:t xml:space="preserve">Failure to comply with the administrative </w:t>
            </w:r>
            <w:r w:rsidR="00EF7C3A" w:rsidRPr="00216596">
              <w:rPr>
                <w:rFonts w:ascii="Calibri" w:hAnsi="Calibri" w:cs="Arial"/>
                <w:sz w:val="22"/>
                <w:szCs w:val="22"/>
              </w:rPr>
              <w:t>requirements</w:t>
            </w:r>
            <w:r w:rsidR="004A0A5B" w:rsidRPr="00216596">
              <w:rPr>
                <w:rFonts w:ascii="Calibri" w:hAnsi="Calibri" w:cs="Arial"/>
                <w:sz w:val="22"/>
                <w:szCs w:val="22"/>
              </w:rPr>
              <w:t xml:space="preserve"> </w:t>
            </w:r>
            <w:r w:rsidRPr="00216596">
              <w:rPr>
                <w:rFonts w:ascii="Calibri" w:hAnsi="Calibri" w:cs="Arial"/>
                <w:sz w:val="22"/>
                <w:szCs w:val="22"/>
              </w:rPr>
              <w:t xml:space="preserve">       </w:t>
            </w:r>
            <w:r w:rsidR="004A0A5B" w:rsidRPr="00216596">
              <w:rPr>
                <w:rFonts w:ascii="Calibri" w:hAnsi="Calibri" w:cs="Arial"/>
                <w:sz w:val="22"/>
                <w:szCs w:val="22"/>
              </w:rPr>
              <w:t>may render your bid unacceptable for further evaluation.</w:t>
            </w:r>
          </w:p>
        </w:tc>
        <w:tc>
          <w:tcPr>
            <w:tcW w:w="1260" w:type="dxa"/>
            <w:vAlign w:val="center"/>
          </w:tcPr>
          <w:p w:rsidR="002C29FF" w:rsidRPr="00216596" w:rsidRDefault="002C29FF" w:rsidP="00B61ED8">
            <w:pPr>
              <w:tabs>
                <w:tab w:val="left" w:pos="900"/>
                <w:tab w:val="left" w:pos="2880"/>
                <w:tab w:val="left" w:pos="5760"/>
                <w:tab w:val="left" w:pos="7920"/>
              </w:tabs>
              <w:spacing w:line="312" w:lineRule="auto"/>
              <w:jc w:val="both"/>
              <w:rPr>
                <w:rFonts w:ascii="Calibri" w:hAnsi="Calibri" w:cs="Arial"/>
                <w:b/>
                <w:sz w:val="22"/>
                <w:szCs w:val="22"/>
              </w:rPr>
            </w:pPr>
          </w:p>
        </w:tc>
      </w:tr>
      <w:tr w:rsidR="00E8513E" w:rsidRPr="00216596" w:rsidTr="00BF7DC0">
        <w:trPr>
          <w:trHeight w:val="249"/>
        </w:trPr>
        <w:tc>
          <w:tcPr>
            <w:tcW w:w="360" w:type="dxa"/>
            <w:tcBorders>
              <w:top w:val="single" w:sz="4" w:space="0" w:color="auto"/>
              <w:left w:val="single" w:sz="4" w:space="0" w:color="auto"/>
              <w:bottom w:val="nil"/>
              <w:right w:val="nil"/>
            </w:tcBorders>
          </w:tcPr>
          <w:p w:rsidR="008F7A4B" w:rsidRPr="00216596" w:rsidRDefault="00556942" w:rsidP="00B61ED8">
            <w:pPr>
              <w:tabs>
                <w:tab w:val="left" w:pos="900"/>
                <w:tab w:val="left" w:pos="2880"/>
                <w:tab w:val="left" w:pos="5760"/>
                <w:tab w:val="left" w:pos="7920"/>
              </w:tabs>
              <w:spacing w:line="312" w:lineRule="auto"/>
              <w:ind w:right="-174"/>
              <w:jc w:val="both"/>
              <w:rPr>
                <w:rFonts w:ascii="Calibri" w:hAnsi="Calibri" w:cs="Arial"/>
                <w:sz w:val="22"/>
                <w:szCs w:val="22"/>
              </w:rPr>
            </w:pPr>
            <w:r w:rsidRPr="00216596">
              <w:rPr>
                <w:rFonts w:ascii="Calibri" w:hAnsi="Calibri" w:cs="Arial"/>
                <w:sz w:val="22"/>
                <w:szCs w:val="22"/>
              </w:rPr>
              <w:t xml:space="preserve">    </w:t>
            </w:r>
          </w:p>
        </w:tc>
        <w:tc>
          <w:tcPr>
            <w:tcW w:w="236" w:type="dxa"/>
            <w:tcBorders>
              <w:top w:val="single" w:sz="4" w:space="0" w:color="auto"/>
              <w:left w:val="nil"/>
              <w:bottom w:val="nil"/>
              <w:right w:val="nil"/>
            </w:tcBorders>
          </w:tcPr>
          <w:p w:rsidR="008F7A4B" w:rsidRPr="00216596" w:rsidRDefault="00556942" w:rsidP="00B61ED8">
            <w:pPr>
              <w:pStyle w:val="Heading2"/>
              <w:numPr>
                <w:ilvl w:val="0"/>
                <w:numId w:val="0"/>
              </w:numPr>
              <w:rPr>
                <w:rFonts w:ascii="Calibri" w:hAnsi="Calibri"/>
                <w:color w:val="auto"/>
                <w:sz w:val="22"/>
                <w:szCs w:val="22"/>
              </w:rPr>
            </w:pPr>
            <w:r w:rsidRPr="00216596">
              <w:rPr>
                <w:rFonts w:ascii="Calibri" w:hAnsi="Calibri"/>
                <w:color w:val="auto"/>
                <w:sz w:val="22"/>
                <w:szCs w:val="22"/>
              </w:rPr>
              <w:t>B</w:t>
            </w:r>
          </w:p>
        </w:tc>
        <w:tc>
          <w:tcPr>
            <w:tcW w:w="664" w:type="dxa"/>
            <w:tcBorders>
              <w:top w:val="single" w:sz="4" w:space="0" w:color="auto"/>
              <w:left w:val="nil"/>
              <w:bottom w:val="nil"/>
              <w:right w:val="single" w:sz="4" w:space="0" w:color="auto"/>
            </w:tcBorders>
            <w:vAlign w:val="center"/>
          </w:tcPr>
          <w:p w:rsidR="008F7A4B" w:rsidRPr="00216596"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p>
        </w:tc>
        <w:tc>
          <w:tcPr>
            <w:tcW w:w="6120" w:type="dxa"/>
            <w:tcBorders>
              <w:top w:val="single" w:sz="4" w:space="0" w:color="auto"/>
              <w:left w:val="single" w:sz="4" w:space="0" w:color="auto"/>
            </w:tcBorders>
            <w:vAlign w:val="center"/>
          </w:tcPr>
          <w:p w:rsidR="008F7A4B" w:rsidRPr="00216596" w:rsidRDefault="008F7A4B" w:rsidP="00B61ED8">
            <w:pPr>
              <w:tabs>
                <w:tab w:val="left" w:pos="900"/>
                <w:tab w:val="left" w:pos="2880"/>
                <w:tab w:val="left" w:pos="5760"/>
                <w:tab w:val="left" w:pos="7920"/>
              </w:tabs>
              <w:spacing w:line="312" w:lineRule="auto"/>
              <w:jc w:val="both"/>
              <w:rPr>
                <w:rFonts w:ascii="Calibri" w:hAnsi="Calibri" w:cs="Arial"/>
                <w:b/>
                <w:bCs/>
                <w:sz w:val="22"/>
                <w:szCs w:val="22"/>
              </w:rPr>
            </w:pPr>
            <w:r w:rsidRPr="00216596">
              <w:rPr>
                <w:rFonts w:ascii="Calibri" w:hAnsi="Calibri" w:cs="Arial"/>
                <w:b/>
                <w:bCs/>
                <w:sz w:val="22"/>
                <w:szCs w:val="22"/>
              </w:rPr>
              <w:t>Phase 2:  Functionality</w:t>
            </w:r>
          </w:p>
        </w:tc>
        <w:tc>
          <w:tcPr>
            <w:tcW w:w="1260" w:type="dxa"/>
          </w:tcPr>
          <w:p w:rsidR="008F7A4B" w:rsidRPr="00216596" w:rsidRDefault="008F7A4B" w:rsidP="00B61ED8">
            <w:pPr>
              <w:tabs>
                <w:tab w:val="left" w:pos="900"/>
                <w:tab w:val="left" w:pos="2880"/>
                <w:tab w:val="left" w:pos="5760"/>
                <w:tab w:val="left" w:pos="7920"/>
              </w:tabs>
              <w:spacing w:line="312" w:lineRule="auto"/>
              <w:jc w:val="both"/>
              <w:rPr>
                <w:rFonts w:ascii="Calibri" w:hAnsi="Calibri" w:cs="Arial"/>
                <w:b/>
                <w:sz w:val="22"/>
                <w:szCs w:val="22"/>
              </w:rPr>
            </w:pPr>
          </w:p>
        </w:tc>
      </w:tr>
      <w:tr w:rsidR="00E8513E" w:rsidRPr="00216596" w:rsidTr="009E74A0">
        <w:trPr>
          <w:trHeight w:val="3715"/>
        </w:trPr>
        <w:tc>
          <w:tcPr>
            <w:tcW w:w="360" w:type="dxa"/>
            <w:tcBorders>
              <w:top w:val="nil"/>
              <w:left w:val="single" w:sz="4" w:space="0" w:color="auto"/>
              <w:bottom w:val="nil"/>
              <w:right w:val="nil"/>
            </w:tcBorders>
          </w:tcPr>
          <w:p w:rsidR="00E45AC3" w:rsidRPr="00216596"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nil"/>
              <w:right w:val="nil"/>
            </w:tcBorders>
          </w:tcPr>
          <w:p w:rsidR="00E45AC3" w:rsidRPr="00216596"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nil"/>
              <w:right w:val="single" w:sz="4" w:space="0" w:color="auto"/>
            </w:tcBorders>
          </w:tcPr>
          <w:p w:rsidR="00E45AC3" w:rsidRPr="00216596" w:rsidRDefault="00E45AC3" w:rsidP="00B61ED8">
            <w:pPr>
              <w:jc w:val="both"/>
              <w:rPr>
                <w:rFonts w:ascii="Calibri" w:hAnsi="Calibri" w:cs="Arial"/>
                <w:sz w:val="22"/>
                <w:szCs w:val="22"/>
              </w:rPr>
            </w:pPr>
          </w:p>
        </w:tc>
        <w:tc>
          <w:tcPr>
            <w:tcW w:w="6120" w:type="dxa"/>
            <w:tcBorders>
              <w:left w:val="single" w:sz="4" w:space="0" w:color="auto"/>
            </w:tcBorders>
          </w:tcPr>
          <w:p w:rsidR="00E45AC3" w:rsidRPr="00216596" w:rsidRDefault="00E45AC3" w:rsidP="0062565E">
            <w:pPr>
              <w:pStyle w:val="ListParagraph"/>
              <w:numPr>
                <w:ilvl w:val="0"/>
                <w:numId w:val="33"/>
              </w:numPr>
              <w:jc w:val="both"/>
              <w:rPr>
                <w:rFonts w:ascii="Calibri" w:hAnsi="Calibri" w:cs="Arial"/>
                <w:b/>
                <w:bCs/>
                <w:sz w:val="22"/>
                <w:szCs w:val="22"/>
              </w:rPr>
            </w:pPr>
            <w:r w:rsidRPr="00216596">
              <w:rPr>
                <w:rFonts w:ascii="Calibri" w:hAnsi="Calibri" w:cs="Arial"/>
                <w:b/>
                <w:sz w:val="22"/>
                <w:szCs w:val="22"/>
              </w:rPr>
              <w:t>Relevant Skills, Experience</w:t>
            </w:r>
            <w:r w:rsidRPr="00216596">
              <w:rPr>
                <w:rFonts w:ascii="Calibri" w:hAnsi="Calibri" w:cs="Arial"/>
                <w:b/>
                <w:bCs/>
                <w:sz w:val="22"/>
                <w:szCs w:val="22"/>
              </w:rPr>
              <w:t xml:space="preserve"> and Security Industry Exposure:</w:t>
            </w:r>
          </w:p>
          <w:p w:rsidR="00E45AC3" w:rsidRPr="00216596" w:rsidRDefault="00E45AC3" w:rsidP="00A1621B">
            <w:pPr>
              <w:tabs>
                <w:tab w:val="num" w:pos="612"/>
                <w:tab w:val="num" w:pos="1496"/>
              </w:tabs>
              <w:ind w:left="72"/>
              <w:jc w:val="both"/>
              <w:rPr>
                <w:rFonts w:ascii="Calibri" w:hAnsi="Calibri" w:cs="Arial"/>
                <w:b/>
                <w:bCs/>
                <w:sz w:val="22"/>
                <w:szCs w:val="22"/>
              </w:rPr>
            </w:pPr>
          </w:p>
          <w:p w:rsidR="00E45AC3" w:rsidRPr="00216596" w:rsidRDefault="00E45AC3" w:rsidP="00A1621B">
            <w:pPr>
              <w:pStyle w:val="ListParagraph"/>
              <w:ind w:left="0"/>
              <w:jc w:val="both"/>
              <w:rPr>
                <w:rFonts w:ascii="Calibri" w:hAnsi="Calibri"/>
                <w:sz w:val="22"/>
                <w:szCs w:val="22"/>
              </w:rPr>
            </w:pPr>
            <w:r w:rsidRPr="00216596">
              <w:rPr>
                <w:rFonts w:ascii="Calibri" w:hAnsi="Calibri" w:cs="Arial"/>
                <w:sz w:val="22"/>
                <w:szCs w:val="22"/>
              </w:rPr>
              <w:t xml:space="preserve">Minimum of 5 years relevant experience in providing Physical/Guarding security services. </w:t>
            </w:r>
            <w:r w:rsidRPr="00216596">
              <w:rPr>
                <w:rFonts w:ascii="Calibri" w:hAnsi="Calibri"/>
                <w:sz w:val="22"/>
                <w:szCs w:val="22"/>
              </w:rPr>
              <w:t xml:space="preserve">The bidder profile must also contain the entity’s organizational structure, a staff organogram, as well as a profile of core staff, their experience and achievements. Audited financial statement/signed - off statement. </w:t>
            </w:r>
          </w:p>
          <w:p w:rsidR="00E45AC3" w:rsidRPr="00216596" w:rsidRDefault="00E45AC3" w:rsidP="00A1621B">
            <w:pPr>
              <w:jc w:val="both"/>
              <w:rPr>
                <w:rFonts w:ascii="Calibri" w:hAnsi="Calibri" w:cs="Arial"/>
                <w:sz w:val="22"/>
                <w:szCs w:val="22"/>
              </w:rPr>
            </w:pPr>
          </w:p>
          <w:p w:rsidR="00E45AC3" w:rsidRPr="00216596" w:rsidRDefault="00E45AC3" w:rsidP="00A1621B">
            <w:pPr>
              <w:pStyle w:val="ListParagraph"/>
              <w:ind w:left="0"/>
            </w:pPr>
          </w:p>
          <w:p w:rsidR="00E45AC3" w:rsidRPr="00216596" w:rsidRDefault="00E45AC3" w:rsidP="00A1621B">
            <w:pPr>
              <w:pStyle w:val="ListParagraph"/>
              <w:ind w:left="0"/>
              <w:jc w:val="both"/>
              <w:rPr>
                <w:rFonts w:ascii="Calibri" w:hAnsi="Calibri" w:cs="Arial"/>
                <w:sz w:val="22"/>
                <w:szCs w:val="22"/>
              </w:rPr>
            </w:pPr>
            <w:r w:rsidRPr="00216596">
              <w:rPr>
                <w:rFonts w:ascii="Calibri" w:hAnsi="Calibri" w:cs="Arial"/>
                <w:sz w:val="22"/>
                <w:szCs w:val="22"/>
              </w:rPr>
              <w:t>Submit a minimum of three recent signed reference letters or testimonials on the letterhead of the company providing reference. Such letters should indicate the services rendered, including the value of projects rendered. The contract period should be of a minimum contract value of R15 million and above</w:t>
            </w:r>
          </w:p>
          <w:p w:rsidR="00E45AC3" w:rsidRPr="00216596" w:rsidRDefault="00E45AC3" w:rsidP="00A1621B">
            <w:pPr>
              <w:jc w:val="both"/>
              <w:rPr>
                <w:rFonts w:ascii="Calibri" w:hAnsi="Calibri" w:cs="Arial"/>
                <w:sz w:val="22"/>
                <w:szCs w:val="22"/>
              </w:rPr>
            </w:pPr>
            <w:r w:rsidRPr="00216596">
              <w:rPr>
                <w:rFonts w:ascii="Calibri" w:hAnsi="Calibri" w:cs="Arial"/>
                <w:sz w:val="22"/>
                <w:szCs w:val="22"/>
              </w:rPr>
              <w:t xml:space="preserve"> </w:t>
            </w:r>
          </w:p>
          <w:p w:rsidR="00E45AC3" w:rsidRPr="00216596" w:rsidRDefault="00E45AC3" w:rsidP="00A1621B">
            <w:pPr>
              <w:ind w:left="720"/>
              <w:jc w:val="both"/>
              <w:rPr>
                <w:rFonts w:ascii="Calibri" w:hAnsi="Calibri" w:cs="Arial"/>
                <w:sz w:val="22"/>
                <w:szCs w:val="22"/>
              </w:rPr>
            </w:pPr>
          </w:p>
          <w:p w:rsidR="00E45AC3" w:rsidRPr="00216596" w:rsidRDefault="00E45AC3" w:rsidP="0062565E">
            <w:pPr>
              <w:numPr>
                <w:ilvl w:val="0"/>
                <w:numId w:val="33"/>
              </w:numPr>
              <w:jc w:val="both"/>
              <w:rPr>
                <w:rFonts w:ascii="Calibri" w:hAnsi="Calibri" w:cs="Arial"/>
                <w:sz w:val="22"/>
                <w:szCs w:val="22"/>
              </w:rPr>
            </w:pPr>
            <w:r w:rsidRPr="00216596">
              <w:rPr>
                <w:rFonts w:ascii="Calibri" w:hAnsi="Calibri" w:cs="Arial"/>
                <w:b/>
                <w:sz w:val="22"/>
                <w:szCs w:val="22"/>
              </w:rPr>
              <w:t>Methodology / Operational Plan</w:t>
            </w:r>
          </w:p>
          <w:p w:rsidR="00E45AC3" w:rsidRPr="00216596" w:rsidRDefault="00E45AC3" w:rsidP="00A1621B">
            <w:pPr>
              <w:ind w:left="720"/>
              <w:jc w:val="both"/>
              <w:rPr>
                <w:rFonts w:ascii="Calibri" w:hAnsi="Calibri" w:cs="Arial"/>
                <w:sz w:val="22"/>
                <w:szCs w:val="22"/>
              </w:rPr>
            </w:pPr>
            <w:r w:rsidRPr="00216596">
              <w:rPr>
                <w:rFonts w:ascii="Calibri" w:hAnsi="Calibri" w:cs="Arial"/>
                <w:sz w:val="22"/>
                <w:szCs w:val="22"/>
              </w:rPr>
              <w:t xml:space="preserve"> </w:t>
            </w:r>
          </w:p>
          <w:p w:rsidR="00E45AC3" w:rsidRPr="00216596" w:rsidRDefault="00E45AC3" w:rsidP="00A1621B">
            <w:pPr>
              <w:jc w:val="both"/>
              <w:rPr>
                <w:rFonts w:ascii="Calibri" w:hAnsi="Calibri"/>
                <w:sz w:val="22"/>
                <w:szCs w:val="22"/>
              </w:rPr>
            </w:pPr>
            <w:r w:rsidRPr="00216596">
              <w:rPr>
                <w:rFonts w:ascii="Calibri" w:hAnsi="Calibri" w:cs="Arial"/>
                <w:sz w:val="22"/>
                <w:szCs w:val="22"/>
              </w:rPr>
              <w:t xml:space="preserve">The service provider is required to provide a detailed plan depicting how the services </w:t>
            </w:r>
            <w:proofErr w:type="gramStart"/>
            <w:r w:rsidRPr="00216596">
              <w:rPr>
                <w:rFonts w:ascii="Calibri" w:hAnsi="Calibri" w:cs="Arial"/>
                <w:sz w:val="22"/>
                <w:szCs w:val="22"/>
              </w:rPr>
              <w:t>will be delivered</w:t>
            </w:r>
            <w:proofErr w:type="gramEnd"/>
            <w:r w:rsidRPr="00216596">
              <w:rPr>
                <w:rFonts w:ascii="Calibri" w:hAnsi="Calibri" w:cs="Arial"/>
                <w:sz w:val="22"/>
                <w:szCs w:val="22"/>
              </w:rPr>
              <w:t xml:space="preserve"> to the GPAA. Attention should be given to the following: </w:t>
            </w:r>
          </w:p>
          <w:p w:rsidR="00E45AC3" w:rsidRPr="00216596" w:rsidRDefault="00E45AC3" w:rsidP="00A1621B">
            <w:pPr>
              <w:pStyle w:val="ListParagraph"/>
              <w:jc w:val="both"/>
              <w:rPr>
                <w:rFonts w:ascii="Calibri" w:hAnsi="Calibri"/>
                <w:sz w:val="22"/>
                <w:szCs w:val="22"/>
              </w:rPr>
            </w:pPr>
            <w:r w:rsidRPr="00216596">
              <w:rPr>
                <w:rFonts w:ascii="Calibri" w:hAnsi="Calibri" w:cs="Arial"/>
                <w:sz w:val="22"/>
                <w:szCs w:val="22"/>
              </w:rPr>
              <w:t xml:space="preserve">• How the work will be managed; </w:t>
            </w:r>
          </w:p>
          <w:p w:rsidR="00E45AC3" w:rsidRPr="00216596" w:rsidRDefault="00E45AC3" w:rsidP="00A1621B">
            <w:pPr>
              <w:pStyle w:val="ListParagraph"/>
              <w:jc w:val="both"/>
              <w:rPr>
                <w:rFonts w:ascii="Calibri" w:hAnsi="Calibri"/>
                <w:sz w:val="22"/>
                <w:szCs w:val="22"/>
              </w:rPr>
            </w:pPr>
            <w:r w:rsidRPr="00216596">
              <w:rPr>
                <w:rFonts w:ascii="Calibri" w:hAnsi="Calibri" w:cs="Arial"/>
                <w:sz w:val="22"/>
                <w:szCs w:val="22"/>
              </w:rPr>
              <w:t xml:space="preserve">• Process and work flows within the firm; </w:t>
            </w:r>
          </w:p>
          <w:p w:rsidR="00E45AC3" w:rsidRPr="00216596" w:rsidRDefault="00E45AC3" w:rsidP="00A1621B">
            <w:pPr>
              <w:pStyle w:val="ListParagraph"/>
              <w:jc w:val="both"/>
              <w:rPr>
                <w:rFonts w:ascii="Calibri" w:hAnsi="Calibri"/>
                <w:sz w:val="22"/>
                <w:szCs w:val="22"/>
              </w:rPr>
            </w:pPr>
            <w:r w:rsidRPr="00216596">
              <w:rPr>
                <w:rFonts w:ascii="Calibri" w:hAnsi="Calibri" w:cs="Arial"/>
                <w:sz w:val="22"/>
                <w:szCs w:val="22"/>
              </w:rPr>
              <w:t xml:space="preserve">• How the firm will deal with crisis management; </w:t>
            </w:r>
          </w:p>
          <w:p w:rsidR="00E45AC3" w:rsidRPr="00216596" w:rsidRDefault="00E45AC3" w:rsidP="00A1621B">
            <w:pPr>
              <w:pStyle w:val="ListParagraph"/>
              <w:jc w:val="both"/>
              <w:rPr>
                <w:rFonts w:ascii="Calibri" w:hAnsi="Calibri"/>
                <w:sz w:val="22"/>
                <w:szCs w:val="22"/>
              </w:rPr>
            </w:pPr>
            <w:r w:rsidRPr="00216596">
              <w:rPr>
                <w:rFonts w:ascii="Calibri" w:hAnsi="Calibri" w:cs="Arial"/>
                <w:sz w:val="22"/>
                <w:szCs w:val="22"/>
              </w:rPr>
              <w:t xml:space="preserve">• Recourses; and </w:t>
            </w:r>
          </w:p>
          <w:p w:rsidR="00E45AC3" w:rsidRPr="00216596" w:rsidRDefault="00E45AC3" w:rsidP="00A1621B">
            <w:pPr>
              <w:pStyle w:val="ListParagraph"/>
              <w:jc w:val="both"/>
              <w:rPr>
                <w:rFonts w:ascii="Calibri" w:hAnsi="Calibri"/>
                <w:sz w:val="22"/>
                <w:szCs w:val="22"/>
              </w:rPr>
            </w:pPr>
            <w:r w:rsidRPr="00216596">
              <w:rPr>
                <w:rFonts w:ascii="Calibri" w:hAnsi="Calibri" w:cs="Arial"/>
                <w:sz w:val="22"/>
                <w:szCs w:val="22"/>
              </w:rPr>
              <w:t xml:space="preserve">• Reporting lines between the bidder and GPAA in terms of contractual obligations. </w:t>
            </w:r>
          </w:p>
          <w:p w:rsidR="00E45AC3" w:rsidRPr="00216596" w:rsidRDefault="00E45AC3" w:rsidP="00A1621B">
            <w:pPr>
              <w:pStyle w:val="ListParagraph"/>
              <w:jc w:val="both"/>
              <w:rPr>
                <w:rFonts w:ascii="Calibri" w:hAnsi="Calibri"/>
                <w:sz w:val="22"/>
                <w:szCs w:val="22"/>
              </w:rPr>
            </w:pPr>
          </w:p>
          <w:p w:rsidR="00E45AC3" w:rsidRPr="00216596" w:rsidRDefault="00E45AC3" w:rsidP="00A1621B">
            <w:pPr>
              <w:jc w:val="both"/>
              <w:rPr>
                <w:rFonts w:ascii="Calibri" w:hAnsi="Calibri" w:cs="Arial"/>
                <w:sz w:val="22"/>
                <w:szCs w:val="22"/>
              </w:rPr>
            </w:pPr>
          </w:p>
          <w:p w:rsidR="00E45AC3" w:rsidRPr="00216596" w:rsidRDefault="00E45AC3" w:rsidP="00A1621B">
            <w:pPr>
              <w:jc w:val="both"/>
              <w:rPr>
                <w:rFonts w:ascii="Calibri" w:hAnsi="Calibri" w:cs="Arial"/>
                <w:sz w:val="22"/>
                <w:szCs w:val="22"/>
              </w:rPr>
            </w:pPr>
            <w:r w:rsidRPr="00216596">
              <w:rPr>
                <w:rFonts w:ascii="Calibri" w:hAnsi="Calibri" w:cs="Arial"/>
                <w:sz w:val="22"/>
                <w:szCs w:val="22"/>
              </w:rPr>
              <w:t>What is the bidder’s complaints (GPAA and bidders’ employee related complaints) handling procedure of the company and its benefits to the GPAA.</w:t>
            </w:r>
          </w:p>
          <w:p w:rsidR="00E45AC3" w:rsidRPr="00216596" w:rsidRDefault="00E45AC3" w:rsidP="00A1621B">
            <w:pPr>
              <w:jc w:val="both"/>
              <w:rPr>
                <w:rFonts w:ascii="Calibri" w:hAnsi="Calibri" w:cs="Arial"/>
                <w:sz w:val="22"/>
                <w:szCs w:val="22"/>
              </w:rPr>
            </w:pPr>
          </w:p>
          <w:p w:rsidR="00E45AC3" w:rsidRPr="00216596" w:rsidRDefault="00E45AC3" w:rsidP="00A1621B">
            <w:pPr>
              <w:jc w:val="both"/>
              <w:rPr>
                <w:rFonts w:ascii="Calibri" w:hAnsi="Calibri" w:cs="Arial"/>
                <w:sz w:val="22"/>
                <w:szCs w:val="22"/>
              </w:rPr>
            </w:pPr>
            <w:r w:rsidRPr="00216596">
              <w:rPr>
                <w:rFonts w:ascii="Calibri" w:hAnsi="Calibri" w:cs="Arial"/>
                <w:sz w:val="22"/>
                <w:szCs w:val="22"/>
              </w:rPr>
              <w:t xml:space="preserve">Describe how emergencies / incidents, requests, changes and staff leave/ absenteeism </w:t>
            </w:r>
            <w:proofErr w:type="gramStart"/>
            <w:r w:rsidRPr="00216596">
              <w:rPr>
                <w:rFonts w:ascii="Calibri" w:hAnsi="Calibri" w:cs="Arial"/>
                <w:sz w:val="22"/>
                <w:szCs w:val="22"/>
              </w:rPr>
              <w:t>will be handled</w:t>
            </w:r>
            <w:proofErr w:type="gramEnd"/>
            <w:r w:rsidRPr="00216596">
              <w:rPr>
                <w:rFonts w:ascii="Calibri" w:hAnsi="Calibri" w:cs="Arial"/>
                <w:sz w:val="22"/>
                <w:szCs w:val="22"/>
              </w:rPr>
              <w:t xml:space="preserve">. Also, include how value add services </w:t>
            </w:r>
            <w:proofErr w:type="gramStart"/>
            <w:r w:rsidRPr="00216596">
              <w:rPr>
                <w:rFonts w:ascii="Calibri" w:hAnsi="Calibri" w:cs="Arial"/>
                <w:sz w:val="22"/>
                <w:szCs w:val="22"/>
              </w:rPr>
              <w:t>will be communicated</w:t>
            </w:r>
            <w:proofErr w:type="gramEnd"/>
            <w:r w:rsidRPr="00216596">
              <w:rPr>
                <w:rFonts w:ascii="Calibri" w:hAnsi="Calibri" w:cs="Arial"/>
                <w:sz w:val="22"/>
                <w:szCs w:val="22"/>
              </w:rPr>
              <w:t xml:space="preserve"> to the GPAA.</w:t>
            </w:r>
          </w:p>
          <w:p w:rsidR="00E45AC3" w:rsidRPr="00216596" w:rsidRDefault="00E45AC3" w:rsidP="00A1621B">
            <w:pPr>
              <w:jc w:val="both"/>
              <w:rPr>
                <w:rFonts w:ascii="Calibri" w:hAnsi="Calibri" w:cs="Arial"/>
                <w:sz w:val="22"/>
                <w:szCs w:val="22"/>
              </w:rPr>
            </w:pPr>
          </w:p>
          <w:p w:rsidR="00E45AC3" w:rsidRPr="00216596" w:rsidRDefault="00E45AC3" w:rsidP="00A1621B">
            <w:pPr>
              <w:pStyle w:val="ListParagraph"/>
              <w:rPr>
                <w:rFonts w:ascii="Calibri" w:hAnsi="Calibri" w:cs="Arial"/>
                <w:sz w:val="22"/>
                <w:szCs w:val="22"/>
              </w:rPr>
            </w:pPr>
          </w:p>
          <w:p w:rsidR="00E45AC3" w:rsidRPr="00216596" w:rsidRDefault="00E45AC3" w:rsidP="0062565E">
            <w:pPr>
              <w:pStyle w:val="ListParagraph"/>
              <w:numPr>
                <w:ilvl w:val="0"/>
                <w:numId w:val="33"/>
              </w:numPr>
              <w:jc w:val="both"/>
              <w:rPr>
                <w:rFonts w:asciiTheme="minorHAnsi" w:hAnsiTheme="minorHAnsi" w:cstheme="minorHAnsi"/>
                <w:b/>
                <w:bCs/>
                <w:sz w:val="22"/>
                <w:szCs w:val="22"/>
              </w:rPr>
            </w:pPr>
            <w:r w:rsidRPr="00216596">
              <w:rPr>
                <w:rFonts w:asciiTheme="minorHAnsi" w:hAnsiTheme="minorHAnsi" w:cstheme="minorHAnsi"/>
                <w:b/>
                <w:bCs/>
                <w:sz w:val="22"/>
                <w:szCs w:val="22"/>
              </w:rPr>
              <w:t xml:space="preserve">Capacity </w:t>
            </w:r>
          </w:p>
          <w:p w:rsidR="00E45AC3" w:rsidRPr="00216596" w:rsidRDefault="00E45AC3" w:rsidP="00A1621B">
            <w:pPr>
              <w:jc w:val="both"/>
              <w:rPr>
                <w:rFonts w:asciiTheme="minorHAnsi" w:hAnsiTheme="minorHAnsi" w:cstheme="minorHAnsi"/>
                <w:b/>
                <w:bCs/>
                <w:sz w:val="22"/>
                <w:szCs w:val="22"/>
              </w:rPr>
            </w:pPr>
          </w:p>
          <w:p w:rsidR="00E45AC3" w:rsidRPr="00216596" w:rsidRDefault="00E45AC3" w:rsidP="00A1621B">
            <w:pPr>
              <w:jc w:val="both"/>
              <w:rPr>
                <w:rFonts w:asciiTheme="minorHAnsi" w:hAnsiTheme="minorHAnsi" w:cstheme="minorHAnsi"/>
                <w:bCs/>
                <w:sz w:val="22"/>
                <w:szCs w:val="22"/>
              </w:rPr>
            </w:pPr>
            <w:r w:rsidRPr="00216596">
              <w:rPr>
                <w:rFonts w:asciiTheme="minorHAnsi" w:hAnsiTheme="minorHAnsi" w:cstheme="minorHAnsi"/>
                <w:bCs/>
                <w:sz w:val="22"/>
                <w:szCs w:val="22"/>
              </w:rPr>
              <w:t>Describe the roles and responsibilities of assigned staff. Please provide management hierarchy.</w:t>
            </w:r>
          </w:p>
          <w:p w:rsidR="00E45AC3" w:rsidRPr="00216596" w:rsidRDefault="00E45AC3" w:rsidP="00A1621B">
            <w:pPr>
              <w:jc w:val="both"/>
              <w:rPr>
                <w:rFonts w:asciiTheme="minorHAnsi" w:hAnsiTheme="minorHAnsi" w:cstheme="minorHAnsi"/>
                <w:bCs/>
                <w:sz w:val="22"/>
                <w:szCs w:val="22"/>
              </w:rPr>
            </w:pPr>
          </w:p>
          <w:p w:rsidR="00E45AC3" w:rsidRPr="00216596" w:rsidRDefault="00E45AC3" w:rsidP="00A1621B">
            <w:pPr>
              <w:jc w:val="both"/>
              <w:rPr>
                <w:rFonts w:asciiTheme="minorHAnsi" w:hAnsiTheme="minorHAnsi" w:cstheme="minorHAnsi"/>
                <w:bCs/>
                <w:sz w:val="22"/>
                <w:szCs w:val="22"/>
              </w:rPr>
            </w:pPr>
            <w:bookmarkStart w:id="49" w:name="_Hlk504395434"/>
            <w:r w:rsidRPr="00216596">
              <w:rPr>
                <w:rFonts w:asciiTheme="minorHAnsi" w:hAnsiTheme="minorHAnsi" w:cstheme="minorHAnsi"/>
                <w:bCs/>
                <w:sz w:val="22"/>
                <w:szCs w:val="22"/>
                <w:u w:val="single"/>
              </w:rPr>
              <w:t>Operations Manager’s Experience &amp; Qualification</w:t>
            </w:r>
            <w:bookmarkEnd w:id="49"/>
            <w:r w:rsidRPr="00216596">
              <w:rPr>
                <w:rFonts w:asciiTheme="minorHAnsi" w:hAnsiTheme="minorHAnsi" w:cstheme="minorHAnsi"/>
                <w:bCs/>
                <w:sz w:val="22"/>
                <w:szCs w:val="22"/>
                <w:u w:val="single"/>
              </w:rPr>
              <w:t>/s</w:t>
            </w:r>
          </w:p>
          <w:p w:rsidR="00E45AC3" w:rsidRPr="00216596" w:rsidRDefault="00E45AC3" w:rsidP="0062565E">
            <w:pPr>
              <w:numPr>
                <w:ilvl w:val="0"/>
                <w:numId w:val="41"/>
              </w:numPr>
              <w:suppressAutoHyphens/>
              <w:autoSpaceDN w:val="0"/>
              <w:jc w:val="both"/>
              <w:textAlignment w:val="baseline"/>
              <w:rPr>
                <w:rFonts w:asciiTheme="minorHAnsi" w:hAnsiTheme="minorHAnsi" w:cstheme="minorHAnsi"/>
                <w:bCs/>
                <w:sz w:val="22"/>
                <w:szCs w:val="22"/>
              </w:rPr>
            </w:pPr>
            <w:r w:rsidRPr="00216596">
              <w:rPr>
                <w:rFonts w:asciiTheme="minorHAnsi" w:hAnsiTheme="minorHAnsi" w:cstheme="minorHAnsi"/>
                <w:bCs/>
                <w:sz w:val="22"/>
                <w:szCs w:val="22"/>
              </w:rPr>
              <w:t xml:space="preserve">The Operations Managers should have a PSIRA Grade </w:t>
            </w:r>
            <w:proofErr w:type="gramStart"/>
            <w:r w:rsidRPr="00216596">
              <w:rPr>
                <w:rFonts w:asciiTheme="minorHAnsi" w:hAnsiTheme="minorHAnsi" w:cstheme="minorHAnsi"/>
                <w:bCs/>
                <w:sz w:val="22"/>
                <w:szCs w:val="22"/>
              </w:rPr>
              <w:t>A</w:t>
            </w:r>
            <w:proofErr w:type="gramEnd"/>
            <w:r w:rsidRPr="00216596">
              <w:rPr>
                <w:rFonts w:asciiTheme="minorHAnsi" w:hAnsiTheme="minorHAnsi" w:cstheme="minorHAnsi"/>
                <w:bCs/>
                <w:sz w:val="22"/>
                <w:szCs w:val="22"/>
              </w:rPr>
              <w:t xml:space="preserve"> certificate and a minimum experience of five (5) years in Security management industry.</w:t>
            </w:r>
          </w:p>
          <w:p w:rsidR="00E45AC3" w:rsidRPr="00216596" w:rsidRDefault="00E45AC3" w:rsidP="0062565E">
            <w:pPr>
              <w:numPr>
                <w:ilvl w:val="0"/>
                <w:numId w:val="41"/>
              </w:numPr>
              <w:suppressAutoHyphens/>
              <w:autoSpaceDN w:val="0"/>
              <w:jc w:val="both"/>
              <w:textAlignment w:val="baseline"/>
              <w:rPr>
                <w:rFonts w:asciiTheme="minorHAnsi" w:hAnsiTheme="minorHAnsi" w:cstheme="minorHAnsi"/>
                <w:bCs/>
                <w:sz w:val="22"/>
                <w:szCs w:val="22"/>
              </w:rPr>
            </w:pPr>
            <w:r w:rsidRPr="00216596">
              <w:rPr>
                <w:rFonts w:asciiTheme="minorHAnsi" w:hAnsiTheme="minorHAnsi" w:cstheme="minorHAnsi"/>
                <w:bCs/>
                <w:sz w:val="22"/>
                <w:szCs w:val="22"/>
              </w:rPr>
              <w:t>The Operations Manager should have a minimum of a three years tertiary qualification.</w:t>
            </w:r>
          </w:p>
          <w:p w:rsidR="00E45AC3" w:rsidRPr="00216596" w:rsidRDefault="00E45AC3" w:rsidP="00A1621B">
            <w:pPr>
              <w:jc w:val="both"/>
              <w:rPr>
                <w:rFonts w:asciiTheme="minorHAnsi" w:hAnsiTheme="minorHAnsi" w:cstheme="minorHAnsi"/>
                <w:bCs/>
                <w:sz w:val="22"/>
                <w:szCs w:val="22"/>
                <w:u w:val="single"/>
              </w:rPr>
            </w:pPr>
            <w:r w:rsidRPr="00216596">
              <w:rPr>
                <w:rFonts w:asciiTheme="minorHAnsi" w:hAnsiTheme="minorHAnsi" w:cstheme="minorHAnsi"/>
                <w:bCs/>
                <w:sz w:val="22"/>
                <w:szCs w:val="22"/>
                <w:u w:val="single"/>
              </w:rPr>
              <w:t xml:space="preserve">Site Supervisor (In charge of control room and guards)  Experience &amp; Qualification/s   </w:t>
            </w:r>
          </w:p>
          <w:p w:rsidR="00E45AC3" w:rsidRPr="00216596" w:rsidRDefault="00E45AC3" w:rsidP="0062565E">
            <w:pPr>
              <w:numPr>
                <w:ilvl w:val="0"/>
                <w:numId w:val="42"/>
              </w:numPr>
              <w:suppressAutoHyphens/>
              <w:autoSpaceDN w:val="0"/>
              <w:jc w:val="both"/>
              <w:textAlignment w:val="baseline"/>
              <w:rPr>
                <w:rFonts w:asciiTheme="minorHAnsi" w:hAnsiTheme="minorHAnsi" w:cstheme="minorHAnsi"/>
                <w:bCs/>
                <w:sz w:val="22"/>
                <w:szCs w:val="22"/>
              </w:rPr>
            </w:pPr>
            <w:bookmarkStart w:id="50" w:name="_Hlk504395880"/>
            <w:r w:rsidRPr="00216596">
              <w:rPr>
                <w:rFonts w:asciiTheme="minorHAnsi" w:hAnsiTheme="minorHAnsi" w:cstheme="minorHAnsi"/>
                <w:bCs/>
                <w:sz w:val="22"/>
                <w:szCs w:val="22"/>
              </w:rPr>
              <w:t xml:space="preserve">A minimum of Matric and PSIRA Grade </w:t>
            </w:r>
            <w:proofErr w:type="gramStart"/>
            <w:r w:rsidRPr="00216596">
              <w:rPr>
                <w:rFonts w:asciiTheme="minorHAnsi" w:hAnsiTheme="minorHAnsi" w:cstheme="minorHAnsi"/>
                <w:bCs/>
                <w:sz w:val="22"/>
                <w:szCs w:val="22"/>
              </w:rPr>
              <w:t>A</w:t>
            </w:r>
            <w:proofErr w:type="gramEnd"/>
            <w:r w:rsidRPr="00216596">
              <w:rPr>
                <w:rFonts w:asciiTheme="minorHAnsi" w:hAnsiTheme="minorHAnsi" w:cstheme="minorHAnsi"/>
                <w:bCs/>
                <w:sz w:val="22"/>
                <w:szCs w:val="22"/>
              </w:rPr>
              <w:t xml:space="preserve"> certificate and should have a minimum of two years’ experience in a similar supervisory position within the Security industry</w:t>
            </w:r>
            <w:bookmarkEnd w:id="50"/>
            <w:r w:rsidRPr="00216596">
              <w:rPr>
                <w:rFonts w:asciiTheme="minorHAnsi" w:hAnsiTheme="minorHAnsi" w:cstheme="minorHAnsi"/>
                <w:bCs/>
                <w:sz w:val="22"/>
                <w:szCs w:val="22"/>
              </w:rPr>
              <w:t>.</w:t>
            </w:r>
          </w:p>
          <w:p w:rsidR="00E45AC3" w:rsidRPr="00216596" w:rsidRDefault="00E45AC3" w:rsidP="00A1621B">
            <w:pPr>
              <w:jc w:val="both"/>
              <w:rPr>
                <w:rFonts w:asciiTheme="minorHAnsi" w:hAnsiTheme="minorHAnsi" w:cstheme="minorHAnsi"/>
                <w:bCs/>
                <w:sz w:val="22"/>
                <w:szCs w:val="22"/>
                <w:u w:val="single"/>
              </w:rPr>
            </w:pPr>
            <w:r w:rsidRPr="00216596">
              <w:rPr>
                <w:rFonts w:asciiTheme="minorHAnsi" w:hAnsiTheme="minorHAnsi" w:cstheme="minorHAnsi"/>
                <w:bCs/>
                <w:sz w:val="22"/>
                <w:szCs w:val="22"/>
                <w:u w:val="single"/>
              </w:rPr>
              <w:t>Shift Supervisor (In charge of control room and guards)  Experience &amp; Qualification/s</w:t>
            </w:r>
          </w:p>
          <w:p w:rsidR="00E45AC3" w:rsidRPr="00216596" w:rsidRDefault="00E45AC3" w:rsidP="0062565E">
            <w:pPr>
              <w:numPr>
                <w:ilvl w:val="0"/>
                <w:numId w:val="42"/>
              </w:numPr>
              <w:suppressAutoHyphens/>
              <w:autoSpaceDN w:val="0"/>
              <w:jc w:val="both"/>
              <w:textAlignment w:val="baseline"/>
              <w:rPr>
                <w:rFonts w:asciiTheme="minorHAnsi" w:hAnsiTheme="minorHAnsi" w:cstheme="minorHAnsi"/>
                <w:bCs/>
                <w:sz w:val="22"/>
                <w:szCs w:val="22"/>
              </w:rPr>
            </w:pPr>
            <w:r w:rsidRPr="00216596">
              <w:rPr>
                <w:rFonts w:asciiTheme="minorHAnsi" w:hAnsiTheme="minorHAnsi" w:cstheme="minorHAnsi"/>
                <w:bCs/>
                <w:sz w:val="22"/>
                <w:szCs w:val="22"/>
              </w:rPr>
              <w:t>A minimum of Matric and PSIRA Grade B certificate and should have a minimum of two years’ experience in a similar supervisory position within the Security industry.</w:t>
            </w:r>
          </w:p>
          <w:p w:rsidR="00E45AC3" w:rsidRPr="00216596" w:rsidRDefault="00E45AC3" w:rsidP="00A1621B">
            <w:pPr>
              <w:jc w:val="both"/>
              <w:rPr>
                <w:rFonts w:asciiTheme="minorHAnsi" w:hAnsiTheme="minorHAnsi" w:cstheme="minorHAnsi"/>
                <w:bCs/>
                <w:sz w:val="22"/>
                <w:szCs w:val="22"/>
                <w:u w:val="single"/>
              </w:rPr>
            </w:pPr>
            <w:r w:rsidRPr="00216596">
              <w:rPr>
                <w:rFonts w:asciiTheme="minorHAnsi" w:hAnsiTheme="minorHAnsi" w:cstheme="minorHAnsi"/>
                <w:bCs/>
                <w:sz w:val="22"/>
                <w:szCs w:val="22"/>
                <w:u w:val="single"/>
              </w:rPr>
              <w:t>Guards Experience &amp; Qualification/s</w:t>
            </w:r>
          </w:p>
          <w:p w:rsidR="00E45AC3" w:rsidRPr="00216596" w:rsidRDefault="00E45AC3" w:rsidP="0062565E">
            <w:pPr>
              <w:numPr>
                <w:ilvl w:val="0"/>
                <w:numId w:val="41"/>
              </w:numPr>
              <w:suppressAutoHyphens/>
              <w:autoSpaceDN w:val="0"/>
              <w:jc w:val="both"/>
              <w:textAlignment w:val="baseline"/>
              <w:rPr>
                <w:rFonts w:asciiTheme="minorHAnsi" w:hAnsiTheme="minorHAnsi" w:cstheme="minorHAnsi"/>
                <w:bCs/>
                <w:sz w:val="22"/>
                <w:szCs w:val="22"/>
              </w:rPr>
            </w:pPr>
            <w:r w:rsidRPr="00216596">
              <w:rPr>
                <w:rFonts w:asciiTheme="minorHAnsi" w:hAnsiTheme="minorHAnsi" w:cstheme="minorHAnsi"/>
                <w:bCs/>
                <w:sz w:val="22"/>
                <w:szCs w:val="22"/>
              </w:rPr>
              <w:t>Guards should have a Matric and PSIRA Grade C certificate and a minimum experience of one (1) year in Security industry.</w:t>
            </w:r>
          </w:p>
          <w:p w:rsidR="00E45AC3" w:rsidRPr="00216596" w:rsidRDefault="00E45AC3" w:rsidP="00A1621B">
            <w:pPr>
              <w:suppressAutoHyphens/>
              <w:autoSpaceDN w:val="0"/>
              <w:jc w:val="both"/>
              <w:textAlignment w:val="baseline"/>
              <w:rPr>
                <w:rFonts w:asciiTheme="minorHAnsi" w:hAnsiTheme="minorHAnsi" w:cstheme="minorHAnsi"/>
                <w:bCs/>
                <w:sz w:val="22"/>
                <w:szCs w:val="22"/>
              </w:rPr>
            </w:pPr>
          </w:p>
          <w:p w:rsidR="00E45AC3" w:rsidRPr="00216596" w:rsidRDefault="00E45AC3" w:rsidP="00A1621B">
            <w:pPr>
              <w:jc w:val="both"/>
              <w:rPr>
                <w:rFonts w:asciiTheme="minorHAnsi" w:hAnsiTheme="minorHAnsi" w:cstheme="minorHAnsi"/>
                <w:bCs/>
                <w:sz w:val="22"/>
                <w:szCs w:val="22"/>
              </w:rPr>
            </w:pPr>
            <w:r w:rsidRPr="00216596">
              <w:rPr>
                <w:rFonts w:asciiTheme="minorHAnsi" w:hAnsiTheme="minorHAnsi" w:cstheme="minorHAnsi"/>
                <w:bCs/>
                <w:sz w:val="22"/>
                <w:szCs w:val="22"/>
              </w:rPr>
              <w:t xml:space="preserve">NB: Comprehensive CV’s with certified copies of Qualifications, PSIRA certificates and Identity Document </w:t>
            </w:r>
            <w:proofErr w:type="gramStart"/>
            <w:r w:rsidRPr="00216596">
              <w:rPr>
                <w:rFonts w:asciiTheme="minorHAnsi" w:hAnsiTheme="minorHAnsi" w:cstheme="minorHAnsi"/>
                <w:bCs/>
                <w:sz w:val="22"/>
                <w:szCs w:val="22"/>
              </w:rPr>
              <w:t>should be submitted</w:t>
            </w:r>
            <w:proofErr w:type="gramEnd"/>
            <w:r w:rsidRPr="00216596">
              <w:rPr>
                <w:rFonts w:asciiTheme="minorHAnsi" w:hAnsiTheme="minorHAnsi" w:cstheme="minorHAnsi"/>
                <w:bCs/>
                <w:sz w:val="22"/>
                <w:szCs w:val="22"/>
              </w:rPr>
              <w:t xml:space="preserve"> with proposals including certified copies of qualifications.</w:t>
            </w:r>
          </w:p>
          <w:p w:rsidR="00E45AC3" w:rsidRPr="00216596" w:rsidRDefault="00E45AC3" w:rsidP="00A1621B">
            <w:pPr>
              <w:jc w:val="both"/>
              <w:rPr>
                <w:rFonts w:ascii="Arial" w:hAnsi="Arial" w:cs="Arial"/>
                <w:sz w:val="22"/>
                <w:szCs w:val="22"/>
              </w:rPr>
            </w:pPr>
          </w:p>
        </w:tc>
        <w:tc>
          <w:tcPr>
            <w:tcW w:w="1260" w:type="dxa"/>
          </w:tcPr>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r w:rsidRPr="00216596">
              <w:rPr>
                <w:rFonts w:ascii="Calibri" w:hAnsi="Calibri" w:cs="Arial"/>
                <w:b/>
                <w:sz w:val="22"/>
                <w:szCs w:val="22"/>
              </w:rPr>
              <w:t>10</w:t>
            </w: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p>
          <w:p w:rsidR="00E45AC3" w:rsidRPr="00216596" w:rsidRDefault="00E45AC3" w:rsidP="00B61ED8">
            <w:pPr>
              <w:tabs>
                <w:tab w:val="left" w:pos="900"/>
                <w:tab w:val="left" w:pos="2880"/>
                <w:tab w:val="left" w:pos="5760"/>
                <w:tab w:val="left" w:pos="7920"/>
              </w:tabs>
              <w:jc w:val="both"/>
              <w:rPr>
                <w:rFonts w:ascii="Calibri" w:hAnsi="Calibri" w:cs="Arial"/>
                <w:b/>
                <w:sz w:val="22"/>
                <w:szCs w:val="22"/>
              </w:rPr>
            </w:pPr>
            <w:r w:rsidRPr="00216596">
              <w:rPr>
                <w:rFonts w:ascii="Calibri" w:hAnsi="Calibri" w:cs="Arial"/>
                <w:b/>
                <w:sz w:val="22"/>
                <w:szCs w:val="22"/>
              </w:rPr>
              <w:t>20</w:t>
            </w: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r w:rsidRPr="00216596">
              <w:rPr>
                <w:rFonts w:ascii="Calibri" w:hAnsi="Calibri" w:cs="Arial"/>
                <w:b/>
                <w:sz w:val="22"/>
                <w:szCs w:val="22"/>
              </w:rPr>
              <w:t>20</w:t>
            </w: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r w:rsidRPr="00216596">
              <w:rPr>
                <w:rFonts w:ascii="Calibri" w:hAnsi="Calibri" w:cs="Arial"/>
                <w:b/>
                <w:sz w:val="22"/>
                <w:szCs w:val="22"/>
              </w:rPr>
              <w:t>5</w:t>
            </w: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r w:rsidRPr="00216596">
              <w:rPr>
                <w:rFonts w:ascii="Calibri" w:hAnsi="Calibri" w:cs="Arial"/>
                <w:b/>
                <w:sz w:val="22"/>
                <w:szCs w:val="22"/>
              </w:rPr>
              <w:t>5</w:t>
            </w: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p>
          <w:p w:rsidR="00E45AC3" w:rsidRPr="00216596" w:rsidRDefault="00E45AC3" w:rsidP="00B61ED8">
            <w:pPr>
              <w:jc w:val="both"/>
              <w:rPr>
                <w:rFonts w:ascii="Calibri" w:hAnsi="Calibri" w:cs="Arial"/>
                <w:b/>
                <w:sz w:val="22"/>
                <w:szCs w:val="22"/>
              </w:rPr>
            </w:pPr>
            <w:r w:rsidRPr="00216596">
              <w:rPr>
                <w:rFonts w:ascii="Calibri" w:hAnsi="Calibri" w:cs="Arial"/>
                <w:b/>
                <w:sz w:val="22"/>
                <w:szCs w:val="22"/>
              </w:rPr>
              <w:t>40</w:t>
            </w:r>
          </w:p>
        </w:tc>
      </w:tr>
      <w:tr w:rsidR="00E8513E" w:rsidRPr="00216596" w:rsidTr="00BF7DC0">
        <w:trPr>
          <w:trHeight w:val="70"/>
        </w:trPr>
        <w:tc>
          <w:tcPr>
            <w:tcW w:w="360" w:type="dxa"/>
            <w:tcBorders>
              <w:top w:val="nil"/>
              <w:left w:val="single" w:sz="4" w:space="0" w:color="auto"/>
              <w:bottom w:val="nil"/>
              <w:right w:val="nil"/>
            </w:tcBorders>
          </w:tcPr>
          <w:p w:rsidR="00E45AC3" w:rsidRPr="00216596"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nil"/>
              <w:right w:val="nil"/>
            </w:tcBorders>
          </w:tcPr>
          <w:p w:rsidR="00E45AC3" w:rsidRPr="00216596"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nil"/>
              <w:right w:val="single" w:sz="4" w:space="0" w:color="auto"/>
            </w:tcBorders>
          </w:tcPr>
          <w:p w:rsidR="00E45AC3" w:rsidRPr="00216596" w:rsidRDefault="00E45AC3" w:rsidP="00B61ED8">
            <w:pPr>
              <w:jc w:val="both"/>
              <w:rPr>
                <w:rFonts w:ascii="Calibri" w:hAnsi="Calibri" w:cs="Arial"/>
                <w:sz w:val="22"/>
                <w:szCs w:val="22"/>
              </w:rPr>
            </w:pPr>
          </w:p>
        </w:tc>
        <w:tc>
          <w:tcPr>
            <w:tcW w:w="6120" w:type="dxa"/>
            <w:tcBorders>
              <w:left w:val="single" w:sz="4" w:space="0" w:color="auto"/>
              <w:bottom w:val="single" w:sz="4" w:space="0" w:color="auto"/>
            </w:tcBorders>
          </w:tcPr>
          <w:p w:rsidR="00E45AC3" w:rsidRPr="00216596" w:rsidRDefault="00E45AC3" w:rsidP="004A0A5B">
            <w:pPr>
              <w:jc w:val="both"/>
              <w:rPr>
                <w:rFonts w:ascii="Calibri" w:hAnsi="Calibri" w:cs="Arial"/>
                <w:sz w:val="22"/>
                <w:szCs w:val="22"/>
              </w:rPr>
            </w:pPr>
            <w:proofErr w:type="gramStart"/>
            <w:r w:rsidRPr="00216596">
              <w:rPr>
                <w:rFonts w:ascii="Calibri" w:hAnsi="Calibri" w:cs="Arial"/>
                <w:sz w:val="22"/>
                <w:szCs w:val="22"/>
                <w:u w:val="single"/>
              </w:rPr>
              <w:t>NB</w:t>
            </w:r>
            <w:r w:rsidRPr="00216596">
              <w:rPr>
                <w:rFonts w:ascii="Calibri" w:hAnsi="Calibri" w:cs="Arial"/>
                <w:sz w:val="22"/>
                <w:szCs w:val="22"/>
              </w:rPr>
              <w:t>:</w:t>
            </w:r>
            <w:proofErr w:type="gramEnd"/>
            <w:r w:rsidRPr="00216596">
              <w:rPr>
                <w:rFonts w:ascii="Calibri" w:hAnsi="Calibri" w:cs="Arial"/>
                <w:sz w:val="22"/>
                <w:szCs w:val="22"/>
              </w:rPr>
              <w:t xml:space="preserve">  Minimum </w:t>
            </w:r>
            <w:r w:rsidR="004A0A5B" w:rsidRPr="00216596">
              <w:rPr>
                <w:rFonts w:ascii="Calibri" w:hAnsi="Calibri" w:cs="Arial"/>
                <w:b/>
                <w:sz w:val="22"/>
                <w:szCs w:val="22"/>
              </w:rPr>
              <w:t>65</w:t>
            </w:r>
            <w:r w:rsidRPr="00216596">
              <w:rPr>
                <w:rFonts w:ascii="Calibri" w:hAnsi="Calibri" w:cs="Arial"/>
                <w:sz w:val="22"/>
                <w:szCs w:val="22"/>
              </w:rPr>
              <w:t>% qualifications on functionality.</w:t>
            </w:r>
          </w:p>
        </w:tc>
        <w:tc>
          <w:tcPr>
            <w:tcW w:w="1260" w:type="dxa"/>
            <w:tcBorders>
              <w:bottom w:val="single" w:sz="4" w:space="0" w:color="auto"/>
            </w:tcBorders>
          </w:tcPr>
          <w:p w:rsidR="00E45AC3" w:rsidRPr="00216596"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r>
      <w:tr w:rsidR="00E8513E" w:rsidRPr="00216596" w:rsidTr="00BF7DC0">
        <w:trPr>
          <w:trHeight w:val="512"/>
        </w:trPr>
        <w:tc>
          <w:tcPr>
            <w:tcW w:w="360" w:type="dxa"/>
            <w:tcBorders>
              <w:top w:val="nil"/>
              <w:left w:val="single" w:sz="4" w:space="0" w:color="auto"/>
              <w:bottom w:val="single" w:sz="4" w:space="0" w:color="auto"/>
              <w:right w:val="nil"/>
            </w:tcBorders>
          </w:tcPr>
          <w:p w:rsidR="00E45AC3" w:rsidRPr="00216596"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rsidR="00E45AC3" w:rsidRPr="00216596"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rsidR="00E45AC3" w:rsidRPr="00216596" w:rsidRDefault="00E45AC3" w:rsidP="00B61ED8">
            <w:pPr>
              <w:jc w:val="both"/>
              <w:rPr>
                <w:rFonts w:ascii="Calibri" w:hAnsi="Calibri" w:cs="Arial"/>
                <w:sz w:val="22"/>
                <w:szCs w:val="22"/>
              </w:rPr>
            </w:pPr>
          </w:p>
        </w:tc>
        <w:tc>
          <w:tcPr>
            <w:tcW w:w="6120" w:type="dxa"/>
            <w:tcBorders>
              <w:left w:val="single" w:sz="4" w:space="0" w:color="auto"/>
            </w:tcBorders>
            <w:shd w:val="clear" w:color="auto" w:fill="E6E6E6"/>
          </w:tcPr>
          <w:p w:rsidR="00E45AC3" w:rsidRPr="00216596" w:rsidRDefault="00E45AC3" w:rsidP="00B61ED8">
            <w:pPr>
              <w:tabs>
                <w:tab w:val="left" w:pos="900"/>
                <w:tab w:val="left" w:pos="2880"/>
                <w:tab w:val="left" w:pos="5760"/>
                <w:tab w:val="left" w:pos="7920"/>
              </w:tabs>
              <w:spacing w:line="312" w:lineRule="auto"/>
              <w:jc w:val="both"/>
              <w:rPr>
                <w:rFonts w:ascii="Calibri" w:hAnsi="Calibri" w:cs="Arial"/>
                <w:b/>
                <w:bCs/>
                <w:sz w:val="22"/>
                <w:szCs w:val="22"/>
              </w:rPr>
            </w:pPr>
            <w:r w:rsidRPr="00216596">
              <w:rPr>
                <w:rFonts w:ascii="Calibri" w:hAnsi="Calibri" w:cs="Arial"/>
                <w:b/>
                <w:bCs/>
                <w:sz w:val="22"/>
                <w:szCs w:val="22"/>
              </w:rPr>
              <w:t>Sub-total</w:t>
            </w:r>
          </w:p>
        </w:tc>
        <w:tc>
          <w:tcPr>
            <w:tcW w:w="1260" w:type="dxa"/>
            <w:shd w:val="clear" w:color="auto" w:fill="E6E6E6"/>
          </w:tcPr>
          <w:p w:rsidR="00E45AC3" w:rsidRPr="00216596" w:rsidRDefault="00E45AC3" w:rsidP="00B61ED8">
            <w:pPr>
              <w:tabs>
                <w:tab w:val="left" w:pos="900"/>
                <w:tab w:val="left" w:pos="2880"/>
                <w:tab w:val="left" w:pos="5760"/>
                <w:tab w:val="left" w:pos="7920"/>
              </w:tabs>
              <w:spacing w:line="312" w:lineRule="auto"/>
              <w:jc w:val="both"/>
              <w:rPr>
                <w:rFonts w:ascii="Calibri" w:hAnsi="Calibri" w:cs="Arial"/>
                <w:b/>
                <w:bCs/>
                <w:sz w:val="22"/>
                <w:szCs w:val="22"/>
              </w:rPr>
            </w:pPr>
            <w:r w:rsidRPr="00216596">
              <w:rPr>
                <w:rFonts w:ascii="Calibri" w:hAnsi="Calibri" w:cs="Arial"/>
                <w:b/>
                <w:bCs/>
                <w:sz w:val="22"/>
                <w:szCs w:val="22"/>
              </w:rPr>
              <w:t>100</w:t>
            </w:r>
          </w:p>
        </w:tc>
      </w:tr>
      <w:tr w:rsidR="00E45AC3" w:rsidRPr="00D73A3E" w:rsidTr="00BF7DC0">
        <w:tc>
          <w:tcPr>
            <w:tcW w:w="360" w:type="dxa"/>
            <w:tcBorders>
              <w:top w:val="nil"/>
              <w:left w:val="single" w:sz="4" w:space="0" w:color="auto"/>
              <w:bottom w:val="single" w:sz="4" w:space="0" w:color="auto"/>
              <w:right w:val="nil"/>
            </w:tcBorders>
          </w:tcPr>
          <w:p w:rsidR="00E45AC3" w:rsidRPr="00D73A3E"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c>
          <w:tcPr>
            <w:tcW w:w="236" w:type="dxa"/>
            <w:tcBorders>
              <w:top w:val="nil"/>
              <w:left w:val="nil"/>
              <w:bottom w:val="single" w:sz="4" w:space="0" w:color="auto"/>
              <w:right w:val="nil"/>
            </w:tcBorders>
          </w:tcPr>
          <w:p w:rsidR="00E45AC3" w:rsidRPr="00D73A3E"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c>
          <w:tcPr>
            <w:tcW w:w="664" w:type="dxa"/>
            <w:tcBorders>
              <w:top w:val="nil"/>
              <w:left w:val="nil"/>
              <w:bottom w:val="single" w:sz="4" w:space="0" w:color="auto"/>
              <w:right w:val="single" w:sz="4" w:space="0" w:color="auto"/>
            </w:tcBorders>
          </w:tcPr>
          <w:p w:rsidR="00E45AC3" w:rsidRPr="00D73A3E"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c>
          <w:tcPr>
            <w:tcW w:w="6120" w:type="dxa"/>
            <w:tcBorders>
              <w:left w:val="single" w:sz="4" w:space="0" w:color="auto"/>
            </w:tcBorders>
          </w:tcPr>
          <w:p w:rsidR="00E45AC3" w:rsidRPr="00D73A3E"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c>
          <w:tcPr>
            <w:tcW w:w="1260" w:type="dxa"/>
          </w:tcPr>
          <w:p w:rsidR="00E45AC3" w:rsidRPr="00D73A3E" w:rsidRDefault="00E45AC3" w:rsidP="00B61ED8">
            <w:pPr>
              <w:tabs>
                <w:tab w:val="left" w:pos="900"/>
                <w:tab w:val="left" w:pos="2880"/>
                <w:tab w:val="left" w:pos="5760"/>
                <w:tab w:val="left" w:pos="7920"/>
              </w:tabs>
              <w:spacing w:line="312" w:lineRule="auto"/>
              <w:jc w:val="both"/>
              <w:rPr>
                <w:rFonts w:ascii="Calibri" w:hAnsi="Calibri" w:cs="Arial"/>
                <w:sz w:val="22"/>
                <w:szCs w:val="22"/>
              </w:rPr>
            </w:pPr>
          </w:p>
        </w:tc>
      </w:tr>
    </w:tbl>
    <w:p w:rsidR="00505A8B" w:rsidRPr="00D73A3E" w:rsidRDefault="00505A8B" w:rsidP="007556C6">
      <w:pPr>
        <w:jc w:val="both"/>
        <w:rPr>
          <w:rFonts w:ascii="Arial" w:hAnsi="Arial" w:cs="Arial"/>
          <w:b/>
          <w:sz w:val="32"/>
          <w:szCs w:val="32"/>
        </w:rPr>
      </w:pPr>
    </w:p>
    <w:p w:rsidR="00BA0A5A" w:rsidRDefault="00BA0A5A" w:rsidP="00B61ED8">
      <w:pPr>
        <w:ind w:left="7920" w:firstLine="720"/>
        <w:jc w:val="both"/>
        <w:rPr>
          <w:rFonts w:ascii="Arial" w:hAnsi="Arial" w:cs="Arial"/>
          <w:b/>
          <w:sz w:val="32"/>
          <w:szCs w:val="32"/>
        </w:rPr>
      </w:pPr>
    </w:p>
    <w:p w:rsidR="00BA0A5A" w:rsidRDefault="00BA0A5A" w:rsidP="00B61ED8">
      <w:pPr>
        <w:ind w:left="7920" w:firstLine="720"/>
        <w:jc w:val="both"/>
        <w:rPr>
          <w:rFonts w:ascii="Arial" w:hAnsi="Arial" w:cs="Arial"/>
          <w:b/>
          <w:sz w:val="32"/>
          <w:szCs w:val="32"/>
        </w:rPr>
      </w:pPr>
    </w:p>
    <w:p w:rsidR="00BA0A5A" w:rsidRDefault="00BA0A5A" w:rsidP="00B61ED8">
      <w:pPr>
        <w:ind w:left="7920" w:firstLine="720"/>
        <w:jc w:val="both"/>
        <w:rPr>
          <w:rFonts w:ascii="Arial" w:hAnsi="Arial" w:cs="Arial"/>
          <w:b/>
          <w:sz w:val="32"/>
          <w:szCs w:val="32"/>
        </w:rPr>
      </w:pPr>
    </w:p>
    <w:p w:rsidR="00BA0A5A" w:rsidRDefault="00BA0A5A" w:rsidP="00B61ED8">
      <w:pPr>
        <w:ind w:left="7920" w:firstLine="720"/>
        <w:jc w:val="both"/>
        <w:rPr>
          <w:rFonts w:ascii="Arial" w:hAnsi="Arial" w:cs="Arial"/>
          <w:b/>
          <w:sz w:val="32"/>
          <w:szCs w:val="32"/>
        </w:rPr>
      </w:pPr>
    </w:p>
    <w:p w:rsidR="00BA0A5A" w:rsidRDefault="00BA0A5A" w:rsidP="00B61ED8">
      <w:pPr>
        <w:ind w:left="7920" w:firstLine="720"/>
        <w:jc w:val="both"/>
        <w:rPr>
          <w:rFonts w:ascii="Arial" w:hAnsi="Arial" w:cs="Arial"/>
          <w:b/>
          <w:sz w:val="32"/>
          <w:szCs w:val="32"/>
        </w:rPr>
      </w:pPr>
    </w:p>
    <w:p w:rsidR="00BA0A5A" w:rsidRDefault="00BA0A5A" w:rsidP="00B61ED8">
      <w:pPr>
        <w:ind w:left="7920" w:firstLine="720"/>
        <w:jc w:val="both"/>
        <w:rPr>
          <w:rFonts w:ascii="Arial" w:hAnsi="Arial" w:cs="Arial"/>
          <w:b/>
          <w:sz w:val="32"/>
          <w:szCs w:val="32"/>
        </w:rPr>
      </w:pPr>
    </w:p>
    <w:p w:rsidR="00BA0A5A" w:rsidRDefault="00BA0A5A" w:rsidP="00B61ED8">
      <w:pPr>
        <w:ind w:left="7920" w:firstLine="720"/>
        <w:jc w:val="both"/>
        <w:rPr>
          <w:rFonts w:ascii="Arial" w:hAnsi="Arial" w:cs="Arial"/>
          <w:b/>
          <w:sz w:val="32"/>
          <w:szCs w:val="32"/>
        </w:rPr>
      </w:pPr>
    </w:p>
    <w:p w:rsidR="00BA0A5A" w:rsidRDefault="00BA0A5A" w:rsidP="00B61ED8">
      <w:pPr>
        <w:ind w:left="7920" w:firstLine="720"/>
        <w:jc w:val="both"/>
        <w:rPr>
          <w:rFonts w:ascii="Arial" w:hAnsi="Arial" w:cs="Arial"/>
          <w:b/>
          <w:sz w:val="32"/>
          <w:szCs w:val="32"/>
        </w:rPr>
      </w:pPr>
    </w:p>
    <w:p w:rsidR="00BA0A5A" w:rsidRDefault="00BA0A5A" w:rsidP="00B61ED8">
      <w:pPr>
        <w:ind w:left="7920" w:firstLine="720"/>
        <w:jc w:val="both"/>
        <w:rPr>
          <w:rFonts w:ascii="Arial" w:hAnsi="Arial" w:cs="Arial"/>
          <w:b/>
          <w:sz w:val="32"/>
          <w:szCs w:val="32"/>
        </w:rPr>
      </w:pPr>
    </w:p>
    <w:p w:rsidR="00BA0A5A" w:rsidRDefault="00BA0A5A" w:rsidP="00B61ED8">
      <w:pPr>
        <w:ind w:left="7920" w:firstLine="720"/>
        <w:jc w:val="both"/>
        <w:rPr>
          <w:rFonts w:ascii="Arial" w:hAnsi="Arial" w:cs="Arial"/>
          <w:b/>
          <w:sz w:val="32"/>
          <w:szCs w:val="32"/>
        </w:rPr>
      </w:pPr>
    </w:p>
    <w:p w:rsidR="00363EE2" w:rsidRDefault="00363EE2" w:rsidP="003F34FF">
      <w:pPr>
        <w:jc w:val="both"/>
        <w:rPr>
          <w:rFonts w:ascii="Arial" w:hAnsi="Arial" w:cs="Arial"/>
          <w:b/>
          <w:sz w:val="32"/>
          <w:szCs w:val="32"/>
        </w:rPr>
      </w:pPr>
    </w:p>
    <w:p w:rsidR="00363EE2" w:rsidRDefault="00363EE2" w:rsidP="00B61ED8">
      <w:pPr>
        <w:ind w:left="7920" w:firstLine="720"/>
        <w:jc w:val="both"/>
        <w:rPr>
          <w:rFonts w:ascii="Arial" w:hAnsi="Arial" w:cs="Arial"/>
          <w:b/>
          <w:sz w:val="32"/>
          <w:szCs w:val="32"/>
        </w:rPr>
      </w:pPr>
    </w:p>
    <w:p w:rsidR="00363EE2" w:rsidRDefault="00363EE2" w:rsidP="00B61ED8">
      <w:pPr>
        <w:ind w:left="7920" w:firstLine="720"/>
        <w:jc w:val="both"/>
        <w:rPr>
          <w:rFonts w:ascii="Arial" w:hAnsi="Arial" w:cs="Arial"/>
          <w:b/>
          <w:sz w:val="32"/>
          <w:szCs w:val="32"/>
        </w:rPr>
      </w:pPr>
    </w:p>
    <w:p w:rsidR="00363EE2" w:rsidRDefault="00363EE2" w:rsidP="00B61ED8">
      <w:pPr>
        <w:ind w:left="7920" w:firstLine="720"/>
        <w:jc w:val="both"/>
        <w:rPr>
          <w:rFonts w:ascii="Arial" w:hAnsi="Arial" w:cs="Arial"/>
          <w:b/>
          <w:sz w:val="32"/>
          <w:szCs w:val="32"/>
        </w:rPr>
      </w:pPr>
    </w:p>
    <w:p w:rsidR="00E75E9E" w:rsidRDefault="00E75E9E" w:rsidP="00B61ED8">
      <w:pPr>
        <w:ind w:left="7920" w:firstLine="720"/>
        <w:jc w:val="both"/>
        <w:rPr>
          <w:rFonts w:ascii="Arial" w:hAnsi="Arial" w:cs="Arial"/>
          <w:b/>
          <w:sz w:val="32"/>
          <w:szCs w:val="32"/>
        </w:rPr>
      </w:pPr>
    </w:p>
    <w:p w:rsidR="00F317A2" w:rsidRPr="00175AFB" w:rsidRDefault="00F317A2" w:rsidP="00F317A2">
      <w:pPr>
        <w:tabs>
          <w:tab w:val="center" w:pos="4320"/>
          <w:tab w:val="right" w:pos="8640"/>
        </w:tabs>
        <w:jc w:val="right"/>
        <w:rPr>
          <w:rFonts w:ascii="Arial Narrow" w:hAnsi="Arial Narrow" w:cs="Arial"/>
          <w:b/>
          <w:sz w:val="28"/>
          <w:szCs w:val="28"/>
          <w:lang w:val="en-US"/>
        </w:rPr>
      </w:pPr>
      <w:r w:rsidRPr="00175AFB">
        <w:rPr>
          <w:rFonts w:ascii="Arial Narrow" w:hAnsi="Arial Narrow" w:cs="Arial"/>
          <w:b/>
          <w:sz w:val="28"/>
          <w:szCs w:val="28"/>
          <w:lang w:val="en-US"/>
        </w:rPr>
        <w:t>SBD1</w:t>
      </w:r>
    </w:p>
    <w:p w:rsidR="00F317A2" w:rsidRPr="00175AFB" w:rsidRDefault="00F317A2" w:rsidP="00F317A2">
      <w:pPr>
        <w:jc w:val="center"/>
        <w:rPr>
          <w:rFonts w:ascii="Arial" w:hAnsi="Arial" w:cs="Arial"/>
          <w:b/>
          <w:bCs/>
          <w:sz w:val="28"/>
          <w:lang w:val="en-US"/>
        </w:rPr>
      </w:pPr>
      <w:r w:rsidRPr="00175AFB">
        <w:rPr>
          <w:rFonts w:ascii="Arial" w:hAnsi="Arial" w:cs="Arial"/>
          <w:b/>
          <w:bCs/>
          <w:sz w:val="28"/>
          <w:lang w:val="en-US"/>
        </w:rPr>
        <w:t>PART A</w:t>
      </w:r>
      <w:r w:rsidRPr="00175AFB">
        <w:rPr>
          <w:rFonts w:ascii="Arial" w:hAnsi="Arial" w:cs="Arial"/>
          <w:b/>
          <w:bCs/>
          <w:sz w:val="28"/>
          <w:lang w:val="en-US"/>
        </w:rPr>
        <w:tab/>
      </w:r>
    </w:p>
    <w:p w:rsidR="00F317A2" w:rsidRPr="00175AFB" w:rsidRDefault="00F317A2" w:rsidP="00F317A2">
      <w:pPr>
        <w:jc w:val="center"/>
        <w:rPr>
          <w:rFonts w:ascii="Arial" w:hAnsi="Arial" w:cs="Arial"/>
          <w:b/>
          <w:bCs/>
          <w:sz w:val="20"/>
          <w:lang w:val="en-US"/>
        </w:rPr>
      </w:pPr>
      <w:r w:rsidRPr="00175AFB">
        <w:rPr>
          <w:rFonts w:ascii="Arial" w:hAnsi="Arial" w:cs="Arial"/>
          <w:b/>
          <w:bCs/>
          <w:sz w:val="28"/>
          <w:lang w:val="en-US"/>
        </w:rPr>
        <w:t>INVITATION TO BID</w:t>
      </w:r>
    </w:p>
    <w:tbl>
      <w:tblPr>
        <w:tblW w:w="10619" w:type="dxa"/>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
        <w:gridCol w:w="1599"/>
        <w:gridCol w:w="1975"/>
        <w:gridCol w:w="88"/>
        <w:gridCol w:w="65"/>
        <w:gridCol w:w="614"/>
        <w:gridCol w:w="378"/>
        <w:gridCol w:w="586"/>
        <w:gridCol w:w="128"/>
        <w:gridCol w:w="603"/>
        <w:gridCol w:w="59"/>
        <w:gridCol w:w="529"/>
        <w:gridCol w:w="33"/>
        <w:gridCol w:w="564"/>
        <w:gridCol w:w="566"/>
        <w:gridCol w:w="17"/>
        <w:gridCol w:w="255"/>
        <w:gridCol w:w="141"/>
        <w:gridCol w:w="702"/>
        <w:gridCol w:w="1596"/>
      </w:tblGrid>
      <w:tr w:rsidR="00F317A2" w:rsidRPr="00175AFB" w:rsidTr="00F317A2">
        <w:trPr>
          <w:trHeight w:val="228"/>
        </w:trPr>
        <w:tc>
          <w:tcPr>
            <w:tcW w:w="10619" w:type="dxa"/>
            <w:gridSpan w:val="20"/>
            <w:shd w:val="clear" w:color="auto" w:fill="DDD9C3"/>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YOU ARE HEREBY INVITED TO BID FOR REQUIREMENTS OF THE (</w:t>
            </w:r>
            <w:r w:rsidRPr="00175AFB">
              <w:rPr>
                <w:rFonts w:ascii="Arial" w:hAnsi="Arial" w:cs="Arial"/>
                <w:i/>
                <w:sz w:val="22"/>
                <w:szCs w:val="22"/>
                <w:lang w:val="en-GB"/>
              </w:rPr>
              <w:t>NAME OF DEPARTMENT/ PUBLIC ENTITY</w:t>
            </w:r>
            <w:r w:rsidRPr="00175AFB">
              <w:rPr>
                <w:rFonts w:ascii="Arial" w:hAnsi="Arial" w:cs="Arial"/>
                <w:b/>
                <w:sz w:val="22"/>
                <w:szCs w:val="22"/>
                <w:lang w:val="en-GB"/>
              </w:rPr>
              <w:t>)</w:t>
            </w:r>
          </w:p>
        </w:tc>
      </w:tr>
      <w:tr w:rsidR="00F317A2" w:rsidRPr="00175AFB" w:rsidTr="00F317A2">
        <w:trPr>
          <w:trHeight w:val="228"/>
        </w:trPr>
        <w:tc>
          <w:tcPr>
            <w:tcW w:w="1365" w:type="dxa"/>
            <w:gridSpan w:val="2"/>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BID NUMBER:</w:t>
            </w:r>
          </w:p>
        </w:tc>
        <w:tc>
          <w:tcPr>
            <w:tcW w:w="2268"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b/>
                <w:sz w:val="20"/>
                <w:szCs w:val="20"/>
                <w:lang w:val="en-GB"/>
              </w:rPr>
            </w:pPr>
            <w:r w:rsidRPr="00175AFB">
              <w:rPr>
                <w:rFonts w:ascii="Arial" w:hAnsi="Arial" w:cs="Arial"/>
                <w:b/>
                <w:sz w:val="20"/>
                <w:szCs w:val="20"/>
                <w:lang w:val="en-GB"/>
              </w:rPr>
              <w:t xml:space="preserve">GPAA </w:t>
            </w:r>
            <w:r>
              <w:rPr>
                <w:rFonts w:ascii="Arial" w:hAnsi="Arial" w:cs="Arial"/>
                <w:b/>
                <w:sz w:val="20"/>
                <w:szCs w:val="20"/>
                <w:lang w:val="en-GB"/>
              </w:rPr>
              <w:t>04</w:t>
            </w:r>
            <w:r w:rsidRPr="00175AFB">
              <w:rPr>
                <w:rFonts w:ascii="Arial" w:hAnsi="Arial" w:cs="Arial"/>
                <w:b/>
                <w:sz w:val="20"/>
                <w:szCs w:val="20"/>
                <w:lang w:val="en-GB"/>
              </w:rPr>
              <w:t>/201</w:t>
            </w:r>
            <w:r>
              <w:rPr>
                <w:rFonts w:ascii="Arial" w:hAnsi="Arial" w:cs="Arial"/>
                <w:b/>
                <w:sz w:val="20"/>
                <w:szCs w:val="20"/>
                <w:lang w:val="en-GB"/>
              </w:rPr>
              <w:t>9</w:t>
            </w:r>
          </w:p>
        </w:tc>
        <w:tc>
          <w:tcPr>
            <w:tcW w:w="1589"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DATE:</w:t>
            </w:r>
          </w:p>
        </w:tc>
        <w:tc>
          <w:tcPr>
            <w:tcW w:w="1956" w:type="dxa"/>
            <w:gridSpan w:val="6"/>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sz w:val="20"/>
                <w:szCs w:val="20"/>
                <w:lang w:val="en-GB"/>
              </w:rPr>
              <w:t xml:space="preserve">09 </w:t>
            </w:r>
            <w:r w:rsidRPr="00175AFB">
              <w:rPr>
                <w:rFonts w:ascii="Arial Narrow" w:hAnsi="Arial Narrow"/>
                <w:b/>
                <w:sz w:val="20"/>
                <w:szCs w:val="20"/>
                <w:lang w:val="en-GB"/>
              </w:rPr>
              <w:t>A</w:t>
            </w:r>
            <w:r>
              <w:rPr>
                <w:rFonts w:ascii="Arial Narrow" w:hAnsi="Arial Narrow"/>
                <w:b/>
                <w:sz w:val="20"/>
                <w:szCs w:val="20"/>
                <w:lang w:val="en-GB"/>
              </w:rPr>
              <w:t>pril 2019</w:t>
            </w:r>
          </w:p>
        </w:tc>
        <w:tc>
          <w:tcPr>
            <w:tcW w:w="1744" w:type="dxa"/>
            <w:gridSpan w:val="5"/>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CLOSING TIME:</w:t>
            </w:r>
          </w:p>
        </w:tc>
        <w:tc>
          <w:tcPr>
            <w:tcW w:w="1697" w:type="dxa"/>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175AFB">
              <w:rPr>
                <w:rFonts w:ascii="Arial Narrow" w:hAnsi="Arial Narrow"/>
                <w:b/>
                <w:sz w:val="20"/>
                <w:szCs w:val="20"/>
                <w:lang w:val="en-GB"/>
              </w:rPr>
              <w:t>11:00 am</w:t>
            </w:r>
          </w:p>
        </w:tc>
      </w:tr>
      <w:tr w:rsidR="00F317A2" w:rsidRPr="00175AFB" w:rsidTr="00F317A2">
        <w:trPr>
          <w:trHeight w:val="228"/>
        </w:trPr>
        <w:tc>
          <w:tcPr>
            <w:tcW w:w="1365" w:type="dxa"/>
            <w:gridSpan w:val="2"/>
            <w:tcBorders>
              <w:bottom w:val="single" w:sz="4" w:space="0" w:color="auto"/>
            </w:tcBorders>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DESCRIPTION</w:t>
            </w:r>
          </w:p>
        </w:tc>
        <w:tc>
          <w:tcPr>
            <w:tcW w:w="9254" w:type="dxa"/>
            <w:gridSpan w:val="18"/>
            <w:tcBorders>
              <w:bottom w:val="single" w:sz="4" w:space="0" w:color="auto"/>
            </w:tcBorders>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Pr>
                <w:rFonts w:ascii="Arial" w:hAnsi="Arial" w:cs="Arial"/>
                <w:sz w:val="22"/>
                <w:szCs w:val="22"/>
                <w:lang w:val="en-GB"/>
              </w:rPr>
              <w:t xml:space="preserve">Render Security services at Head Office and </w:t>
            </w:r>
            <w:proofErr w:type="spellStart"/>
            <w:r>
              <w:rPr>
                <w:rFonts w:ascii="Arial" w:hAnsi="Arial" w:cs="Arial"/>
                <w:sz w:val="22"/>
                <w:szCs w:val="22"/>
                <w:lang w:val="en-GB"/>
              </w:rPr>
              <w:t>Travenna</w:t>
            </w:r>
            <w:proofErr w:type="spellEnd"/>
            <w:r>
              <w:rPr>
                <w:rFonts w:ascii="Arial" w:hAnsi="Arial" w:cs="Arial"/>
                <w:sz w:val="22"/>
                <w:szCs w:val="22"/>
                <w:lang w:val="en-GB"/>
              </w:rPr>
              <w:t xml:space="preserve"> for three years to the </w:t>
            </w:r>
            <w:r w:rsidRPr="00175AFB">
              <w:rPr>
                <w:rFonts w:ascii="Arial" w:hAnsi="Arial" w:cs="Arial"/>
                <w:sz w:val="22"/>
                <w:szCs w:val="22"/>
                <w:lang w:val="en-GB"/>
              </w:rPr>
              <w:t>Government Pensions Administration Agency (GPAA).</w:t>
            </w:r>
          </w:p>
        </w:tc>
      </w:tr>
      <w:tr w:rsidR="00F317A2" w:rsidRPr="00175AFB" w:rsidTr="00F317A2">
        <w:trPr>
          <w:trHeight w:val="228"/>
        </w:trPr>
        <w:tc>
          <w:tcPr>
            <w:tcW w:w="10619" w:type="dxa"/>
            <w:gridSpan w:val="20"/>
            <w:tcBorders>
              <w:bottom w:val="single" w:sz="4" w:space="0" w:color="auto"/>
            </w:tcBorders>
            <w:shd w:val="clear" w:color="auto" w:fill="DDD9C3"/>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b/>
                <w:sz w:val="22"/>
                <w:szCs w:val="22"/>
                <w:lang w:val="en-GB"/>
              </w:rPr>
              <w:t>THE SUCCESSFUL BIDDER WILL BE REQUIRED TO FILL IN AND SIGN A WRITTEN CONTRACT FORM (SBD7).</w:t>
            </w:r>
          </w:p>
        </w:tc>
      </w:tr>
      <w:tr w:rsidR="00F317A2" w:rsidRPr="00175AFB" w:rsidTr="00F317A2">
        <w:trPr>
          <w:trHeight w:val="228"/>
        </w:trPr>
        <w:tc>
          <w:tcPr>
            <w:tcW w:w="5350" w:type="dxa"/>
            <w:gridSpan w:val="9"/>
            <w:tcBorders>
              <w:top w:val="single" w:sz="4" w:space="0" w:color="auto"/>
              <w:left w:val="nil"/>
              <w:bottom w:val="single" w:sz="4" w:space="0" w:color="auto"/>
              <w:right w:val="nil"/>
            </w:tcBorders>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BID RESPONSE DOCUMENTS MAY BE DEPOSITED IN THE BID BOX SITUATED AT </w:t>
            </w:r>
            <w:r w:rsidRPr="00175AFB">
              <w:rPr>
                <w:rFonts w:ascii="Arial" w:hAnsi="Arial" w:cs="Arial"/>
                <w:i/>
                <w:sz w:val="22"/>
                <w:szCs w:val="22"/>
                <w:lang w:val="en-GB"/>
              </w:rPr>
              <w:t>(STREET ADDRESS)</w:t>
            </w:r>
          </w:p>
        </w:tc>
        <w:tc>
          <w:tcPr>
            <w:tcW w:w="693" w:type="dxa"/>
            <w:gridSpan w:val="2"/>
            <w:tcBorders>
              <w:top w:val="single" w:sz="4" w:space="0" w:color="auto"/>
              <w:left w:val="nil"/>
              <w:bottom w:val="nil"/>
              <w:right w:val="nil"/>
            </w:tcBorders>
            <w:shd w:val="clear" w:color="auto" w:fill="auto"/>
            <w:vAlign w:val="center"/>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center"/>
              <w:rPr>
                <w:rFonts w:ascii="Arial" w:hAnsi="Arial" w:cs="Arial"/>
                <w:b/>
                <w:sz w:val="22"/>
                <w:szCs w:val="22"/>
                <w:lang w:val="en-GB"/>
              </w:rPr>
            </w:pPr>
          </w:p>
        </w:tc>
        <w:tc>
          <w:tcPr>
            <w:tcW w:w="4576" w:type="dxa"/>
            <w:gridSpan w:val="9"/>
            <w:tcBorders>
              <w:top w:val="single" w:sz="4" w:space="0" w:color="auto"/>
              <w:left w:val="nil"/>
              <w:bottom w:val="single" w:sz="4" w:space="0" w:color="auto"/>
              <w:right w:val="nil"/>
            </w:tcBorders>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281"/>
        </w:trPr>
        <w:tc>
          <w:tcPr>
            <w:tcW w:w="10619" w:type="dxa"/>
            <w:gridSpan w:val="20"/>
            <w:tcBorders>
              <w:top w:val="single" w:sz="4" w:space="0" w:color="auto"/>
            </w:tcBorders>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34 HAMILTON STREET</w:t>
            </w:r>
          </w:p>
        </w:tc>
      </w:tr>
      <w:tr w:rsidR="00F317A2" w:rsidRPr="00175AFB" w:rsidTr="00F317A2">
        <w:trPr>
          <w:trHeight w:val="278"/>
        </w:trPr>
        <w:tc>
          <w:tcPr>
            <w:tcW w:w="10619" w:type="dxa"/>
            <w:gridSpan w:val="20"/>
            <w:tcBorders>
              <w:top w:val="single" w:sz="4" w:space="0" w:color="auto"/>
            </w:tcBorders>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ARCADIA</w:t>
            </w:r>
          </w:p>
        </w:tc>
      </w:tr>
      <w:tr w:rsidR="00F317A2" w:rsidRPr="00175AFB" w:rsidTr="00F317A2">
        <w:trPr>
          <w:trHeight w:val="278"/>
        </w:trPr>
        <w:tc>
          <w:tcPr>
            <w:tcW w:w="10619" w:type="dxa"/>
            <w:gridSpan w:val="20"/>
            <w:tcBorders>
              <w:top w:val="single" w:sz="4" w:space="0" w:color="auto"/>
            </w:tcBorders>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PRETORIA</w:t>
            </w:r>
          </w:p>
        </w:tc>
      </w:tr>
      <w:tr w:rsidR="00F317A2" w:rsidRPr="00175AFB" w:rsidTr="00F317A2">
        <w:trPr>
          <w:trHeight w:val="278"/>
        </w:trPr>
        <w:tc>
          <w:tcPr>
            <w:tcW w:w="10619" w:type="dxa"/>
            <w:gridSpan w:val="20"/>
            <w:tcBorders>
              <w:top w:val="single" w:sz="4" w:space="0" w:color="auto"/>
            </w:tcBorders>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p>
        </w:tc>
      </w:tr>
      <w:tr w:rsidR="00F317A2" w:rsidRPr="00175AFB" w:rsidTr="00F317A2">
        <w:trPr>
          <w:trHeight w:val="228"/>
        </w:trPr>
        <w:tc>
          <w:tcPr>
            <w:tcW w:w="10619" w:type="dxa"/>
            <w:gridSpan w:val="20"/>
            <w:shd w:val="clear" w:color="auto" w:fill="DDD9C3"/>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SUPPLIER INFORMATION</w:t>
            </w: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NAME OF BIDDER</w:t>
            </w:r>
          </w:p>
        </w:tc>
        <w:tc>
          <w:tcPr>
            <w:tcW w:w="7139" w:type="dxa"/>
            <w:gridSpan w:val="17"/>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POSTAL ADDRESS</w:t>
            </w:r>
          </w:p>
        </w:tc>
        <w:tc>
          <w:tcPr>
            <w:tcW w:w="7139" w:type="dxa"/>
            <w:gridSpan w:val="17"/>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STREET ADDRESS</w:t>
            </w:r>
          </w:p>
        </w:tc>
        <w:tc>
          <w:tcPr>
            <w:tcW w:w="7139" w:type="dxa"/>
            <w:gridSpan w:val="17"/>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TELEPHONE NUMBER</w:t>
            </w:r>
          </w:p>
        </w:tc>
        <w:tc>
          <w:tcPr>
            <w:tcW w:w="1145" w:type="dxa"/>
            <w:gridSpan w:val="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56" w:type="dxa"/>
            <w:gridSpan w:val="5"/>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1" w:type="dxa"/>
            <w:gridSpan w:val="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857" w:type="dxa"/>
            <w:gridSpan w:val="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CELLPHONE NUMBER</w:t>
            </w:r>
          </w:p>
        </w:tc>
        <w:tc>
          <w:tcPr>
            <w:tcW w:w="7139" w:type="dxa"/>
            <w:gridSpan w:val="17"/>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FACSIMILE NUMBER</w:t>
            </w:r>
          </w:p>
        </w:tc>
        <w:tc>
          <w:tcPr>
            <w:tcW w:w="1145" w:type="dxa"/>
            <w:gridSpan w:val="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CODE</w:t>
            </w:r>
          </w:p>
        </w:tc>
        <w:tc>
          <w:tcPr>
            <w:tcW w:w="1956" w:type="dxa"/>
            <w:gridSpan w:val="5"/>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81" w:type="dxa"/>
            <w:gridSpan w:val="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NUMBER</w:t>
            </w:r>
          </w:p>
        </w:tc>
        <w:tc>
          <w:tcPr>
            <w:tcW w:w="2857" w:type="dxa"/>
            <w:gridSpan w:val="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E-MAIL ADDRESS</w:t>
            </w:r>
          </w:p>
        </w:tc>
        <w:tc>
          <w:tcPr>
            <w:tcW w:w="7139" w:type="dxa"/>
            <w:gridSpan w:val="17"/>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VAT REGISTRATION NUMBER</w:t>
            </w:r>
          </w:p>
        </w:tc>
        <w:tc>
          <w:tcPr>
            <w:tcW w:w="7139" w:type="dxa"/>
            <w:gridSpan w:val="17"/>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p>
        </w:tc>
        <w:tc>
          <w:tcPr>
            <w:tcW w:w="7139" w:type="dxa"/>
            <w:gridSpan w:val="17"/>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1145" w:type="dxa"/>
            <w:gridSpan w:val="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TCS PIN:</w:t>
            </w:r>
          </w:p>
        </w:tc>
        <w:tc>
          <w:tcPr>
            <w:tcW w:w="1359"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3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b/>
                <w:sz w:val="22"/>
                <w:szCs w:val="22"/>
                <w:lang w:val="en-GB"/>
              </w:rPr>
            </w:pPr>
            <w:r w:rsidRPr="00175AFB">
              <w:rPr>
                <w:rFonts w:ascii="Arial" w:hAnsi="Arial" w:cs="Arial"/>
                <w:b/>
                <w:sz w:val="22"/>
                <w:szCs w:val="22"/>
                <w:lang w:val="en-GB"/>
              </w:rPr>
              <w:t>OR</w:t>
            </w:r>
          </w:p>
        </w:tc>
        <w:tc>
          <w:tcPr>
            <w:tcW w:w="1131" w:type="dxa"/>
            <w:gridSpan w:val="2"/>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CSD No:</w:t>
            </w:r>
          </w:p>
        </w:tc>
        <w:tc>
          <w:tcPr>
            <w:tcW w:w="2874" w:type="dxa"/>
            <w:gridSpan w:val="5"/>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B-BBEE STATUS LEVEL VERIFICATION CERTIFICATE</w:t>
            </w:r>
          </w:p>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[TICK APPLICABLE BOX]</w:t>
            </w:r>
          </w:p>
        </w:tc>
        <w:tc>
          <w:tcPr>
            <w:tcW w:w="2504" w:type="dxa"/>
            <w:gridSpan w:val="7"/>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444BDF">
              <w:rPr>
                <w:rFonts w:ascii="Arial" w:hAnsi="Arial" w:cs="Arial"/>
                <w:sz w:val="22"/>
                <w:szCs w:val="22"/>
                <w:lang w:val="en-GB"/>
              </w:rPr>
            </w:r>
            <w:r w:rsidR="00444BDF">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444BDF">
              <w:rPr>
                <w:rFonts w:ascii="Arial" w:hAnsi="Arial" w:cs="Arial"/>
                <w:sz w:val="22"/>
                <w:szCs w:val="22"/>
                <w:lang w:val="en-GB"/>
              </w:rPr>
            </w:r>
            <w:r w:rsidR="00444BDF">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c>
          <w:tcPr>
            <w:tcW w:w="1761" w:type="dxa"/>
            <w:gridSpan w:val="5"/>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B-BBEE STATUS LEVEL SWORN AFFIDAVIT  </w:t>
            </w:r>
          </w:p>
        </w:tc>
        <w:tc>
          <w:tcPr>
            <w:tcW w:w="2874" w:type="dxa"/>
            <w:gridSpan w:val="5"/>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1"/>
                  <w:enabled/>
                  <w:calcOnExit w:val="0"/>
                  <w:checkBox>
                    <w:sizeAuto/>
                    <w:default w:val="0"/>
                  </w:checkBox>
                </w:ffData>
              </w:fldChar>
            </w:r>
            <w:r w:rsidRPr="00175AFB">
              <w:rPr>
                <w:rFonts w:ascii="Arial" w:hAnsi="Arial" w:cs="Arial"/>
                <w:sz w:val="22"/>
                <w:szCs w:val="22"/>
                <w:lang w:val="en-GB"/>
              </w:rPr>
              <w:instrText xml:space="preserve"> FORMCHECKBOX </w:instrText>
            </w:r>
            <w:r w:rsidR="00444BDF">
              <w:rPr>
                <w:rFonts w:ascii="Arial" w:hAnsi="Arial" w:cs="Arial"/>
                <w:sz w:val="22"/>
                <w:szCs w:val="22"/>
                <w:lang w:val="en-GB"/>
              </w:rPr>
            </w:r>
            <w:r w:rsidR="00444BDF">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Yes </w:t>
            </w:r>
          </w:p>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 xml:space="preserve">  </w:t>
            </w:r>
          </w:p>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444BDF">
              <w:rPr>
                <w:rFonts w:ascii="Arial" w:hAnsi="Arial" w:cs="Arial"/>
                <w:sz w:val="22"/>
                <w:szCs w:val="22"/>
                <w:lang w:val="en-GB"/>
              </w:rPr>
            </w:r>
            <w:r w:rsidR="00444BDF">
              <w:rPr>
                <w:rFonts w:ascii="Arial" w:hAnsi="Arial" w:cs="Arial"/>
                <w:sz w:val="22"/>
                <w:szCs w:val="22"/>
                <w:lang w:val="en-GB"/>
              </w:rPr>
              <w:fldChar w:fldCharType="separate"/>
            </w:r>
            <w:r w:rsidRPr="00175AFB">
              <w:rPr>
                <w:rFonts w:ascii="Arial" w:hAnsi="Arial" w:cs="Arial"/>
                <w:sz w:val="22"/>
                <w:szCs w:val="22"/>
                <w:lang w:val="en-GB"/>
              </w:rPr>
              <w:fldChar w:fldCharType="end"/>
            </w:r>
            <w:r w:rsidRPr="00175AFB">
              <w:rPr>
                <w:rFonts w:ascii="Arial" w:hAnsi="Arial" w:cs="Arial"/>
                <w:sz w:val="22"/>
                <w:szCs w:val="22"/>
                <w:lang w:val="en-GB"/>
              </w:rPr>
              <w:t xml:space="preserve"> No</w:t>
            </w:r>
          </w:p>
        </w:tc>
      </w:tr>
      <w:tr w:rsidR="00F317A2" w:rsidRPr="00175AFB" w:rsidTr="00F317A2">
        <w:trPr>
          <w:trHeight w:val="340"/>
        </w:trPr>
        <w:tc>
          <w:tcPr>
            <w:tcW w:w="3480" w:type="dxa"/>
            <w:gridSpan w:val="3"/>
            <w:shd w:val="clear" w:color="auto" w:fill="auto"/>
            <w:vAlign w:val="bottom"/>
          </w:tcPr>
          <w:p w:rsidR="00F317A2" w:rsidRPr="00175AFB" w:rsidRDefault="00F317A2" w:rsidP="00F317A2">
            <w:pPr>
              <w:tabs>
                <w:tab w:val="left" w:pos="720"/>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 xml:space="preserve">IF YES, </w:t>
            </w:r>
            <w:proofErr w:type="gramStart"/>
            <w:r w:rsidRPr="00175AFB">
              <w:rPr>
                <w:rFonts w:ascii="Arial" w:hAnsi="Arial" w:cs="Arial"/>
                <w:sz w:val="22"/>
                <w:szCs w:val="22"/>
                <w:lang w:val="en-GB"/>
              </w:rPr>
              <w:t>WHO</w:t>
            </w:r>
            <w:proofErr w:type="gramEnd"/>
            <w:r w:rsidRPr="00175AFB">
              <w:rPr>
                <w:rFonts w:ascii="Arial" w:hAnsi="Arial" w:cs="Arial"/>
                <w:sz w:val="22"/>
                <w:szCs w:val="22"/>
                <w:lang w:val="en-GB"/>
              </w:rPr>
              <w:t xml:space="preserve"> WAS THE CERTIFICATE ISSUED BY? </w:t>
            </w:r>
          </w:p>
        </w:tc>
        <w:tc>
          <w:tcPr>
            <w:tcW w:w="7139" w:type="dxa"/>
            <w:gridSpan w:val="17"/>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r>
      <w:tr w:rsidR="00F317A2" w:rsidRPr="00175AFB" w:rsidTr="00F317A2">
        <w:trPr>
          <w:gridBefore w:val="1"/>
          <w:wBefore w:w="91" w:type="dxa"/>
          <w:trHeight w:val="340"/>
        </w:trPr>
        <w:tc>
          <w:tcPr>
            <w:tcW w:w="3477" w:type="dxa"/>
            <w:gridSpan w:val="3"/>
            <w:vMerge w:val="restart"/>
            <w:shd w:val="clear" w:color="auto" w:fill="auto"/>
            <w:vAlign w:val="center"/>
          </w:tcPr>
          <w:p w:rsidR="00F317A2" w:rsidRPr="00175AFB" w:rsidRDefault="00F317A2" w:rsidP="00F317A2">
            <w:pPr>
              <w:tabs>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AN ACCOUNTING OFFICER AS CONTEMPLATED IN THE CLOSE CORPORATION ACT (CCA) AND NAME THE APPLICABLE IN THE TICK BOX</w:t>
            </w:r>
          </w:p>
        </w:tc>
        <w:tc>
          <w:tcPr>
            <w:tcW w:w="679" w:type="dxa"/>
            <w:gridSpan w:val="2"/>
            <w:shd w:val="clear" w:color="auto" w:fill="auto"/>
            <w:vAlign w:val="center"/>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444BDF">
              <w:rPr>
                <w:rFonts w:ascii="Arial" w:hAnsi="Arial" w:cs="Arial"/>
                <w:sz w:val="22"/>
                <w:szCs w:val="22"/>
                <w:lang w:val="en-GB"/>
              </w:rPr>
            </w:r>
            <w:r w:rsidR="00444BDF">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AN ACCOUNTING OFFICER AS CONTEMPLATED IN THE CLOSE CORPORATION ACT (CCA)</w:t>
            </w:r>
          </w:p>
        </w:tc>
      </w:tr>
      <w:tr w:rsidR="00F317A2" w:rsidRPr="00175AFB" w:rsidTr="00F317A2">
        <w:trPr>
          <w:gridBefore w:val="1"/>
          <w:wBefore w:w="91" w:type="dxa"/>
          <w:trHeight w:val="298"/>
        </w:trPr>
        <w:tc>
          <w:tcPr>
            <w:tcW w:w="3477" w:type="dxa"/>
            <w:gridSpan w:val="3"/>
            <w:vMerge/>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79" w:type="dxa"/>
            <w:gridSpan w:val="2"/>
            <w:shd w:val="clear" w:color="auto" w:fill="auto"/>
            <w:vAlign w:val="center"/>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444BDF">
              <w:rPr>
                <w:rFonts w:ascii="Arial" w:hAnsi="Arial" w:cs="Arial"/>
                <w:sz w:val="22"/>
                <w:szCs w:val="22"/>
                <w:lang w:val="en-GB"/>
              </w:rPr>
            </w:r>
            <w:r w:rsidR="00444BDF">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r w:rsidRPr="00175AFB">
              <w:rPr>
                <w:rFonts w:ascii="Arial" w:hAnsi="Arial" w:cs="Arial"/>
                <w:sz w:val="22"/>
                <w:szCs w:val="22"/>
                <w:lang w:val="en-GB"/>
              </w:rPr>
              <w:t>A VERIFICATION AGENCY ACCREDITED BY THE SOUTH AFRICAN ACCREDITATION SYSTEM (SANAS)</w:t>
            </w:r>
          </w:p>
        </w:tc>
      </w:tr>
      <w:tr w:rsidR="00F317A2" w:rsidRPr="00175AFB" w:rsidTr="00F317A2">
        <w:trPr>
          <w:gridBefore w:val="1"/>
          <w:wBefore w:w="91" w:type="dxa"/>
          <w:trHeight w:val="56"/>
        </w:trPr>
        <w:tc>
          <w:tcPr>
            <w:tcW w:w="3477" w:type="dxa"/>
            <w:gridSpan w:val="3"/>
            <w:vMerge/>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w:hAnsi="Arial" w:cs="Arial"/>
                <w:sz w:val="22"/>
                <w:szCs w:val="22"/>
                <w:lang w:val="en-GB"/>
              </w:rPr>
            </w:pPr>
          </w:p>
        </w:tc>
        <w:tc>
          <w:tcPr>
            <w:tcW w:w="679" w:type="dxa"/>
            <w:gridSpan w:val="2"/>
            <w:vMerge w:val="restart"/>
            <w:shd w:val="clear" w:color="auto" w:fill="auto"/>
            <w:vAlign w:val="center"/>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center"/>
              <w:rPr>
                <w:rFonts w:ascii="Arial" w:hAnsi="Arial" w:cs="Arial"/>
                <w:sz w:val="22"/>
                <w:szCs w:val="22"/>
                <w:lang w:val="en-GB"/>
              </w:rPr>
            </w:pPr>
            <w:r w:rsidRPr="00175AFB">
              <w:rPr>
                <w:rFonts w:ascii="Arial" w:hAnsi="Arial" w:cs="Arial"/>
                <w:sz w:val="22"/>
                <w:szCs w:val="22"/>
                <w:lang w:val="en-GB"/>
              </w:rPr>
              <w:fldChar w:fldCharType="begin">
                <w:ffData>
                  <w:name w:val="Check2"/>
                  <w:enabled/>
                  <w:calcOnExit w:val="0"/>
                  <w:checkBox>
                    <w:sizeAuto/>
                    <w:default w:val="0"/>
                  </w:checkBox>
                </w:ffData>
              </w:fldChar>
            </w:r>
            <w:r w:rsidRPr="00175AFB">
              <w:rPr>
                <w:rFonts w:ascii="Arial" w:hAnsi="Arial" w:cs="Arial"/>
                <w:sz w:val="22"/>
                <w:szCs w:val="22"/>
                <w:lang w:val="en-GB"/>
              </w:rPr>
              <w:instrText xml:space="preserve"> FORMCHECKBOX </w:instrText>
            </w:r>
            <w:r w:rsidR="00444BDF">
              <w:rPr>
                <w:rFonts w:ascii="Arial" w:hAnsi="Arial" w:cs="Arial"/>
                <w:sz w:val="22"/>
                <w:szCs w:val="22"/>
                <w:lang w:val="en-GB"/>
              </w:rPr>
            </w:r>
            <w:r w:rsidR="00444BDF">
              <w:rPr>
                <w:rFonts w:ascii="Arial" w:hAnsi="Arial" w:cs="Arial"/>
                <w:sz w:val="22"/>
                <w:szCs w:val="22"/>
                <w:lang w:val="en-GB"/>
              </w:rPr>
              <w:fldChar w:fldCharType="separate"/>
            </w:r>
            <w:r w:rsidRPr="00175AFB">
              <w:rPr>
                <w:rFonts w:ascii="Arial" w:hAnsi="Arial" w:cs="Arial"/>
                <w:sz w:val="22"/>
                <w:szCs w:val="22"/>
                <w:lang w:val="en-GB"/>
              </w:rPr>
              <w:fldChar w:fldCharType="end"/>
            </w:r>
          </w:p>
        </w:tc>
        <w:tc>
          <w:tcPr>
            <w:tcW w:w="6372" w:type="dxa"/>
            <w:gridSpan w:val="1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w:hAnsi="Arial" w:cs="Arial"/>
                <w:sz w:val="22"/>
                <w:szCs w:val="22"/>
                <w:lang w:val="en-GB"/>
              </w:rPr>
            </w:pPr>
            <w:r w:rsidRPr="00175AFB">
              <w:rPr>
                <w:rFonts w:ascii="Arial" w:hAnsi="Arial" w:cs="Arial"/>
                <w:sz w:val="22"/>
                <w:szCs w:val="22"/>
                <w:lang w:val="en-GB"/>
              </w:rPr>
              <w:t>A REGISTERED AUDITOR</w:t>
            </w:r>
          </w:p>
        </w:tc>
      </w:tr>
      <w:tr w:rsidR="00F317A2" w:rsidRPr="00175AFB" w:rsidTr="00F317A2">
        <w:trPr>
          <w:gridBefore w:val="1"/>
          <w:wBefore w:w="91" w:type="dxa"/>
          <w:trHeight w:val="257"/>
        </w:trPr>
        <w:tc>
          <w:tcPr>
            <w:tcW w:w="3477" w:type="dxa"/>
            <w:gridSpan w:val="3"/>
            <w:vMerge/>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79" w:type="dxa"/>
            <w:gridSpan w:val="2"/>
            <w:vMerge/>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6372" w:type="dxa"/>
            <w:gridSpan w:val="14"/>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NAME:</w:t>
            </w:r>
          </w:p>
        </w:tc>
      </w:tr>
      <w:tr w:rsidR="00F317A2" w:rsidRPr="00175AFB" w:rsidTr="00F317A2">
        <w:trPr>
          <w:trHeight w:val="242"/>
        </w:trPr>
        <w:tc>
          <w:tcPr>
            <w:tcW w:w="10619" w:type="dxa"/>
            <w:gridSpan w:val="20"/>
            <w:shd w:val="clear" w:color="auto" w:fill="DDD9C3"/>
            <w:vAlign w:val="bottom"/>
          </w:tcPr>
          <w:p w:rsidR="00F317A2" w:rsidRPr="00175AFB" w:rsidRDefault="00F317A2" w:rsidP="00F317A2">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sidRPr="00175AFB">
              <w:rPr>
                <w:rFonts w:ascii="Arial" w:hAnsi="Arial"/>
                <w:b/>
                <w:i/>
                <w:sz w:val="18"/>
                <w:szCs w:val="18"/>
                <w:lang w:val="en-GB"/>
              </w:rPr>
              <w:t>[</w:t>
            </w:r>
            <w:r w:rsidRPr="00175AFB">
              <w:rPr>
                <w:rFonts w:ascii="Arial" w:hAnsi="Arial"/>
                <w:b/>
                <w:i/>
                <w:sz w:val="18"/>
                <w:szCs w:val="18"/>
                <w:shd w:val="clear" w:color="auto" w:fill="DDD9C3"/>
                <w:lang w:val="en-GB"/>
              </w:rPr>
              <w:t>A B-BBEE STATUS LEVEL VERIFICATION CERTIFICATE/SWORN AFFIDAVIT(FOR EMEs&amp; QSEs) MUST BE SUBMITTED IN ORDER TO QUALIFY FOR PREFERENCE POINTS FOR B-BBEE]</w:t>
            </w:r>
          </w:p>
        </w:tc>
      </w:tr>
      <w:tr w:rsidR="00F317A2" w:rsidRPr="00175AFB" w:rsidTr="00F317A2">
        <w:trPr>
          <w:trHeight w:val="864"/>
        </w:trPr>
        <w:tc>
          <w:tcPr>
            <w:tcW w:w="3480" w:type="dxa"/>
            <w:gridSpan w:val="3"/>
            <w:shd w:val="clear" w:color="auto" w:fill="auto"/>
            <w:vAlign w:val="bottom"/>
          </w:tcPr>
          <w:p w:rsidR="00F317A2" w:rsidRPr="00175AFB" w:rsidRDefault="00F317A2" w:rsidP="00F317A2">
            <w:pPr>
              <w:keepNext/>
              <w:jc w:val="center"/>
              <w:outlineLvl w:val="3"/>
              <w:rPr>
                <w:rFonts w:ascii="Arial Narrow" w:hAnsi="Arial Narrow" w:cs="Arial"/>
                <w:b/>
                <w:sz w:val="22"/>
                <w:lang w:val="en-GB"/>
              </w:rPr>
            </w:pPr>
            <w:r w:rsidRPr="00175AFB">
              <w:rPr>
                <w:rFonts w:ascii="Arial Narrow" w:hAnsi="Arial Narrow" w:cs="Arial"/>
                <w:sz w:val="22"/>
                <w:lang w:val="en-GB"/>
              </w:rPr>
              <w:lastRenderedPageBreak/>
              <w:t xml:space="preserve">ARE YOU THE ACCREDITED REPRESENTATIVE </w:t>
            </w:r>
            <w:r w:rsidRPr="00175AFB">
              <w:rPr>
                <w:rFonts w:ascii="Arial Narrow" w:hAnsi="Arial Narrow" w:cs="Arial"/>
                <w:b/>
                <w:sz w:val="22"/>
                <w:lang w:val="en-GB"/>
              </w:rPr>
              <w:t>IN SOUTH AFRICA FOR THE GOODS /SERVICES /WORKS OFFERED?</w:t>
            </w:r>
          </w:p>
          <w:p w:rsidR="00F317A2" w:rsidRPr="00175AFB" w:rsidRDefault="00F317A2" w:rsidP="00F317A2">
            <w:pPr>
              <w:rPr>
                <w:lang w:val="en-GB"/>
              </w:rPr>
            </w:pPr>
          </w:p>
        </w:tc>
        <w:tc>
          <w:tcPr>
            <w:tcW w:w="2563" w:type="dxa"/>
            <w:gridSpan w:val="8"/>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No </w:t>
            </w:r>
          </w:p>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ENCLOSE PROOF]</w:t>
            </w:r>
          </w:p>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126" w:type="dxa"/>
            <w:gridSpan w:val="7"/>
            <w:shd w:val="clear" w:color="auto" w:fill="auto"/>
            <w:vAlign w:val="bottom"/>
          </w:tcPr>
          <w:p w:rsidR="00F317A2" w:rsidRPr="00175AFB" w:rsidRDefault="00F317A2" w:rsidP="00F317A2">
            <w:pPr>
              <w:keepNext/>
              <w:jc w:val="center"/>
              <w:outlineLvl w:val="3"/>
              <w:rPr>
                <w:rFonts w:ascii="Arial Narrow" w:hAnsi="Arial Narrow" w:cs="Arial"/>
                <w:b/>
                <w:sz w:val="22"/>
                <w:lang w:val="en-GB"/>
              </w:rPr>
            </w:pPr>
            <w:r w:rsidRPr="00175AFB">
              <w:rPr>
                <w:rFonts w:ascii="Arial Narrow" w:hAnsi="Arial Narrow" w:cs="Arial"/>
                <w:sz w:val="22"/>
                <w:lang w:val="en-GB"/>
              </w:rPr>
              <w:t>ARE YOU A FOREIGN BASED SUPPLIER FOR</w:t>
            </w:r>
            <w:r w:rsidRPr="00175AFB">
              <w:rPr>
                <w:rFonts w:ascii="Arial Narrow" w:hAnsi="Arial Narrow" w:cs="Arial"/>
                <w:b/>
                <w:sz w:val="22"/>
                <w:lang w:val="en-GB"/>
              </w:rPr>
              <w:t xml:space="preserve"> THE GOODS /SERVICES /WORKS OFFERED?</w:t>
            </w:r>
            <w:r w:rsidRPr="00175AFB">
              <w:rPr>
                <w:rFonts w:ascii="Arial Narrow" w:hAnsi="Arial Narrow" w:cs="Arial"/>
                <w:b/>
                <w:sz w:val="22"/>
                <w:lang w:val="en-GB"/>
              </w:rPr>
              <w:br/>
            </w:r>
          </w:p>
        </w:tc>
        <w:tc>
          <w:tcPr>
            <w:tcW w:w="2450" w:type="dxa"/>
            <w:gridSpan w:val="2"/>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2"/>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No</w:t>
            </w:r>
            <w:r w:rsidRPr="00175AFB">
              <w:rPr>
                <w:rFonts w:ascii="Arial Narrow" w:hAnsi="Arial Narrow"/>
                <w:sz w:val="20"/>
                <w:lang w:val="en-GB"/>
              </w:rPr>
              <w:br/>
            </w:r>
          </w:p>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sidRPr="00175AFB">
              <w:rPr>
                <w:rFonts w:ascii="Arial Narrow" w:hAnsi="Arial Narrow"/>
                <w:sz w:val="20"/>
                <w:lang w:val="en-GB"/>
              </w:rPr>
              <w:t>[IF YES ANSWER PART B:3 BELOW ]</w:t>
            </w:r>
          </w:p>
          <w:p w:rsidR="00F317A2" w:rsidRPr="00175AFB" w:rsidRDefault="00F317A2" w:rsidP="00F317A2">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r>
      <w:tr w:rsidR="00F317A2" w:rsidRPr="00175AFB" w:rsidTr="00F317A2">
        <w:trPr>
          <w:trHeight w:val="670"/>
        </w:trPr>
        <w:tc>
          <w:tcPr>
            <w:tcW w:w="3480" w:type="dxa"/>
            <w:gridSpan w:val="3"/>
            <w:shd w:val="clear" w:color="auto" w:fill="auto"/>
            <w:vAlign w:val="bottom"/>
          </w:tcPr>
          <w:p w:rsidR="00F317A2" w:rsidRPr="00175AFB" w:rsidRDefault="00F317A2" w:rsidP="00F317A2">
            <w:pPr>
              <w:keepNext/>
              <w:jc w:val="center"/>
              <w:outlineLvl w:val="3"/>
              <w:rPr>
                <w:rFonts w:ascii="Arial Narrow" w:hAnsi="Arial Narrow" w:cs="Arial"/>
                <w:b/>
                <w:sz w:val="22"/>
                <w:lang w:val="en-GB"/>
              </w:rPr>
            </w:pPr>
            <w:r w:rsidRPr="00175AFB">
              <w:rPr>
                <w:rFonts w:ascii="Arial Narrow" w:hAnsi="Arial Narrow" w:cs="Arial"/>
                <w:b/>
                <w:sz w:val="22"/>
                <w:lang w:val="en-GB"/>
              </w:rPr>
              <w:t>SIGNATURE OF BIDDER</w:t>
            </w:r>
          </w:p>
        </w:tc>
        <w:tc>
          <w:tcPr>
            <w:tcW w:w="2563" w:type="dxa"/>
            <w:gridSpan w:val="8"/>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w:t>
            </w:r>
          </w:p>
        </w:tc>
        <w:tc>
          <w:tcPr>
            <w:tcW w:w="2126" w:type="dxa"/>
            <w:gridSpan w:val="7"/>
            <w:shd w:val="clear" w:color="auto" w:fill="auto"/>
            <w:vAlign w:val="bottom"/>
          </w:tcPr>
          <w:p w:rsidR="00F317A2" w:rsidRPr="00175AFB" w:rsidRDefault="00F317A2" w:rsidP="00F317A2">
            <w:pPr>
              <w:keepNext/>
              <w:jc w:val="center"/>
              <w:outlineLvl w:val="3"/>
              <w:rPr>
                <w:rFonts w:ascii="Arial Narrow" w:hAnsi="Arial Narrow" w:cs="Arial"/>
                <w:b/>
                <w:sz w:val="22"/>
                <w:lang w:val="en-GB"/>
              </w:rPr>
            </w:pPr>
            <w:r w:rsidRPr="00175AFB">
              <w:rPr>
                <w:rFonts w:ascii="Arial Narrow" w:hAnsi="Arial Narrow" w:cs="Arial"/>
                <w:b/>
                <w:sz w:val="22"/>
                <w:lang w:val="en-GB"/>
              </w:rPr>
              <w:t>DATE</w:t>
            </w:r>
          </w:p>
        </w:tc>
        <w:tc>
          <w:tcPr>
            <w:tcW w:w="2450" w:type="dxa"/>
            <w:gridSpan w:val="2"/>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317A2" w:rsidRPr="00175AFB" w:rsidTr="00F317A2">
        <w:trPr>
          <w:trHeight w:val="242"/>
        </w:trPr>
        <w:tc>
          <w:tcPr>
            <w:tcW w:w="3480" w:type="dxa"/>
            <w:gridSpan w:val="3"/>
            <w:shd w:val="clear" w:color="auto" w:fill="auto"/>
            <w:vAlign w:val="bottom"/>
          </w:tcPr>
          <w:p w:rsidR="00F317A2" w:rsidRPr="00175AFB" w:rsidRDefault="00F317A2" w:rsidP="00F317A2">
            <w:pPr>
              <w:keepNext/>
              <w:jc w:val="center"/>
              <w:outlineLvl w:val="3"/>
              <w:rPr>
                <w:rFonts w:ascii="Arial Narrow" w:hAnsi="Arial Narrow" w:cs="Arial"/>
                <w:b/>
                <w:sz w:val="22"/>
                <w:lang w:val="en-GB"/>
              </w:rPr>
            </w:pPr>
            <w:r w:rsidRPr="00175AFB">
              <w:rPr>
                <w:rFonts w:ascii="Arial Narrow" w:hAnsi="Arial Narrow" w:cs="Arial"/>
                <w:b/>
                <w:sz w:val="22"/>
                <w:lang w:val="en-GB"/>
              </w:rPr>
              <w:t>CAPACITY UNDER WHICH THIS BID IS SIGNED (Attach proof of authority to sign this bid; e.g. resolution of directors, etc.)</w:t>
            </w:r>
          </w:p>
        </w:tc>
        <w:tc>
          <w:tcPr>
            <w:tcW w:w="7139" w:type="dxa"/>
            <w:gridSpan w:val="17"/>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317A2" w:rsidRPr="00175AFB" w:rsidTr="00F317A2">
        <w:trPr>
          <w:trHeight w:val="242"/>
        </w:trPr>
        <w:tc>
          <w:tcPr>
            <w:tcW w:w="3480" w:type="dxa"/>
            <w:gridSpan w:val="3"/>
            <w:shd w:val="clear" w:color="auto" w:fill="auto"/>
            <w:vAlign w:val="bottom"/>
          </w:tcPr>
          <w:p w:rsidR="00F317A2" w:rsidRPr="00175AFB" w:rsidRDefault="00F317A2" w:rsidP="00F317A2">
            <w:pPr>
              <w:keepNext/>
              <w:jc w:val="center"/>
              <w:outlineLvl w:val="3"/>
              <w:rPr>
                <w:rFonts w:ascii="Arial Narrow" w:hAnsi="Arial Narrow" w:cs="Arial"/>
                <w:b/>
                <w:sz w:val="22"/>
                <w:lang w:val="en-GB"/>
              </w:rPr>
            </w:pPr>
            <w:r w:rsidRPr="00175AFB">
              <w:rPr>
                <w:rFonts w:ascii="Arial Narrow" w:hAnsi="Arial Narrow" w:cs="Arial"/>
                <w:b/>
                <w:sz w:val="22"/>
                <w:lang w:val="en-GB"/>
              </w:rPr>
              <w:t>TOTAL NUMBER OF ITEMS OFFERED</w:t>
            </w:r>
          </w:p>
        </w:tc>
        <w:tc>
          <w:tcPr>
            <w:tcW w:w="2563" w:type="dxa"/>
            <w:gridSpan w:val="8"/>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126" w:type="dxa"/>
            <w:gridSpan w:val="7"/>
            <w:shd w:val="clear" w:color="auto" w:fill="auto"/>
            <w:vAlign w:val="bottom"/>
          </w:tcPr>
          <w:p w:rsidR="00F317A2" w:rsidRPr="00175AFB" w:rsidRDefault="00F317A2" w:rsidP="00F317A2">
            <w:pPr>
              <w:keepNext/>
              <w:jc w:val="center"/>
              <w:outlineLvl w:val="3"/>
              <w:rPr>
                <w:rFonts w:ascii="Arial Narrow" w:hAnsi="Arial Narrow" w:cs="Arial"/>
                <w:b/>
                <w:sz w:val="22"/>
                <w:lang w:val="en-GB"/>
              </w:rPr>
            </w:pPr>
            <w:r w:rsidRPr="00175AFB">
              <w:rPr>
                <w:rFonts w:ascii="Arial Narrow" w:hAnsi="Arial Narrow" w:cs="Arial"/>
                <w:b/>
                <w:sz w:val="22"/>
                <w:lang w:val="en-GB"/>
              </w:rPr>
              <w:t>TOTAL BID PRICE (ALL INCLUSIVE)</w:t>
            </w:r>
          </w:p>
        </w:tc>
        <w:tc>
          <w:tcPr>
            <w:tcW w:w="2450" w:type="dxa"/>
            <w:gridSpan w:val="2"/>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317A2" w:rsidRPr="00175AFB" w:rsidTr="00F317A2">
        <w:trPr>
          <w:trHeight w:val="242"/>
        </w:trPr>
        <w:tc>
          <w:tcPr>
            <w:tcW w:w="5350" w:type="dxa"/>
            <w:gridSpan w:val="9"/>
            <w:shd w:val="clear" w:color="auto" w:fill="DDD9C3"/>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shd w:val="clear" w:color="auto" w:fill="DDD9C3"/>
                <w:lang w:val="en-GB"/>
              </w:rPr>
              <w:t>BIDDING PROCEDURE ENQUIRIES MAY BE DIRECTED TO:</w:t>
            </w:r>
          </w:p>
        </w:tc>
        <w:tc>
          <w:tcPr>
            <w:tcW w:w="5269" w:type="dxa"/>
            <w:gridSpan w:val="11"/>
            <w:shd w:val="clear" w:color="auto" w:fill="DDD9C3"/>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b/>
                <w:bCs/>
                <w:sz w:val="20"/>
                <w:lang w:val="en-GB"/>
              </w:rPr>
              <w:t>TECHNICAL INFORMATION MAY BE DIRECTED TO:</w:t>
            </w:r>
          </w:p>
        </w:tc>
      </w:tr>
      <w:tr w:rsidR="00F317A2" w:rsidRPr="00175AFB" w:rsidTr="00F317A2">
        <w:trPr>
          <w:trHeight w:val="242"/>
        </w:trPr>
        <w:tc>
          <w:tcPr>
            <w:tcW w:w="3480" w:type="dxa"/>
            <w:gridSpan w:val="3"/>
            <w:shd w:val="clear" w:color="auto" w:fill="auto"/>
            <w:vAlign w:val="bottom"/>
          </w:tcPr>
          <w:p w:rsidR="00F317A2" w:rsidRPr="00175AFB" w:rsidRDefault="00F317A2" w:rsidP="00F317A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DEPARTMENT/ PUBLIC ENTITY</w:t>
            </w:r>
          </w:p>
        </w:tc>
        <w:tc>
          <w:tcPr>
            <w:tcW w:w="1870" w:type="dxa"/>
            <w:gridSpan w:val="6"/>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F317A2" w:rsidRPr="00175AFB" w:rsidRDefault="00F317A2" w:rsidP="00F317A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2592"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317A2" w:rsidRPr="00175AFB" w:rsidTr="00F317A2">
        <w:trPr>
          <w:trHeight w:val="242"/>
        </w:trPr>
        <w:tc>
          <w:tcPr>
            <w:tcW w:w="3480" w:type="dxa"/>
            <w:gridSpan w:val="3"/>
            <w:shd w:val="clear" w:color="auto" w:fill="auto"/>
            <w:vAlign w:val="bottom"/>
          </w:tcPr>
          <w:p w:rsidR="00F317A2" w:rsidRPr="00175AFB" w:rsidRDefault="00F317A2" w:rsidP="00F317A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CONTACT PERSON</w:t>
            </w:r>
          </w:p>
        </w:tc>
        <w:tc>
          <w:tcPr>
            <w:tcW w:w="1870" w:type="dxa"/>
            <w:gridSpan w:val="6"/>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F317A2" w:rsidRPr="00175AFB" w:rsidRDefault="00F317A2" w:rsidP="00F317A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2592"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317A2" w:rsidRPr="00175AFB" w:rsidTr="00F317A2">
        <w:trPr>
          <w:trHeight w:val="242"/>
        </w:trPr>
        <w:tc>
          <w:tcPr>
            <w:tcW w:w="3480" w:type="dxa"/>
            <w:gridSpan w:val="3"/>
            <w:shd w:val="clear" w:color="auto" w:fill="auto"/>
            <w:vAlign w:val="bottom"/>
          </w:tcPr>
          <w:p w:rsidR="00F317A2" w:rsidRPr="00175AFB" w:rsidRDefault="00F317A2" w:rsidP="00F317A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TELEPHONE NUMBER</w:t>
            </w:r>
          </w:p>
        </w:tc>
        <w:tc>
          <w:tcPr>
            <w:tcW w:w="1870" w:type="dxa"/>
            <w:gridSpan w:val="6"/>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F317A2" w:rsidRPr="00175AFB" w:rsidRDefault="00F317A2" w:rsidP="00F317A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2592"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317A2" w:rsidRPr="00175AFB" w:rsidTr="00F317A2">
        <w:trPr>
          <w:trHeight w:val="242"/>
        </w:trPr>
        <w:tc>
          <w:tcPr>
            <w:tcW w:w="3480" w:type="dxa"/>
            <w:gridSpan w:val="3"/>
            <w:shd w:val="clear" w:color="auto" w:fill="auto"/>
            <w:vAlign w:val="bottom"/>
          </w:tcPr>
          <w:p w:rsidR="00F317A2" w:rsidRPr="00175AFB" w:rsidRDefault="00F317A2" w:rsidP="00F317A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FACSIMILE NUMBER</w:t>
            </w:r>
          </w:p>
        </w:tc>
        <w:tc>
          <w:tcPr>
            <w:tcW w:w="1870" w:type="dxa"/>
            <w:gridSpan w:val="6"/>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677" w:type="dxa"/>
            <w:gridSpan w:val="8"/>
            <w:shd w:val="clear" w:color="auto" w:fill="auto"/>
            <w:vAlign w:val="bottom"/>
          </w:tcPr>
          <w:p w:rsidR="00F317A2" w:rsidRPr="00175AFB" w:rsidRDefault="00F317A2" w:rsidP="00F317A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2592" w:type="dxa"/>
            <w:gridSpan w:val="3"/>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317A2" w:rsidRPr="00175AFB" w:rsidTr="00F317A2">
        <w:trPr>
          <w:trHeight w:val="242"/>
        </w:trPr>
        <w:tc>
          <w:tcPr>
            <w:tcW w:w="3480" w:type="dxa"/>
            <w:gridSpan w:val="3"/>
            <w:shd w:val="clear" w:color="auto" w:fill="auto"/>
            <w:vAlign w:val="bottom"/>
          </w:tcPr>
          <w:p w:rsidR="00F317A2" w:rsidRPr="00175AFB" w:rsidRDefault="00F317A2" w:rsidP="00F317A2">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175AFB">
              <w:rPr>
                <w:rFonts w:ascii="Arial Narrow" w:hAnsi="Arial Narrow"/>
                <w:sz w:val="20"/>
                <w:lang w:val="en-GB"/>
              </w:rPr>
              <w:t>E-MAIL ADDRESS</w:t>
            </w:r>
          </w:p>
        </w:tc>
        <w:tc>
          <w:tcPr>
            <w:tcW w:w="1870" w:type="dxa"/>
            <w:gridSpan w:val="6"/>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5269" w:type="dxa"/>
            <w:gridSpan w:val="11"/>
            <w:shd w:val="clear" w:color="auto" w:fill="auto"/>
            <w:vAlign w:val="bottom"/>
          </w:tcPr>
          <w:p w:rsidR="00F317A2" w:rsidRPr="00175AFB" w:rsidRDefault="00F317A2" w:rsidP="00F317A2">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F317A2" w:rsidRPr="00175AFB" w:rsidRDefault="00F317A2" w:rsidP="00F317A2">
      <w:pPr>
        <w:jc w:val="right"/>
        <w:rPr>
          <w:sz w:val="28"/>
          <w:lang w:val="en-GB"/>
        </w:rPr>
      </w:pPr>
    </w:p>
    <w:p w:rsidR="00F317A2" w:rsidRPr="00175AFB" w:rsidRDefault="00F317A2" w:rsidP="00F317A2">
      <w:pPr>
        <w:jc w:val="right"/>
        <w:rPr>
          <w:sz w:val="28"/>
          <w:lang w:val="en-GB"/>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3F34FF" w:rsidRDefault="003F34FF" w:rsidP="00F317A2">
      <w:pPr>
        <w:jc w:val="center"/>
        <w:rPr>
          <w:rFonts w:ascii="Arial" w:hAnsi="Arial" w:cs="Arial"/>
          <w:b/>
          <w:bCs/>
          <w:sz w:val="28"/>
          <w:lang w:val="en-US"/>
        </w:rPr>
      </w:pPr>
    </w:p>
    <w:p w:rsidR="00F317A2" w:rsidRPr="00175AFB" w:rsidRDefault="00F317A2" w:rsidP="00F317A2">
      <w:pPr>
        <w:jc w:val="center"/>
        <w:rPr>
          <w:rFonts w:ascii="Arial" w:hAnsi="Arial" w:cs="Arial"/>
          <w:b/>
          <w:bCs/>
          <w:sz w:val="28"/>
          <w:lang w:val="en-US"/>
        </w:rPr>
      </w:pPr>
      <w:r w:rsidRPr="00175AFB">
        <w:rPr>
          <w:rFonts w:ascii="Arial" w:hAnsi="Arial" w:cs="Arial"/>
          <w:b/>
          <w:bCs/>
          <w:sz w:val="28"/>
          <w:lang w:val="en-US"/>
        </w:rPr>
        <w:lastRenderedPageBreak/>
        <w:t>PART B</w:t>
      </w:r>
    </w:p>
    <w:p w:rsidR="00F317A2" w:rsidRPr="00175AFB" w:rsidRDefault="00F317A2" w:rsidP="00F317A2">
      <w:pPr>
        <w:jc w:val="center"/>
        <w:rPr>
          <w:rFonts w:ascii="Arial" w:hAnsi="Arial" w:cs="Arial"/>
          <w:b/>
          <w:sz w:val="20"/>
          <w:lang w:val="en-US"/>
        </w:rPr>
      </w:pPr>
      <w:r w:rsidRPr="00175AFB">
        <w:rPr>
          <w:rFonts w:ascii="Arial" w:hAnsi="Arial" w:cs="Arial"/>
          <w:b/>
          <w:sz w:val="28"/>
          <w:szCs w:val="28"/>
          <w:lang w:val="en-US"/>
        </w:rPr>
        <w:t>TERMS AND CONDITIONS FOR BIDDING</w:t>
      </w:r>
    </w:p>
    <w:p w:rsidR="00F317A2" w:rsidRPr="00175AFB" w:rsidRDefault="00F317A2" w:rsidP="00F317A2">
      <w:pPr>
        <w:tabs>
          <w:tab w:val="left" w:pos="720"/>
          <w:tab w:val="left" w:pos="8190"/>
        </w:tabs>
        <w:spacing w:line="215" w:lineRule="auto"/>
        <w:rPr>
          <w:rFonts w:ascii="Arial Narrow" w:hAnsi="Arial Narrow"/>
          <w:sz w:val="14"/>
          <w:lang w:val="en-GB"/>
        </w:rPr>
      </w:pPr>
      <w:r w:rsidRPr="00175AFB">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0"/>
      </w:tblGrid>
      <w:tr w:rsidR="00F317A2" w:rsidRPr="00175AFB" w:rsidTr="00F317A2">
        <w:tc>
          <w:tcPr>
            <w:tcW w:w="10706" w:type="dxa"/>
            <w:shd w:val="clear" w:color="auto" w:fill="DDD9C3"/>
          </w:tcPr>
          <w:p w:rsidR="00F317A2" w:rsidRPr="00175AFB" w:rsidRDefault="00F317A2" w:rsidP="0062565E">
            <w:pPr>
              <w:widowControl w:val="0"/>
              <w:numPr>
                <w:ilvl w:val="0"/>
                <w:numId w:val="45"/>
              </w:numPr>
              <w:tabs>
                <w:tab w:val="left" w:pos="426"/>
              </w:tabs>
              <w:spacing w:line="215" w:lineRule="auto"/>
              <w:ind w:hanging="1146"/>
              <w:jc w:val="both"/>
              <w:rPr>
                <w:rFonts w:ascii="Arial Narrow" w:hAnsi="Arial Narrow"/>
                <w:b/>
                <w:sz w:val="20"/>
                <w:lang w:val="en-GB"/>
              </w:rPr>
            </w:pPr>
            <w:r w:rsidRPr="00175AFB">
              <w:rPr>
                <w:rFonts w:ascii="Arial Narrow" w:hAnsi="Arial Narrow" w:cs="Arial"/>
                <w:b/>
                <w:bCs/>
                <w:color w:val="000000"/>
                <w:sz w:val="20"/>
                <w:lang w:val="en-GB"/>
              </w:rPr>
              <w:t>BID SUBMISSION:</w:t>
            </w:r>
          </w:p>
        </w:tc>
      </w:tr>
      <w:tr w:rsidR="00F317A2" w:rsidRPr="00175AFB" w:rsidTr="00F317A2">
        <w:trPr>
          <w:trHeight w:val="1212"/>
        </w:trPr>
        <w:tc>
          <w:tcPr>
            <w:tcW w:w="10706" w:type="dxa"/>
            <w:shd w:val="clear" w:color="auto" w:fill="auto"/>
          </w:tcPr>
          <w:p w:rsidR="00F317A2" w:rsidRPr="00175AFB" w:rsidRDefault="00F317A2" w:rsidP="0062565E">
            <w:pPr>
              <w:widowControl w:val="0"/>
              <w:numPr>
                <w:ilvl w:val="1"/>
                <w:numId w:val="46"/>
              </w:numPr>
              <w:tabs>
                <w:tab w:val="left" w:pos="426"/>
              </w:tabs>
              <w:spacing w:line="215" w:lineRule="auto"/>
              <w:ind w:left="426" w:hanging="426"/>
              <w:jc w:val="both"/>
              <w:rPr>
                <w:rFonts w:ascii="Arial Narrow" w:hAnsi="Arial Narrow"/>
                <w:sz w:val="20"/>
                <w:lang w:val="en-GB"/>
              </w:rPr>
            </w:pPr>
            <w:r w:rsidRPr="00175AFB">
              <w:rPr>
                <w:rFonts w:ascii="Arial Narrow" w:hAnsi="Arial Narrow"/>
                <w:sz w:val="20"/>
                <w:lang w:val="en-GB"/>
              </w:rPr>
              <w:t xml:space="preserve">BIDS </w:t>
            </w:r>
            <w:proofErr w:type="gramStart"/>
            <w:r w:rsidRPr="00175AFB">
              <w:rPr>
                <w:rFonts w:ascii="Arial Narrow" w:hAnsi="Arial Narrow"/>
                <w:sz w:val="20"/>
                <w:lang w:val="en-GB"/>
              </w:rPr>
              <w:t>MUST BE DELIVERED</w:t>
            </w:r>
            <w:proofErr w:type="gramEnd"/>
            <w:r w:rsidRPr="00175AFB">
              <w:rPr>
                <w:rFonts w:ascii="Arial Narrow" w:hAnsi="Arial Narrow"/>
                <w:sz w:val="20"/>
                <w:lang w:val="en-GB"/>
              </w:rPr>
              <w:t xml:space="preserve"> BY THE STIPULATED TIME TO THE CORRECT ADDRESS. LATE BIDS </w:t>
            </w:r>
            <w:proofErr w:type="gramStart"/>
            <w:r w:rsidRPr="00175AFB">
              <w:rPr>
                <w:rFonts w:ascii="Arial Narrow" w:hAnsi="Arial Narrow"/>
                <w:sz w:val="20"/>
                <w:lang w:val="en-GB"/>
              </w:rPr>
              <w:t>WILL NOT BE ACCEPTED</w:t>
            </w:r>
            <w:proofErr w:type="gramEnd"/>
            <w:r w:rsidRPr="00175AFB">
              <w:rPr>
                <w:rFonts w:ascii="Arial Narrow" w:hAnsi="Arial Narrow"/>
                <w:sz w:val="20"/>
                <w:lang w:val="en-GB"/>
              </w:rPr>
              <w:t xml:space="preserve"> FOR CONSIDERATION.</w:t>
            </w:r>
          </w:p>
          <w:p w:rsidR="00F317A2" w:rsidRPr="00175AFB" w:rsidRDefault="00F317A2" w:rsidP="00F317A2">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lang w:val="en-GB"/>
              </w:rPr>
            </w:pPr>
          </w:p>
          <w:p w:rsidR="00F317A2" w:rsidRPr="00175AFB" w:rsidRDefault="00F317A2" w:rsidP="0062565E">
            <w:pPr>
              <w:widowControl w:val="0"/>
              <w:numPr>
                <w:ilvl w:val="1"/>
                <w:numId w:val="46"/>
              </w:numPr>
              <w:tabs>
                <w:tab w:val="left" w:pos="426"/>
              </w:tabs>
              <w:spacing w:line="215" w:lineRule="auto"/>
              <w:ind w:left="426" w:hanging="426"/>
              <w:jc w:val="both"/>
              <w:rPr>
                <w:rFonts w:ascii="Arial Narrow" w:hAnsi="Arial Narrow" w:cs="Arial Narrow"/>
                <w:b/>
                <w:sz w:val="20"/>
                <w:lang w:val="en-GB"/>
              </w:rPr>
            </w:pPr>
            <w:r w:rsidRPr="00175AFB">
              <w:rPr>
                <w:rFonts w:ascii="Arial Narrow" w:hAnsi="Arial Narrow" w:cs="Arial Narrow"/>
                <w:b/>
                <w:sz w:val="20"/>
                <w:lang w:val="en-GB"/>
              </w:rPr>
              <w:t xml:space="preserve">ALL BIDS MUST BE SUBMITTED ON THE OFFICIAL FORMS PROVIDED–(NOT TO BE RE-TYPED) OR </w:t>
            </w:r>
            <w:r w:rsidRPr="00175AFB">
              <w:rPr>
                <w:rFonts w:ascii="Arial Narrow" w:hAnsi="Arial Narrow" w:cs="Arial Narrow"/>
                <w:b/>
                <w:color w:val="FF0000"/>
                <w:sz w:val="20"/>
                <w:lang w:val="en-GB"/>
              </w:rPr>
              <w:t xml:space="preserve"> </w:t>
            </w:r>
            <w:r w:rsidRPr="00175AFB">
              <w:rPr>
                <w:rFonts w:ascii="Arial Narrow" w:hAnsi="Arial Narrow" w:cs="Arial Narrow"/>
                <w:b/>
                <w:sz w:val="20"/>
                <w:lang w:val="en-GB"/>
              </w:rPr>
              <w:t>ONLINE</w:t>
            </w:r>
          </w:p>
          <w:p w:rsidR="00F317A2" w:rsidRPr="00175AFB" w:rsidRDefault="00F317A2" w:rsidP="00F317A2">
            <w:pPr>
              <w:ind w:left="720"/>
              <w:rPr>
                <w:rFonts w:ascii="Arial Narrow" w:hAnsi="Arial Narrow" w:cs="Arial Narrow"/>
                <w:b/>
                <w:sz w:val="20"/>
                <w:lang w:val="en-GB"/>
              </w:rPr>
            </w:pPr>
          </w:p>
          <w:p w:rsidR="00F317A2" w:rsidRPr="00175AFB" w:rsidRDefault="00F317A2" w:rsidP="0062565E">
            <w:pPr>
              <w:widowControl w:val="0"/>
              <w:numPr>
                <w:ilvl w:val="1"/>
                <w:numId w:val="46"/>
              </w:numPr>
              <w:tabs>
                <w:tab w:val="left" w:pos="426"/>
              </w:tabs>
              <w:spacing w:line="215" w:lineRule="auto"/>
              <w:ind w:left="426" w:hanging="426"/>
              <w:jc w:val="both"/>
              <w:rPr>
                <w:rFonts w:ascii="Arial Narrow" w:hAnsi="Arial Narrow" w:cs="Arial Narrow"/>
                <w:b/>
                <w:sz w:val="20"/>
                <w:lang w:val="en-GB"/>
              </w:rPr>
            </w:pPr>
            <w:r w:rsidRPr="00175AFB">
              <w:rPr>
                <w:rFonts w:ascii="Arial Narrow" w:hAnsi="Arial Narrow" w:cs="Arial Narrow"/>
                <w:b/>
                <w:sz w:val="20"/>
                <w:lang w:val="en-GB"/>
              </w:rPr>
              <w:t xml:space="preserve">BIDDERS MUST REGISTER ON THE CENTRAL SUPPLIER DATABASE (CSD) TO UPLOAD MANDATORY INFORMATION NAMELY: </w:t>
            </w:r>
            <w:proofErr w:type="gramStart"/>
            <w:r w:rsidRPr="00175AFB">
              <w:rPr>
                <w:rFonts w:ascii="Arial Narrow" w:hAnsi="Arial Narrow" w:cs="Arial Narrow"/>
                <w:b/>
                <w:sz w:val="20"/>
                <w:lang w:val="en-GB"/>
              </w:rPr>
              <w:t>( BUSINESS</w:t>
            </w:r>
            <w:proofErr w:type="gramEnd"/>
            <w:r w:rsidRPr="00175AFB">
              <w:rPr>
                <w:rFonts w:ascii="Arial Narrow" w:hAnsi="Arial Narrow" w:cs="Arial Narrow"/>
                <w:b/>
                <w:sz w:val="20"/>
                <w:lang w:val="en-GB"/>
              </w:rPr>
              <w:t xml:space="preserve"> REGISTRATION/ DIRECTORSHIP/ MEMBERSHIP/IDENTITY NUMBERS; TAX COMPLIANCE STATUS; AND BANKING INFORMATION FOR VERIFICATION PURPOSES). B-BBEE CERTIFICATE OR SWORN AFFIDAVIT FOR B-BBEE </w:t>
            </w:r>
            <w:proofErr w:type="gramStart"/>
            <w:r w:rsidRPr="00175AFB">
              <w:rPr>
                <w:rFonts w:ascii="Arial Narrow" w:hAnsi="Arial Narrow" w:cs="Arial Narrow"/>
                <w:b/>
                <w:sz w:val="20"/>
                <w:lang w:val="en-GB"/>
              </w:rPr>
              <w:t>MUST BE SUBMITTED</w:t>
            </w:r>
            <w:proofErr w:type="gramEnd"/>
            <w:r w:rsidRPr="00175AFB">
              <w:rPr>
                <w:rFonts w:ascii="Arial Narrow" w:hAnsi="Arial Narrow" w:cs="Arial Narrow"/>
                <w:b/>
                <w:sz w:val="20"/>
                <w:lang w:val="en-GB"/>
              </w:rPr>
              <w:t xml:space="preserve"> TO BIDDING INSTITUTION.</w:t>
            </w:r>
          </w:p>
          <w:p w:rsidR="00F317A2" w:rsidRPr="00175AFB" w:rsidRDefault="00F317A2" w:rsidP="00F317A2">
            <w:pPr>
              <w:ind w:left="720"/>
              <w:rPr>
                <w:rFonts w:ascii="Arial Narrow" w:hAnsi="Arial Narrow" w:cs="Arial Narrow"/>
                <w:b/>
                <w:sz w:val="20"/>
                <w:lang w:val="en-GB"/>
              </w:rPr>
            </w:pPr>
          </w:p>
          <w:p w:rsidR="00F317A2" w:rsidRPr="00175AFB" w:rsidRDefault="00F317A2" w:rsidP="0062565E">
            <w:pPr>
              <w:widowControl w:val="0"/>
              <w:numPr>
                <w:ilvl w:val="1"/>
                <w:numId w:val="46"/>
              </w:numPr>
              <w:tabs>
                <w:tab w:val="left" w:pos="426"/>
              </w:tabs>
              <w:spacing w:line="215" w:lineRule="auto"/>
              <w:ind w:left="426" w:hanging="426"/>
              <w:jc w:val="both"/>
              <w:rPr>
                <w:rFonts w:ascii="Arial Narrow" w:hAnsi="Arial Narrow" w:cs="Arial Narrow"/>
                <w:b/>
                <w:sz w:val="20"/>
                <w:lang w:val="en-GB"/>
              </w:rPr>
            </w:pPr>
            <w:r w:rsidRPr="00175AFB">
              <w:rPr>
                <w:rFonts w:ascii="Arial Narrow" w:hAnsi="Arial Narrow" w:cs="Arial Narrow"/>
                <w:b/>
                <w:sz w:val="20"/>
                <w:lang w:val="en-GB"/>
              </w:rPr>
              <w:t xml:space="preserve">WHERE A BIDDER </w:t>
            </w:r>
            <w:proofErr w:type="gramStart"/>
            <w:r w:rsidRPr="00175AFB">
              <w:rPr>
                <w:rFonts w:ascii="Arial Narrow" w:hAnsi="Arial Narrow" w:cs="Arial Narrow"/>
                <w:b/>
                <w:sz w:val="20"/>
                <w:lang w:val="en-GB"/>
              </w:rPr>
              <w:t>IS NOT REGISTERED</w:t>
            </w:r>
            <w:proofErr w:type="gramEnd"/>
            <w:r w:rsidRPr="00175AFB">
              <w:rPr>
                <w:rFonts w:ascii="Arial Narrow" w:hAnsi="Arial Narrow" w:cs="Arial Narrow"/>
                <w:b/>
                <w:sz w:val="20"/>
                <w:lang w:val="en-GB"/>
              </w:rPr>
              <w:t xml:space="preserve"> ON THE CSD, MANDATORY INFORMATION NAMELY: (BUSINESS REGISTRATION/ DIRECTORSHIP/ MEMBERSHIP/IDENTITY NUMBERS; TAX COMPLIANCE STATUS MAY NOT BE SUBMITTED WITH THE BID DOCUMENTATION. B-BBEE CERTIFICATE OR SWORN AFFIDAVIT FOR B-BBEE </w:t>
            </w:r>
            <w:proofErr w:type="gramStart"/>
            <w:r w:rsidRPr="00175AFB">
              <w:rPr>
                <w:rFonts w:ascii="Arial Narrow" w:hAnsi="Arial Narrow" w:cs="Arial Narrow"/>
                <w:b/>
                <w:sz w:val="20"/>
                <w:lang w:val="en-GB"/>
              </w:rPr>
              <w:t>MUST BE SUBMITTED</w:t>
            </w:r>
            <w:proofErr w:type="gramEnd"/>
            <w:r w:rsidRPr="00175AFB">
              <w:rPr>
                <w:rFonts w:ascii="Arial Narrow" w:hAnsi="Arial Narrow" w:cs="Arial Narrow"/>
                <w:b/>
                <w:sz w:val="20"/>
                <w:lang w:val="en-GB"/>
              </w:rPr>
              <w:t xml:space="preserve"> TO BIDDING INSTITUTION.             </w:t>
            </w:r>
          </w:p>
          <w:p w:rsidR="00F317A2" w:rsidRPr="00175AFB" w:rsidRDefault="00F317A2" w:rsidP="00F317A2">
            <w:pPr>
              <w:tabs>
                <w:tab w:val="left" w:pos="426"/>
                <w:tab w:val="left" w:pos="1944"/>
                <w:tab w:val="left" w:pos="3384"/>
                <w:tab w:val="left" w:pos="3744"/>
                <w:tab w:val="left" w:pos="4644"/>
                <w:tab w:val="left" w:pos="5760"/>
                <w:tab w:val="left" w:pos="7920"/>
              </w:tabs>
              <w:spacing w:line="215" w:lineRule="auto"/>
              <w:ind w:left="426" w:hanging="426"/>
              <w:jc w:val="both"/>
              <w:rPr>
                <w:rFonts w:ascii="Arial Narrow" w:hAnsi="Arial Narrow"/>
                <w:sz w:val="20"/>
                <w:lang w:val="en-GB"/>
              </w:rPr>
            </w:pPr>
          </w:p>
          <w:p w:rsidR="00F317A2" w:rsidRPr="00175AFB" w:rsidRDefault="00F317A2" w:rsidP="0062565E">
            <w:pPr>
              <w:widowControl w:val="0"/>
              <w:numPr>
                <w:ilvl w:val="1"/>
                <w:numId w:val="46"/>
              </w:numPr>
              <w:tabs>
                <w:tab w:val="left" w:pos="426"/>
              </w:tabs>
              <w:spacing w:line="215" w:lineRule="auto"/>
              <w:ind w:left="426" w:hanging="426"/>
              <w:jc w:val="both"/>
              <w:rPr>
                <w:rFonts w:ascii="Arial Narrow" w:hAnsi="Arial Narrow"/>
                <w:sz w:val="20"/>
                <w:lang w:val="en-GB"/>
              </w:rPr>
            </w:pPr>
            <w:r w:rsidRPr="00175AFB">
              <w:rPr>
                <w:rFonts w:ascii="Arial Narrow" w:hAnsi="Arial Narrow"/>
                <w:sz w:val="20"/>
                <w:lang w:val="en-GB"/>
              </w:rPr>
              <w:t>THIS BID IS SUBJECT TO THE PREFERENTIAL PROCUREMENT POLICY FRAMEWORK ACT 2000 AND THE PREFERENTIAL PROCUREMENT REGULATIONS, 2017, THE GENERAL CONDITIONS OF CONTRACT (GCC) AND, IF APPLICABLE, ANY OTHER LEGISLATION OR SPECIAL CONDITIONS OF CONTRACT.</w:t>
            </w:r>
          </w:p>
          <w:p w:rsidR="00F317A2" w:rsidRPr="00175AFB" w:rsidRDefault="00F317A2" w:rsidP="00F317A2">
            <w:pPr>
              <w:tabs>
                <w:tab w:val="left" w:pos="426"/>
                <w:tab w:val="left" w:pos="1944"/>
                <w:tab w:val="left" w:pos="3384"/>
                <w:tab w:val="left" w:pos="3744"/>
                <w:tab w:val="left" w:pos="4644"/>
                <w:tab w:val="left" w:pos="5760"/>
                <w:tab w:val="left" w:pos="7920"/>
              </w:tabs>
              <w:spacing w:line="215" w:lineRule="auto"/>
              <w:ind w:left="426"/>
              <w:jc w:val="both"/>
              <w:rPr>
                <w:rFonts w:ascii="Arial Narrow" w:hAnsi="Arial Narrow"/>
                <w:sz w:val="22"/>
                <w:szCs w:val="22"/>
                <w:lang w:val="en-GB"/>
              </w:rPr>
            </w:pPr>
          </w:p>
        </w:tc>
      </w:tr>
      <w:tr w:rsidR="00F317A2" w:rsidRPr="00175AFB" w:rsidTr="00F317A2">
        <w:tc>
          <w:tcPr>
            <w:tcW w:w="10706" w:type="dxa"/>
            <w:shd w:val="clear" w:color="auto" w:fill="DDD9C3"/>
          </w:tcPr>
          <w:p w:rsidR="00F317A2" w:rsidRPr="00175AFB" w:rsidRDefault="00F317A2" w:rsidP="0062565E">
            <w:pPr>
              <w:widowControl w:val="0"/>
              <w:numPr>
                <w:ilvl w:val="0"/>
                <w:numId w:val="45"/>
              </w:numPr>
              <w:tabs>
                <w:tab w:val="left" w:pos="426"/>
              </w:tabs>
              <w:spacing w:line="215" w:lineRule="auto"/>
              <w:ind w:hanging="1146"/>
              <w:jc w:val="both"/>
              <w:rPr>
                <w:rFonts w:ascii="Arial Narrow" w:hAnsi="Arial Narrow" w:cs="Arial"/>
                <w:b/>
                <w:bCs/>
                <w:color w:val="000081"/>
                <w:sz w:val="20"/>
                <w:szCs w:val="28"/>
                <w:lang w:val="en-GB"/>
              </w:rPr>
            </w:pPr>
            <w:r w:rsidRPr="00175AFB">
              <w:rPr>
                <w:rFonts w:ascii="Arial Narrow" w:hAnsi="Arial Narrow" w:cs="Arial"/>
                <w:b/>
                <w:bCs/>
                <w:color w:val="000000"/>
                <w:sz w:val="20"/>
                <w:szCs w:val="22"/>
                <w:lang w:val="en-GB"/>
              </w:rPr>
              <w:t>TAX COMPLIANCE REQUIREMENTS</w:t>
            </w:r>
          </w:p>
        </w:tc>
      </w:tr>
      <w:tr w:rsidR="00F317A2" w:rsidRPr="00175AFB" w:rsidTr="00F317A2">
        <w:tc>
          <w:tcPr>
            <w:tcW w:w="10706" w:type="dxa"/>
            <w:shd w:val="clear" w:color="auto" w:fill="FFFFFF"/>
          </w:tcPr>
          <w:p w:rsidR="00F317A2" w:rsidRPr="00175AFB" w:rsidRDefault="00F317A2" w:rsidP="0062565E">
            <w:pPr>
              <w:widowControl w:val="0"/>
              <w:numPr>
                <w:ilvl w:val="0"/>
                <w:numId w:val="44"/>
              </w:numPr>
              <w:tabs>
                <w:tab w:val="left" w:pos="426"/>
              </w:tabs>
              <w:autoSpaceDE w:val="0"/>
              <w:autoSpaceDN w:val="0"/>
              <w:adjustRightInd w:val="0"/>
              <w:spacing w:after="120"/>
              <w:ind w:left="567" w:hanging="567"/>
              <w:jc w:val="both"/>
              <w:rPr>
                <w:rFonts w:ascii="Arial Narrow" w:hAnsi="Arial Narrow"/>
                <w:sz w:val="20"/>
                <w:lang w:val="en-GB"/>
              </w:rPr>
            </w:pPr>
            <w:r w:rsidRPr="00175AFB">
              <w:rPr>
                <w:rFonts w:ascii="Arial Narrow" w:hAnsi="Arial Narrow"/>
                <w:sz w:val="20"/>
                <w:lang w:val="en-GB"/>
              </w:rPr>
              <w:t xml:space="preserve">BIDDERS MUST ENSURE COMPLIANCE WITH THEIR TAX OBLIGATIONS. </w:t>
            </w:r>
          </w:p>
          <w:p w:rsidR="00F317A2" w:rsidRPr="00175AFB" w:rsidRDefault="00F317A2" w:rsidP="0062565E">
            <w:pPr>
              <w:widowControl w:val="0"/>
              <w:numPr>
                <w:ilvl w:val="0"/>
                <w:numId w:val="44"/>
              </w:numPr>
              <w:tabs>
                <w:tab w:val="left" w:pos="426"/>
              </w:tabs>
              <w:autoSpaceDE w:val="0"/>
              <w:autoSpaceDN w:val="0"/>
              <w:adjustRightInd w:val="0"/>
              <w:spacing w:after="120"/>
              <w:ind w:left="426" w:hanging="426"/>
              <w:jc w:val="both"/>
              <w:rPr>
                <w:rFonts w:ascii="Arial Narrow" w:hAnsi="Arial Narrow"/>
                <w:sz w:val="20"/>
                <w:lang w:val="en-GB"/>
              </w:rPr>
            </w:pPr>
            <w:r w:rsidRPr="00175AFB">
              <w:rPr>
                <w:rFonts w:ascii="Arial Narrow" w:hAnsi="Arial Narrow"/>
                <w:sz w:val="20"/>
                <w:lang w:val="en-GB"/>
              </w:rPr>
              <w:t>BIDDERS ARE REQUIRED TO SUBMIT THEIR UNIQUE PERSONAL IDENTIFICATION NUMBER (PIN) ISSUED BY SARS TO ENABLE   THE ORGAN OF STATE TO VIEW THE TAXPAYER’S PROFILE AND TAX STATUS.</w:t>
            </w:r>
          </w:p>
          <w:p w:rsidR="00F317A2" w:rsidRPr="00175AFB" w:rsidRDefault="00F317A2" w:rsidP="0062565E">
            <w:pPr>
              <w:widowControl w:val="0"/>
              <w:numPr>
                <w:ilvl w:val="0"/>
                <w:numId w:val="44"/>
              </w:numPr>
              <w:tabs>
                <w:tab w:val="left" w:pos="426"/>
              </w:tabs>
              <w:autoSpaceDE w:val="0"/>
              <w:autoSpaceDN w:val="0"/>
              <w:adjustRightInd w:val="0"/>
              <w:spacing w:after="120"/>
              <w:ind w:left="426" w:hanging="426"/>
              <w:jc w:val="both"/>
              <w:rPr>
                <w:rFonts w:ascii="Arial Narrow" w:hAnsi="Arial Narrow"/>
                <w:sz w:val="20"/>
                <w:lang w:val="en-GB"/>
              </w:rPr>
            </w:pPr>
            <w:r w:rsidRPr="00175AFB">
              <w:rPr>
                <w:rFonts w:ascii="Arial Narrow" w:hAnsi="Arial Narrow"/>
                <w:sz w:val="20"/>
                <w:lang w:val="en-GB"/>
              </w:rPr>
              <w:t xml:space="preserve">APPLICATION FOR TAX COMPLIANCE STATUS (TCS) OR PIN </w:t>
            </w:r>
            <w:proofErr w:type="gramStart"/>
            <w:r w:rsidRPr="00175AFB">
              <w:rPr>
                <w:rFonts w:ascii="Arial Narrow" w:hAnsi="Arial Narrow"/>
                <w:sz w:val="20"/>
                <w:lang w:val="en-GB"/>
              </w:rPr>
              <w:t>MAY ALSO BE MADE</w:t>
            </w:r>
            <w:proofErr w:type="gramEnd"/>
            <w:r w:rsidRPr="00175AFB">
              <w:rPr>
                <w:rFonts w:ascii="Arial Narrow" w:hAnsi="Arial Narrow"/>
                <w:sz w:val="20"/>
                <w:lang w:val="en-GB"/>
              </w:rPr>
              <w:t xml:space="preserve"> VIA E-FILING. IN ORDER TO USE THIS PROVISION, TAXPAYERS WILL NEED TO REGISTER WITH SARS AS E-FILERS THROUGH THE WEBSITE </w:t>
            </w:r>
            <w:hyperlink r:id="rId11" w:history="1">
              <w:r w:rsidRPr="00175AFB">
                <w:rPr>
                  <w:rFonts w:ascii="Arial Narrow" w:hAnsi="Arial Narrow"/>
                  <w:sz w:val="20"/>
                  <w:lang w:val="en-GB"/>
                </w:rPr>
                <w:t>WWW.SARS.GOV.ZA</w:t>
              </w:r>
            </w:hyperlink>
            <w:r w:rsidRPr="00175AFB">
              <w:rPr>
                <w:rFonts w:ascii="Arial Narrow" w:hAnsi="Arial Narrow"/>
                <w:sz w:val="20"/>
                <w:lang w:val="en-GB"/>
              </w:rPr>
              <w:t>.</w:t>
            </w:r>
          </w:p>
          <w:p w:rsidR="00F317A2" w:rsidRPr="00175AFB" w:rsidRDefault="00F317A2" w:rsidP="0062565E">
            <w:pPr>
              <w:widowControl w:val="0"/>
              <w:numPr>
                <w:ilvl w:val="0"/>
                <w:numId w:val="44"/>
              </w:numPr>
              <w:tabs>
                <w:tab w:val="left" w:pos="426"/>
              </w:tabs>
              <w:autoSpaceDE w:val="0"/>
              <w:autoSpaceDN w:val="0"/>
              <w:adjustRightInd w:val="0"/>
              <w:spacing w:after="120"/>
              <w:ind w:left="426" w:hanging="426"/>
              <w:jc w:val="both"/>
              <w:rPr>
                <w:rFonts w:ascii="Arial Narrow" w:hAnsi="Arial Narrow"/>
                <w:sz w:val="20"/>
                <w:lang w:val="en-GB"/>
              </w:rPr>
            </w:pPr>
            <w:r w:rsidRPr="00175AFB">
              <w:rPr>
                <w:rFonts w:ascii="Arial Narrow" w:hAnsi="Arial Narrow"/>
                <w:sz w:val="20"/>
                <w:lang w:val="en-GB"/>
              </w:rPr>
              <w:t xml:space="preserve">BIDDERS MAY ALSO SUBMIT A PRINTED TCS TOGETHER WITH THE BID. </w:t>
            </w:r>
          </w:p>
          <w:p w:rsidR="00F317A2" w:rsidRPr="00175AFB" w:rsidRDefault="00F317A2" w:rsidP="0062565E">
            <w:pPr>
              <w:widowControl w:val="0"/>
              <w:numPr>
                <w:ilvl w:val="0"/>
                <w:numId w:val="44"/>
              </w:numPr>
              <w:tabs>
                <w:tab w:val="left" w:pos="426"/>
              </w:tabs>
              <w:autoSpaceDE w:val="0"/>
              <w:autoSpaceDN w:val="0"/>
              <w:adjustRightInd w:val="0"/>
              <w:spacing w:after="120"/>
              <w:ind w:left="426" w:hanging="426"/>
              <w:jc w:val="both"/>
              <w:rPr>
                <w:rFonts w:ascii="Arial Narrow" w:hAnsi="Arial Narrow"/>
                <w:sz w:val="20"/>
                <w:lang w:val="en-GB"/>
              </w:rPr>
            </w:pPr>
            <w:r w:rsidRPr="00175AFB">
              <w:rPr>
                <w:rFonts w:ascii="Arial Narrow" w:hAnsi="Arial Narrow"/>
                <w:sz w:val="20"/>
                <w:lang w:val="en-GB"/>
              </w:rPr>
              <w:t>IN BIDS WHERE CONSORTIA / JOINT VENTURES / SUB-CONTRACTORS ARE INVOLVED, EACH PARTY MUST SUBMIT A SEPARATE PROOF OF   TCS / PIN / CSD NUMBER.</w:t>
            </w:r>
          </w:p>
          <w:p w:rsidR="00F317A2" w:rsidRPr="00175AFB" w:rsidRDefault="00F317A2" w:rsidP="0062565E">
            <w:pPr>
              <w:widowControl w:val="0"/>
              <w:numPr>
                <w:ilvl w:val="0"/>
                <w:numId w:val="44"/>
              </w:numPr>
              <w:tabs>
                <w:tab w:val="left" w:pos="426"/>
              </w:tabs>
              <w:autoSpaceDE w:val="0"/>
              <w:autoSpaceDN w:val="0"/>
              <w:adjustRightInd w:val="0"/>
              <w:spacing w:after="120"/>
              <w:ind w:left="426" w:hanging="426"/>
              <w:jc w:val="both"/>
              <w:rPr>
                <w:rFonts w:ascii="Arial Narrow" w:hAnsi="Arial Narrow"/>
                <w:sz w:val="20"/>
                <w:lang w:val="en-GB"/>
              </w:rPr>
            </w:pPr>
            <w:r w:rsidRPr="00175AFB">
              <w:rPr>
                <w:rFonts w:ascii="Arial Narrow" w:hAnsi="Arial Narrow"/>
                <w:sz w:val="20"/>
                <w:lang w:val="en-GB"/>
              </w:rPr>
              <w:t xml:space="preserve">WHERE NO TCS IS AVAILABLE BUT THE BIDDER </w:t>
            </w:r>
            <w:proofErr w:type="gramStart"/>
            <w:r w:rsidRPr="00175AFB">
              <w:rPr>
                <w:rFonts w:ascii="Arial Narrow" w:hAnsi="Arial Narrow"/>
                <w:sz w:val="20"/>
                <w:lang w:val="en-GB"/>
              </w:rPr>
              <w:t>IS REGISTERED</w:t>
            </w:r>
            <w:proofErr w:type="gramEnd"/>
            <w:r w:rsidRPr="00175AFB">
              <w:rPr>
                <w:rFonts w:ascii="Arial Narrow" w:hAnsi="Arial Narrow"/>
                <w:sz w:val="20"/>
                <w:lang w:val="en-GB"/>
              </w:rPr>
              <w:t xml:space="preserve"> ON THE CENTRAL SUPPLIER DATABASE (CSD), A CSD NUMBER MUST BE PROVIDED. </w:t>
            </w:r>
          </w:p>
        </w:tc>
      </w:tr>
      <w:tr w:rsidR="00F317A2" w:rsidRPr="00175AFB" w:rsidTr="00F317A2">
        <w:trPr>
          <w:trHeight w:val="296"/>
        </w:trPr>
        <w:tc>
          <w:tcPr>
            <w:tcW w:w="10706" w:type="dxa"/>
            <w:shd w:val="clear" w:color="auto" w:fill="DDD9C3"/>
          </w:tcPr>
          <w:p w:rsidR="00F317A2" w:rsidRPr="00175AFB" w:rsidRDefault="00F317A2" w:rsidP="0062565E">
            <w:pPr>
              <w:widowControl w:val="0"/>
              <w:numPr>
                <w:ilvl w:val="0"/>
                <w:numId w:val="45"/>
              </w:numPr>
              <w:tabs>
                <w:tab w:val="left" w:pos="426"/>
              </w:tabs>
              <w:spacing w:line="215" w:lineRule="auto"/>
              <w:ind w:hanging="1146"/>
              <w:jc w:val="both"/>
              <w:rPr>
                <w:rFonts w:ascii="Arial Narrow" w:hAnsi="Arial Narrow" w:cs="Arial Narrow"/>
                <w:sz w:val="20"/>
                <w:lang w:val="en-GB"/>
              </w:rPr>
            </w:pPr>
            <w:r w:rsidRPr="00175AFB">
              <w:rPr>
                <w:rFonts w:ascii="Arial Narrow" w:hAnsi="Arial Narrow" w:cs="Arial Narrow"/>
                <w:b/>
                <w:sz w:val="20"/>
                <w:lang w:val="en-GB"/>
              </w:rPr>
              <w:t>QUESTIONNAIRE TO BIDDING FOREIGN SUPPLIERS</w:t>
            </w:r>
          </w:p>
        </w:tc>
      </w:tr>
      <w:tr w:rsidR="00F317A2" w:rsidRPr="00175AFB" w:rsidTr="00F317A2">
        <w:tc>
          <w:tcPr>
            <w:tcW w:w="10706" w:type="dxa"/>
            <w:shd w:val="clear" w:color="auto" w:fill="FFFFFF"/>
          </w:tcPr>
          <w:p w:rsidR="00F317A2" w:rsidRPr="00175AFB" w:rsidRDefault="00F317A2" w:rsidP="0062565E">
            <w:pPr>
              <w:widowControl w:val="0"/>
              <w:numPr>
                <w:ilvl w:val="1"/>
                <w:numId w:val="44"/>
              </w:numPr>
              <w:tabs>
                <w:tab w:val="left" w:pos="426"/>
              </w:tabs>
              <w:autoSpaceDE w:val="0"/>
              <w:autoSpaceDN w:val="0"/>
              <w:adjustRightInd w:val="0"/>
              <w:spacing w:before="120"/>
              <w:ind w:hanging="792"/>
              <w:jc w:val="both"/>
              <w:rPr>
                <w:rFonts w:ascii="Arial Narrow" w:hAnsi="Arial Narrow" w:cs="Arial Narrow"/>
                <w:b/>
                <w:sz w:val="20"/>
                <w:lang w:val="en-GB"/>
              </w:rPr>
            </w:pPr>
            <w:r w:rsidRPr="00175AFB">
              <w:rPr>
                <w:rFonts w:ascii="Arial Narrow" w:hAnsi="Arial Narrow"/>
                <w:sz w:val="20"/>
                <w:lang w:val="en-GB"/>
              </w:rPr>
              <w:t>IS THE BIDDER A RESIDENT OF THE REPUBLIC OF SOUTH AFRICA (RSA)?</w:t>
            </w:r>
            <w:r w:rsidRPr="00175AFB">
              <w:rPr>
                <w:sz w:val="20"/>
                <w:lang w:val="en-GB"/>
              </w:rPr>
              <w:tab/>
            </w:r>
            <w:r w:rsidRPr="00175AFB">
              <w:rPr>
                <w:sz w:val="20"/>
                <w:lang w:val="en-GB"/>
              </w:rPr>
              <w:tab/>
              <w:t xml:space="preserve">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sz w:val="20"/>
                <w:lang w:val="en-GB"/>
              </w:rPr>
              <w:t xml:space="preserve">  </w:t>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 NO</w:t>
            </w:r>
          </w:p>
          <w:p w:rsidR="00F317A2" w:rsidRPr="00175AFB" w:rsidRDefault="00F317A2" w:rsidP="0062565E">
            <w:pPr>
              <w:widowControl w:val="0"/>
              <w:numPr>
                <w:ilvl w:val="1"/>
                <w:numId w:val="44"/>
              </w:numPr>
              <w:tabs>
                <w:tab w:val="left" w:pos="426"/>
              </w:tabs>
              <w:autoSpaceDE w:val="0"/>
              <w:autoSpaceDN w:val="0"/>
              <w:adjustRightInd w:val="0"/>
              <w:spacing w:before="120"/>
              <w:ind w:hanging="792"/>
              <w:jc w:val="both"/>
              <w:rPr>
                <w:sz w:val="20"/>
                <w:lang w:val="en-GB"/>
              </w:rPr>
            </w:pPr>
            <w:r w:rsidRPr="00175AFB">
              <w:rPr>
                <w:rFonts w:ascii="Arial Narrow" w:hAnsi="Arial Narrow"/>
                <w:sz w:val="20"/>
                <w:lang w:val="en-GB"/>
              </w:rPr>
              <w:t>DOES THE BIDDER HAVE A BRANCH IN THE RSA?</w:t>
            </w:r>
            <w:r w:rsidRPr="00175AFB">
              <w:rPr>
                <w:rFonts w:ascii="Arial Narrow" w:hAnsi="Arial Narrow"/>
                <w:sz w:val="20"/>
                <w:lang w:val="en-GB"/>
              </w:rPr>
              <w:tab/>
            </w:r>
            <w:r w:rsidRPr="00175AFB">
              <w:rPr>
                <w:sz w:val="20"/>
                <w:lang w:val="en-GB"/>
              </w:rPr>
              <w:tab/>
            </w:r>
            <w:r w:rsidRPr="00175AFB">
              <w:rPr>
                <w:sz w:val="20"/>
                <w:lang w:val="en-GB"/>
              </w:rPr>
              <w:tab/>
            </w:r>
            <w:r w:rsidRPr="00175AFB">
              <w:rPr>
                <w:sz w:val="20"/>
                <w:lang w:val="en-GB"/>
              </w:rPr>
              <w:tab/>
              <w:t xml:space="preserve">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sz w:val="20"/>
                <w:lang w:val="en-GB"/>
              </w:rPr>
              <w:t xml:space="preserve">  </w:t>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 NO</w:t>
            </w:r>
          </w:p>
          <w:p w:rsidR="00F317A2" w:rsidRPr="00175AFB" w:rsidRDefault="00F317A2" w:rsidP="0062565E">
            <w:pPr>
              <w:widowControl w:val="0"/>
              <w:numPr>
                <w:ilvl w:val="1"/>
                <w:numId w:val="44"/>
              </w:numPr>
              <w:tabs>
                <w:tab w:val="left" w:pos="426"/>
              </w:tabs>
              <w:autoSpaceDE w:val="0"/>
              <w:autoSpaceDN w:val="0"/>
              <w:adjustRightInd w:val="0"/>
              <w:spacing w:before="120"/>
              <w:ind w:hanging="792"/>
              <w:jc w:val="both"/>
              <w:rPr>
                <w:rFonts w:ascii="Arial Narrow" w:hAnsi="Arial Narrow"/>
                <w:sz w:val="20"/>
                <w:lang w:val="en-GB"/>
              </w:rPr>
            </w:pPr>
            <w:r w:rsidRPr="00175AFB">
              <w:rPr>
                <w:rFonts w:ascii="Arial Narrow" w:hAnsi="Arial Narrow"/>
                <w:sz w:val="20"/>
                <w:lang w:val="en-GB"/>
              </w:rPr>
              <w:t xml:space="preserve">DOES THE BIDDER HAVE A PERMANENT ESTABLISHMENT IN THE </w:t>
            </w:r>
            <w:smartTag w:uri="urn:schemas-microsoft-com:office:smarttags" w:element="stockticker">
              <w:r w:rsidRPr="00175AFB">
                <w:rPr>
                  <w:rFonts w:ascii="Arial Narrow" w:hAnsi="Arial Narrow"/>
                  <w:sz w:val="20"/>
                  <w:lang w:val="en-GB"/>
                </w:rPr>
                <w:t>RSA</w:t>
              </w:r>
            </w:smartTag>
            <w:r w:rsidRPr="00175AFB">
              <w:rPr>
                <w:rFonts w:ascii="Arial Narrow" w:hAnsi="Arial Narrow"/>
                <w:sz w:val="20"/>
                <w:lang w:val="en-GB"/>
              </w:rPr>
              <w:t>?</w:t>
            </w:r>
            <w:r w:rsidRPr="00175AFB">
              <w:rPr>
                <w:rFonts w:ascii="Arial Narrow" w:hAnsi="Arial Narrow"/>
                <w:sz w:val="20"/>
                <w:lang w:val="en-GB"/>
              </w:rPr>
              <w:tab/>
              <w:t xml:space="preserve">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sz w:val="20"/>
                <w:lang w:val="en-GB"/>
              </w:rPr>
              <w:t xml:space="preserve">  </w:t>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 NO</w:t>
            </w:r>
          </w:p>
          <w:p w:rsidR="00F317A2" w:rsidRPr="00175AFB" w:rsidRDefault="00F317A2" w:rsidP="0062565E">
            <w:pPr>
              <w:widowControl w:val="0"/>
              <w:numPr>
                <w:ilvl w:val="1"/>
                <w:numId w:val="44"/>
              </w:numPr>
              <w:tabs>
                <w:tab w:val="left" w:pos="426"/>
              </w:tabs>
              <w:autoSpaceDE w:val="0"/>
              <w:autoSpaceDN w:val="0"/>
              <w:adjustRightInd w:val="0"/>
              <w:spacing w:before="120"/>
              <w:ind w:hanging="792"/>
              <w:jc w:val="both"/>
              <w:rPr>
                <w:rFonts w:ascii="Arial Narrow" w:hAnsi="Arial Narrow"/>
                <w:sz w:val="20"/>
                <w:lang w:val="en-GB"/>
              </w:rPr>
            </w:pPr>
            <w:r w:rsidRPr="00175AFB">
              <w:rPr>
                <w:rFonts w:ascii="Arial Narrow" w:hAnsi="Arial Narrow"/>
                <w:sz w:val="20"/>
                <w:lang w:val="en-GB"/>
              </w:rPr>
              <w:t>DOES THE BIDDER HAVE ANY SOURCE OF INCOME IN THE RSA?</w:t>
            </w:r>
            <w:r w:rsidRPr="00175AFB">
              <w:rPr>
                <w:rFonts w:ascii="Arial Narrow" w:hAnsi="Arial Narrow"/>
                <w:sz w:val="20"/>
                <w:lang w:val="en-GB"/>
              </w:rPr>
              <w:tab/>
            </w:r>
            <w:r w:rsidRPr="00175AFB">
              <w:rPr>
                <w:rFonts w:ascii="Arial Narrow" w:hAnsi="Arial Narrow"/>
                <w:sz w:val="20"/>
                <w:lang w:val="en-GB"/>
              </w:rPr>
              <w:tab/>
              <w:t xml:space="preserve">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sz w:val="20"/>
                <w:lang w:val="en-GB"/>
              </w:rPr>
              <w:t xml:space="preserve">  </w:t>
            </w:r>
            <w:r w:rsidRPr="00175AFB">
              <w:rPr>
                <w:rFonts w:ascii="Arial Narrow" w:hAnsi="Arial Narrow"/>
                <w:sz w:val="20"/>
                <w:lang w:val="en-GB"/>
              </w:rPr>
              <w:t xml:space="preserve">YES  </w:t>
            </w:r>
            <w:r w:rsidRPr="00175AFB">
              <w:rPr>
                <w:rFonts w:ascii="Arial Narrow" w:hAnsi="Arial Narrow"/>
                <w:sz w:val="20"/>
                <w:lang w:val="en-GB"/>
              </w:rPr>
              <w:fldChar w:fldCharType="begin">
                <w:ffData>
                  <w:name w:val="Check1"/>
                  <w:enabled/>
                  <w:calcOnExit w:val="0"/>
                  <w:checkBox>
                    <w:sizeAuto/>
                    <w:default w:val="0"/>
                  </w:checkBox>
                </w:ffData>
              </w:fldChar>
            </w:r>
            <w:r w:rsidRPr="00175AFB">
              <w:rPr>
                <w:rFonts w:ascii="Arial Narrow" w:hAnsi="Arial Narrow"/>
                <w:sz w:val="20"/>
                <w:lang w:val="en-GB"/>
              </w:rPr>
              <w:instrText xml:space="preserve"> FORMCHECKBOX </w:instrText>
            </w:r>
            <w:r w:rsidR="00444BDF">
              <w:rPr>
                <w:rFonts w:ascii="Arial Narrow" w:hAnsi="Arial Narrow"/>
                <w:sz w:val="20"/>
                <w:lang w:val="en-GB"/>
              </w:rPr>
            </w:r>
            <w:r w:rsidR="00444BDF">
              <w:rPr>
                <w:rFonts w:ascii="Arial Narrow" w:hAnsi="Arial Narrow"/>
                <w:sz w:val="20"/>
                <w:lang w:val="en-GB"/>
              </w:rPr>
              <w:fldChar w:fldCharType="separate"/>
            </w:r>
            <w:r w:rsidRPr="00175AFB">
              <w:rPr>
                <w:rFonts w:ascii="Arial Narrow" w:hAnsi="Arial Narrow"/>
                <w:sz w:val="20"/>
                <w:lang w:val="en-GB"/>
              </w:rPr>
              <w:fldChar w:fldCharType="end"/>
            </w:r>
            <w:r w:rsidRPr="00175AFB">
              <w:rPr>
                <w:rFonts w:ascii="Arial Narrow" w:hAnsi="Arial Narrow"/>
                <w:sz w:val="20"/>
                <w:lang w:val="en-GB"/>
              </w:rPr>
              <w:t xml:space="preserve"> NO</w:t>
            </w:r>
          </w:p>
          <w:p w:rsidR="00F317A2" w:rsidRPr="00175AFB" w:rsidRDefault="00F317A2" w:rsidP="00F317A2">
            <w:pPr>
              <w:tabs>
                <w:tab w:val="left" w:pos="426"/>
              </w:tabs>
              <w:autoSpaceDE w:val="0"/>
              <w:autoSpaceDN w:val="0"/>
              <w:adjustRightInd w:val="0"/>
              <w:spacing w:before="120"/>
              <w:ind w:left="792"/>
              <w:jc w:val="both"/>
              <w:rPr>
                <w:rFonts w:ascii="Arial Narrow" w:hAnsi="Arial Narrow"/>
                <w:sz w:val="20"/>
                <w:lang w:val="en-GB"/>
              </w:rPr>
            </w:pPr>
          </w:p>
          <w:p w:rsidR="00F317A2" w:rsidRPr="00175AFB" w:rsidRDefault="00F317A2" w:rsidP="00F317A2">
            <w:pPr>
              <w:tabs>
                <w:tab w:val="left" w:pos="426"/>
              </w:tabs>
              <w:spacing w:line="215" w:lineRule="auto"/>
              <w:jc w:val="both"/>
              <w:rPr>
                <w:rFonts w:ascii="Arial Narrow" w:hAnsi="Arial Narrow" w:cs="Arial Narrow"/>
                <w:b/>
                <w:sz w:val="20"/>
                <w:lang w:val="en-GB"/>
              </w:rPr>
            </w:pPr>
            <w:r w:rsidRPr="00175AFB">
              <w:rPr>
                <w:rFonts w:ascii="Arial Narrow" w:hAnsi="Arial Narrow" w:cs="Arial Narrow"/>
                <w:b/>
                <w:sz w:val="20"/>
                <w:lang w:val="en-GB"/>
              </w:rPr>
              <w:t>IF THE ANSWER IS “NO” TO ALL OF THE ABOVE, THEN, IT IS NOT A REQUIREMENT TO OBTAIN A TAX COMPLIANCE STATUS / TAX COMPLIANCE SYSTEM PIN CODE FROM THE SOUTH AFRICAN REVENUE SERVICE (SARS) AND IF NOT REGISTER AS PER 2.3 ABOVE.</w:t>
            </w:r>
          </w:p>
          <w:p w:rsidR="00F317A2" w:rsidRPr="00175AFB" w:rsidRDefault="00F317A2" w:rsidP="00F317A2">
            <w:pPr>
              <w:tabs>
                <w:tab w:val="left" w:pos="426"/>
              </w:tabs>
              <w:spacing w:line="215" w:lineRule="auto"/>
              <w:jc w:val="both"/>
              <w:rPr>
                <w:rFonts w:ascii="Arial Narrow" w:hAnsi="Arial Narrow" w:cs="Arial Narrow"/>
                <w:b/>
                <w:sz w:val="20"/>
                <w:lang w:val="en-GB"/>
              </w:rPr>
            </w:pPr>
          </w:p>
        </w:tc>
      </w:tr>
    </w:tbl>
    <w:p w:rsidR="00F317A2" w:rsidRPr="00175AFB" w:rsidRDefault="00F317A2" w:rsidP="00F317A2">
      <w:pPr>
        <w:autoSpaceDE w:val="0"/>
        <w:autoSpaceDN w:val="0"/>
        <w:adjustRightInd w:val="0"/>
        <w:ind w:left="720" w:hanging="720"/>
        <w:rPr>
          <w:rFonts w:ascii="Arial Narrow" w:hAnsi="Arial Narrow" w:cs="Arial Narrow"/>
          <w:b/>
          <w:sz w:val="12"/>
          <w:szCs w:val="12"/>
          <w:lang w:val="en-GB"/>
        </w:rPr>
      </w:pPr>
    </w:p>
    <w:p w:rsidR="00F317A2" w:rsidRPr="00175AFB" w:rsidRDefault="00F317A2" w:rsidP="00F317A2">
      <w:pPr>
        <w:autoSpaceDE w:val="0"/>
        <w:autoSpaceDN w:val="0"/>
        <w:adjustRightInd w:val="0"/>
        <w:ind w:left="720" w:hanging="720"/>
        <w:rPr>
          <w:rFonts w:ascii="Arial Narrow" w:hAnsi="Arial Narrow" w:cs="Arial Narrow"/>
          <w:b/>
          <w:sz w:val="20"/>
          <w:lang w:val="en-GB"/>
        </w:rPr>
      </w:pPr>
      <w:r w:rsidRPr="00175AFB">
        <w:rPr>
          <w:rFonts w:ascii="Arial Narrow" w:hAnsi="Arial Narrow" w:cs="Arial Narrow"/>
          <w:b/>
          <w:sz w:val="20"/>
          <w:lang w:val="en-GB"/>
        </w:rPr>
        <w:t>NB: FAILURE TO PROVIDE ANY OF THE ABOVE PARTICULARS MAY RENDER THE BID INVALI</w:t>
      </w:r>
    </w:p>
    <w:p w:rsidR="00F317A2" w:rsidRPr="00175AFB" w:rsidRDefault="00F317A2" w:rsidP="00F317A2">
      <w:pPr>
        <w:autoSpaceDE w:val="0"/>
        <w:autoSpaceDN w:val="0"/>
        <w:adjustRightInd w:val="0"/>
        <w:ind w:left="720" w:hanging="720"/>
        <w:rPr>
          <w:rFonts w:ascii="Arial Narrow" w:hAnsi="Arial Narrow" w:cs="Arial Narrow"/>
          <w:b/>
          <w:sz w:val="20"/>
          <w:lang w:val="en-GB"/>
        </w:rPr>
      </w:pPr>
    </w:p>
    <w:p w:rsidR="00F317A2" w:rsidRDefault="00F317A2" w:rsidP="00B61ED8">
      <w:pPr>
        <w:jc w:val="both"/>
        <w:rPr>
          <w:rFonts w:ascii="Arial" w:hAnsi="Arial" w:cs="Arial"/>
          <w:b/>
          <w:sz w:val="32"/>
          <w:szCs w:val="32"/>
        </w:rPr>
      </w:pPr>
    </w:p>
    <w:p w:rsidR="00F317A2" w:rsidRDefault="00F317A2" w:rsidP="00B61ED8">
      <w:pPr>
        <w:jc w:val="both"/>
        <w:rPr>
          <w:rFonts w:ascii="Arial" w:hAnsi="Arial" w:cs="Arial"/>
          <w:b/>
          <w:sz w:val="32"/>
          <w:szCs w:val="32"/>
        </w:rPr>
      </w:pPr>
    </w:p>
    <w:p w:rsidR="00F317A2" w:rsidRDefault="00F317A2" w:rsidP="00B61ED8">
      <w:pPr>
        <w:jc w:val="both"/>
        <w:rPr>
          <w:rFonts w:ascii="Arial" w:hAnsi="Arial" w:cs="Arial"/>
          <w:b/>
          <w:sz w:val="32"/>
          <w:szCs w:val="32"/>
        </w:rPr>
      </w:pPr>
    </w:p>
    <w:p w:rsidR="00F317A2" w:rsidRDefault="00F317A2" w:rsidP="00B61ED8">
      <w:pPr>
        <w:jc w:val="both"/>
        <w:rPr>
          <w:rFonts w:ascii="Arial" w:hAnsi="Arial" w:cs="Arial"/>
          <w:b/>
          <w:sz w:val="32"/>
          <w:szCs w:val="32"/>
        </w:rPr>
      </w:pPr>
    </w:p>
    <w:p w:rsidR="00F317A2" w:rsidRPr="00D73A3E" w:rsidRDefault="00F317A2" w:rsidP="00B61ED8">
      <w:pPr>
        <w:jc w:val="both"/>
        <w:rPr>
          <w:rFonts w:ascii="Arial" w:hAnsi="Arial" w:cs="Arial"/>
          <w:b/>
          <w:sz w:val="32"/>
          <w:szCs w:val="32"/>
        </w:rPr>
      </w:pPr>
    </w:p>
    <w:p w:rsidR="00AE341A" w:rsidRPr="00E75E9E" w:rsidRDefault="00AE341A" w:rsidP="00500717">
      <w:pPr>
        <w:ind w:left="7200" w:firstLine="720"/>
        <w:jc w:val="both"/>
        <w:rPr>
          <w:rFonts w:ascii="Arial" w:hAnsi="Arial" w:cs="Arial"/>
          <w:b/>
          <w:sz w:val="28"/>
          <w:szCs w:val="32"/>
        </w:rPr>
      </w:pPr>
      <w:r w:rsidRPr="00E75E9E">
        <w:rPr>
          <w:rFonts w:ascii="Arial" w:hAnsi="Arial" w:cs="Arial"/>
          <w:b/>
          <w:sz w:val="28"/>
          <w:szCs w:val="32"/>
        </w:rPr>
        <w:lastRenderedPageBreak/>
        <w:t>SBD3.1</w:t>
      </w:r>
    </w:p>
    <w:p w:rsidR="00AE341A" w:rsidRPr="00D73A3E" w:rsidRDefault="00C711EC" w:rsidP="00B61ED8">
      <w:pPr>
        <w:jc w:val="both"/>
        <w:rPr>
          <w:rFonts w:ascii="Arial" w:hAnsi="Arial" w:cs="Arial"/>
          <w:b/>
          <w:bCs/>
          <w:color w:val="000000"/>
          <w:sz w:val="28"/>
          <w:szCs w:val="28"/>
        </w:rPr>
      </w:pPr>
      <w:r w:rsidRPr="00D73A3E">
        <w:rPr>
          <w:rFonts w:ascii="Arial" w:hAnsi="Arial" w:cs="Arial"/>
          <w:b/>
          <w:bCs/>
          <w:color w:val="000000"/>
          <w:sz w:val="28"/>
          <w:szCs w:val="28"/>
        </w:rPr>
        <w:t xml:space="preserve">HEAD </w:t>
      </w:r>
      <w:r w:rsidR="00825D19" w:rsidRPr="00D73A3E">
        <w:rPr>
          <w:rFonts w:ascii="Arial" w:hAnsi="Arial" w:cs="Arial"/>
          <w:b/>
          <w:bCs/>
          <w:color w:val="000000"/>
          <w:sz w:val="28"/>
          <w:szCs w:val="28"/>
        </w:rPr>
        <w:t xml:space="preserve">OFFICE - </w:t>
      </w:r>
      <w:r w:rsidR="00AE341A" w:rsidRPr="00D73A3E">
        <w:rPr>
          <w:rFonts w:ascii="Arial" w:hAnsi="Arial" w:cs="Arial"/>
          <w:b/>
          <w:bCs/>
          <w:color w:val="000000"/>
          <w:sz w:val="28"/>
          <w:szCs w:val="28"/>
        </w:rPr>
        <w:t>PRICING SCHEDULE – FIRM PRICES</w:t>
      </w:r>
    </w:p>
    <w:p w:rsidR="00AE341A" w:rsidRPr="00D73A3E" w:rsidRDefault="00AE341A" w:rsidP="00B61ED8">
      <w:pPr>
        <w:pStyle w:val="Heading2"/>
        <w:numPr>
          <w:ilvl w:val="0"/>
          <w:numId w:val="0"/>
        </w:numPr>
        <w:spacing w:after="0"/>
        <w:rPr>
          <w:b w:val="0"/>
          <w:iCs w:val="0"/>
          <w:color w:val="auto"/>
          <w:sz w:val="18"/>
          <w:szCs w:val="18"/>
        </w:rPr>
      </w:pPr>
      <w:r w:rsidRPr="00D73A3E">
        <w:rPr>
          <w:b w:val="0"/>
          <w:iCs w:val="0"/>
          <w:color w:val="auto"/>
          <w:sz w:val="18"/>
          <w:szCs w:val="18"/>
        </w:rPr>
        <w:t>NOTE:</w:t>
      </w:r>
      <w:r w:rsidRPr="00D73A3E">
        <w:rPr>
          <w:iCs w:val="0"/>
          <w:color w:val="auto"/>
          <w:sz w:val="18"/>
          <w:szCs w:val="18"/>
        </w:rPr>
        <w:tab/>
      </w:r>
      <w:r w:rsidRPr="00D73A3E">
        <w:rPr>
          <w:b w:val="0"/>
          <w:iCs w:val="0"/>
          <w:color w:val="auto"/>
          <w:sz w:val="18"/>
          <w:szCs w:val="18"/>
        </w:rPr>
        <w:t>ONLY FIRM PRICES WILL BE ACCEPTED. NON-FIRM PRICES (INCLUDING PRICES SUBJECT TO RATES OF EXCHANGE VARIATIONS) WILL NOT BE CONSIDERED</w:t>
      </w:r>
      <w:r w:rsidR="00E75E9E">
        <w:rPr>
          <w:b w:val="0"/>
          <w:iCs w:val="0"/>
          <w:color w:val="auto"/>
          <w:sz w:val="18"/>
          <w:szCs w:val="18"/>
        </w:rPr>
        <w:t xml:space="preserve"> </w:t>
      </w:r>
      <w:r w:rsidRPr="00D73A3E">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5"/>
      </w:tblGrid>
      <w:tr w:rsidR="00C547A6" w:rsidRPr="00D73A3E" w:rsidTr="003F34FF">
        <w:trPr>
          <w:trHeight w:val="848"/>
        </w:trPr>
        <w:tc>
          <w:tcPr>
            <w:tcW w:w="9715" w:type="dxa"/>
            <w:vAlign w:val="center"/>
          </w:tcPr>
          <w:p w:rsidR="00C547A6" w:rsidRPr="00D73A3E" w:rsidRDefault="00C547A6" w:rsidP="00B61ED8">
            <w:pPr>
              <w:jc w:val="both"/>
              <w:rPr>
                <w:rFonts w:ascii="Arial" w:hAnsi="Arial" w:cs="Arial"/>
                <w:sz w:val="18"/>
                <w:szCs w:val="18"/>
              </w:rPr>
            </w:pPr>
          </w:p>
          <w:p w:rsidR="00C547A6" w:rsidRPr="000A0555" w:rsidRDefault="00C547A6" w:rsidP="00B61ED8">
            <w:pPr>
              <w:jc w:val="both"/>
              <w:rPr>
                <w:rFonts w:ascii="Arial" w:hAnsi="Arial" w:cs="Arial"/>
                <w:b/>
                <w:sz w:val="18"/>
                <w:szCs w:val="18"/>
              </w:rPr>
            </w:pPr>
            <w:r w:rsidRPr="00D73A3E">
              <w:rPr>
                <w:rFonts w:ascii="Arial" w:hAnsi="Arial" w:cs="Arial"/>
                <w:sz w:val="18"/>
                <w:szCs w:val="18"/>
              </w:rPr>
              <w:t>Name of bidder……………………………………</w:t>
            </w:r>
            <w:r w:rsidRPr="00D73A3E">
              <w:rPr>
                <w:rFonts w:ascii="Arial" w:hAnsi="Arial" w:cs="Arial"/>
                <w:sz w:val="18"/>
                <w:szCs w:val="18"/>
              </w:rPr>
              <w:tab/>
              <w:t>Bid number…</w:t>
            </w:r>
            <w:r w:rsidR="00F317A2" w:rsidRPr="000A0555">
              <w:rPr>
                <w:rFonts w:ascii="Arial" w:hAnsi="Arial" w:cs="Arial"/>
                <w:b/>
                <w:sz w:val="18"/>
                <w:szCs w:val="18"/>
              </w:rPr>
              <w:t>GPAA 04/2019</w:t>
            </w:r>
          </w:p>
          <w:p w:rsidR="00F317A2" w:rsidRPr="00D73A3E" w:rsidRDefault="00F317A2" w:rsidP="00B61ED8">
            <w:pPr>
              <w:jc w:val="both"/>
              <w:rPr>
                <w:rFonts w:ascii="Arial" w:hAnsi="Arial" w:cs="Arial"/>
                <w:sz w:val="14"/>
                <w:szCs w:val="14"/>
              </w:rPr>
            </w:pPr>
          </w:p>
          <w:p w:rsidR="00C547A6" w:rsidRPr="00D73A3E" w:rsidRDefault="00C547A6" w:rsidP="000A0555">
            <w:pPr>
              <w:jc w:val="both"/>
              <w:rPr>
                <w:rFonts w:ascii="Arial" w:hAnsi="Arial" w:cs="Arial"/>
                <w:sz w:val="14"/>
                <w:szCs w:val="14"/>
              </w:rPr>
            </w:pPr>
            <w:r w:rsidRPr="00D73A3E">
              <w:rPr>
                <w:rFonts w:ascii="Arial" w:hAnsi="Arial" w:cs="Arial"/>
                <w:sz w:val="18"/>
                <w:szCs w:val="18"/>
              </w:rPr>
              <w:t>Closing Time and Date:</w:t>
            </w:r>
            <w:r w:rsidR="00F317A2">
              <w:rPr>
                <w:rFonts w:ascii="Arial" w:hAnsi="Arial" w:cs="Arial"/>
                <w:sz w:val="18"/>
                <w:szCs w:val="18"/>
              </w:rPr>
              <w:t xml:space="preserve"> </w:t>
            </w:r>
            <w:r w:rsidR="00F317A2" w:rsidRPr="000A0555">
              <w:rPr>
                <w:rFonts w:ascii="Arial" w:hAnsi="Arial" w:cs="Arial"/>
                <w:b/>
                <w:sz w:val="18"/>
                <w:szCs w:val="18"/>
              </w:rPr>
              <w:t>9 April 2019 at 11h00</w:t>
            </w:r>
            <w:r w:rsidRPr="00D73A3E">
              <w:rPr>
                <w:rFonts w:ascii="Arial" w:hAnsi="Arial" w:cs="Arial"/>
                <w:sz w:val="18"/>
                <w:szCs w:val="18"/>
              </w:rPr>
              <w:t xml:space="preserve"> </w:t>
            </w:r>
          </w:p>
        </w:tc>
      </w:tr>
    </w:tbl>
    <w:p w:rsidR="00C547A6" w:rsidRPr="00D73A3E" w:rsidRDefault="00C547A6" w:rsidP="00B61ED8">
      <w:pPr>
        <w:jc w:val="both"/>
        <w:rPr>
          <w:rFonts w:ascii="Arial" w:hAnsi="Arial" w:cs="Arial"/>
          <w:sz w:val="14"/>
          <w:szCs w:val="14"/>
        </w:rPr>
      </w:pPr>
    </w:p>
    <w:p w:rsidR="00C711EC" w:rsidRPr="00D73A3E" w:rsidRDefault="00AE341A" w:rsidP="00B61ED8">
      <w:pPr>
        <w:jc w:val="both"/>
        <w:rPr>
          <w:rFonts w:ascii="Arial" w:hAnsi="Arial" w:cs="Arial"/>
          <w:sz w:val="18"/>
          <w:szCs w:val="18"/>
        </w:rPr>
      </w:pPr>
      <w:r w:rsidRPr="00D73A3E">
        <w:rPr>
          <w:rFonts w:ascii="Arial" w:hAnsi="Arial" w:cs="Arial"/>
          <w:sz w:val="18"/>
          <w:szCs w:val="18"/>
        </w:rPr>
        <w:t>OFFER TO BE VALID FOR</w:t>
      </w:r>
      <w:r w:rsidR="00A8741F" w:rsidRPr="00D73A3E">
        <w:rPr>
          <w:rFonts w:ascii="Arial" w:hAnsi="Arial" w:cs="Arial"/>
          <w:sz w:val="18"/>
          <w:szCs w:val="18"/>
        </w:rPr>
        <w:t xml:space="preserve"> </w:t>
      </w:r>
      <w:r w:rsidR="007B2D91" w:rsidRPr="00D73A3E">
        <w:rPr>
          <w:rFonts w:ascii="Arial" w:hAnsi="Arial" w:cs="Arial"/>
          <w:b/>
          <w:sz w:val="18"/>
          <w:szCs w:val="18"/>
        </w:rPr>
        <w:t>120</w:t>
      </w:r>
      <w:r w:rsidR="00A8741F" w:rsidRPr="00D73A3E">
        <w:rPr>
          <w:rFonts w:ascii="Arial" w:hAnsi="Arial" w:cs="Arial"/>
          <w:b/>
          <w:sz w:val="18"/>
          <w:szCs w:val="18"/>
        </w:rPr>
        <w:t xml:space="preserve"> </w:t>
      </w:r>
      <w:r w:rsidR="00A8741F" w:rsidRPr="00D73A3E">
        <w:rPr>
          <w:rFonts w:ascii="Arial" w:hAnsi="Arial" w:cs="Arial"/>
          <w:sz w:val="18"/>
          <w:szCs w:val="18"/>
        </w:rPr>
        <w:t>D</w:t>
      </w:r>
      <w:r w:rsidRPr="00D73A3E">
        <w:rPr>
          <w:rFonts w:ascii="Arial" w:hAnsi="Arial" w:cs="Arial"/>
          <w:sz w:val="18"/>
          <w:szCs w:val="18"/>
        </w:rPr>
        <w:t>AYS FROM THE CLOSING DATE OF BID.</w:t>
      </w:r>
    </w:p>
    <w:p w:rsidR="00E45AC3" w:rsidRDefault="00E45AC3" w:rsidP="00E45AC3">
      <w:pPr>
        <w:tabs>
          <w:tab w:val="left" w:pos="0"/>
        </w:tabs>
        <w:jc w:val="both"/>
        <w:rPr>
          <w:rFonts w:ascii="Arial" w:hAnsi="Arial" w:cs="Arial"/>
          <w:color w:val="FF0000"/>
        </w:rPr>
      </w:pPr>
    </w:p>
    <w:p w:rsidR="00E45AC3" w:rsidRPr="00216596" w:rsidRDefault="00393F6E" w:rsidP="003F34FF">
      <w:pPr>
        <w:ind w:left="-142"/>
        <w:jc w:val="both"/>
        <w:rPr>
          <w:rFonts w:ascii="Arial" w:hAnsi="Arial" w:cs="Arial"/>
          <w:b/>
        </w:rPr>
      </w:pPr>
      <w:r w:rsidRPr="00216596">
        <w:rPr>
          <w:rFonts w:ascii="Arial" w:hAnsi="Arial" w:cs="Arial"/>
          <w:b/>
          <w:u w:val="single"/>
        </w:rPr>
        <w:t>NOTE:</w:t>
      </w:r>
      <w:r w:rsidRPr="00216596">
        <w:rPr>
          <w:rFonts w:ascii="Arial" w:hAnsi="Arial" w:cs="Arial"/>
          <w:b/>
        </w:rPr>
        <w:t xml:space="preserve"> </w:t>
      </w:r>
      <w:r w:rsidR="00E45AC3" w:rsidRPr="00216596">
        <w:rPr>
          <w:rFonts w:ascii="Arial" w:hAnsi="Arial" w:cs="Arial"/>
          <w:b/>
        </w:rPr>
        <w:t>Only proposals compiled in line with the PSIRA new pricing structure (2</w:t>
      </w:r>
      <w:r w:rsidR="00AA5644" w:rsidRPr="00216596">
        <w:rPr>
          <w:rFonts w:ascii="Arial" w:hAnsi="Arial" w:cs="Arial"/>
          <w:b/>
        </w:rPr>
        <w:t xml:space="preserve">018 / 2019), will </w:t>
      </w:r>
      <w:r w:rsidR="00C00D03" w:rsidRPr="00216596">
        <w:rPr>
          <w:rFonts w:ascii="Arial" w:hAnsi="Arial" w:cs="Arial"/>
          <w:b/>
        </w:rPr>
        <w:t>be considered</w:t>
      </w:r>
      <w:r w:rsidR="00E45AC3" w:rsidRPr="00216596">
        <w:rPr>
          <w:rFonts w:ascii="Arial" w:hAnsi="Arial" w:cs="Arial"/>
          <w:b/>
        </w:rPr>
        <w:t xml:space="preserve">. </w:t>
      </w:r>
    </w:p>
    <w:p w:rsidR="00C711EC" w:rsidRPr="00D73A3E" w:rsidRDefault="00C711EC" w:rsidP="00B61ED8">
      <w:pPr>
        <w:jc w:val="both"/>
        <w:rPr>
          <w:rFonts w:ascii="Arial" w:hAnsi="Arial" w:cs="Arial"/>
          <w:sz w:val="18"/>
          <w:szCs w:val="18"/>
        </w:rPr>
      </w:pPr>
    </w:p>
    <w:tbl>
      <w:tblPr>
        <w:tblW w:w="1112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009"/>
        <w:gridCol w:w="845"/>
        <w:gridCol w:w="992"/>
        <w:gridCol w:w="981"/>
        <w:gridCol w:w="980"/>
        <w:gridCol w:w="1101"/>
        <w:gridCol w:w="1156"/>
        <w:gridCol w:w="2253"/>
      </w:tblGrid>
      <w:tr w:rsidR="00C711EC" w:rsidRPr="00D73A3E" w:rsidTr="00E75E9E">
        <w:trPr>
          <w:trHeight w:val="347"/>
        </w:trPr>
        <w:tc>
          <w:tcPr>
            <w:tcW w:w="4653" w:type="dxa"/>
            <w:gridSpan w:val="4"/>
            <w:shd w:val="clear" w:color="auto" w:fill="D9D9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22"/>
                <w:szCs w:val="22"/>
              </w:rPr>
              <w:t>Office:   Head Office</w:t>
            </w:r>
          </w:p>
        </w:tc>
        <w:tc>
          <w:tcPr>
            <w:tcW w:w="1960" w:type="dxa"/>
            <w:gridSpan w:val="2"/>
            <w:shd w:val="clear" w:color="auto" w:fill="D9D9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Rate</w:t>
            </w:r>
          </w:p>
        </w:tc>
        <w:tc>
          <w:tcPr>
            <w:tcW w:w="1101" w:type="dxa"/>
            <w:vMerge w:val="restart"/>
            <w:shd w:val="clear" w:color="auto" w:fill="D9D9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Profit</w:t>
            </w:r>
          </w:p>
        </w:tc>
        <w:tc>
          <w:tcPr>
            <w:tcW w:w="1155" w:type="dxa"/>
            <w:vMerge w:val="restart"/>
            <w:shd w:val="clear" w:color="auto" w:fill="D9D9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VAT</w:t>
            </w:r>
          </w:p>
        </w:tc>
        <w:tc>
          <w:tcPr>
            <w:tcW w:w="2252" w:type="dxa"/>
            <w:vMerge w:val="restart"/>
            <w:shd w:val="clear" w:color="auto" w:fill="D9D9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Total Cost per annum (Inclusive of VAT &amp; Profit)</w:t>
            </w:r>
          </w:p>
        </w:tc>
      </w:tr>
      <w:tr w:rsidR="00C711EC" w:rsidRPr="00D73A3E" w:rsidTr="00E75E9E">
        <w:trPr>
          <w:trHeight w:val="380"/>
        </w:trPr>
        <w:tc>
          <w:tcPr>
            <w:tcW w:w="807" w:type="dxa"/>
            <w:shd w:val="clear" w:color="auto" w:fill="D9D9D9"/>
            <w:vAlign w:val="center"/>
          </w:tcPr>
          <w:p w:rsidR="00C711EC" w:rsidRPr="00D73A3E" w:rsidRDefault="00C711EC" w:rsidP="00C711EC">
            <w:pPr>
              <w:jc w:val="center"/>
              <w:rPr>
                <w:rFonts w:ascii="Arial" w:hAnsi="Arial" w:cs="Arial"/>
                <w:sz w:val="18"/>
                <w:szCs w:val="18"/>
              </w:rPr>
            </w:pPr>
            <w:r w:rsidRPr="00D73A3E">
              <w:rPr>
                <w:rFonts w:ascii="Arial" w:hAnsi="Arial" w:cs="Arial"/>
                <w:b/>
                <w:sz w:val="18"/>
                <w:szCs w:val="18"/>
              </w:rPr>
              <w:t>Shift</w:t>
            </w:r>
          </w:p>
        </w:tc>
        <w:tc>
          <w:tcPr>
            <w:tcW w:w="2008" w:type="dxa"/>
            <w:shd w:val="clear" w:color="auto" w:fill="D9D9D9"/>
            <w:vAlign w:val="center"/>
          </w:tcPr>
          <w:p w:rsidR="00C711EC" w:rsidRPr="00D73A3E" w:rsidRDefault="00C711EC" w:rsidP="00C711EC">
            <w:pPr>
              <w:jc w:val="center"/>
              <w:rPr>
                <w:rFonts w:ascii="Arial" w:hAnsi="Arial" w:cs="Arial"/>
                <w:sz w:val="18"/>
                <w:szCs w:val="18"/>
              </w:rPr>
            </w:pPr>
            <w:r w:rsidRPr="00D73A3E">
              <w:rPr>
                <w:rFonts w:ascii="Arial" w:hAnsi="Arial" w:cs="Arial"/>
                <w:b/>
                <w:sz w:val="18"/>
                <w:szCs w:val="18"/>
              </w:rPr>
              <w:t>Description</w:t>
            </w:r>
          </w:p>
        </w:tc>
        <w:tc>
          <w:tcPr>
            <w:tcW w:w="845" w:type="dxa"/>
            <w:shd w:val="clear" w:color="auto" w:fill="D9D9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Grade</w:t>
            </w:r>
          </w:p>
        </w:tc>
        <w:tc>
          <w:tcPr>
            <w:tcW w:w="992" w:type="dxa"/>
            <w:shd w:val="clear" w:color="auto" w:fill="D9D9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Quantity</w:t>
            </w:r>
          </w:p>
        </w:tc>
        <w:tc>
          <w:tcPr>
            <w:tcW w:w="980" w:type="dxa"/>
            <w:shd w:val="clear" w:color="auto" w:fill="D9D9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per Officer</w:t>
            </w:r>
          </w:p>
        </w:tc>
        <w:tc>
          <w:tcPr>
            <w:tcW w:w="980" w:type="dxa"/>
            <w:shd w:val="clear" w:color="auto" w:fill="D9D9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per month</w:t>
            </w:r>
          </w:p>
        </w:tc>
        <w:tc>
          <w:tcPr>
            <w:tcW w:w="1101" w:type="dxa"/>
            <w:vMerge/>
            <w:shd w:val="clear" w:color="auto" w:fill="D9D9D9"/>
          </w:tcPr>
          <w:p w:rsidR="00C711EC" w:rsidRPr="00D73A3E" w:rsidRDefault="00C711EC" w:rsidP="00C711EC">
            <w:pPr>
              <w:jc w:val="both"/>
              <w:rPr>
                <w:rFonts w:ascii="Arial" w:hAnsi="Arial" w:cs="Arial"/>
                <w:sz w:val="18"/>
                <w:szCs w:val="18"/>
              </w:rPr>
            </w:pPr>
          </w:p>
        </w:tc>
        <w:tc>
          <w:tcPr>
            <w:tcW w:w="1155" w:type="dxa"/>
            <w:vMerge/>
            <w:shd w:val="clear" w:color="auto" w:fill="D9D9D9"/>
          </w:tcPr>
          <w:p w:rsidR="00C711EC" w:rsidRPr="00D73A3E" w:rsidRDefault="00C711EC" w:rsidP="00C711EC">
            <w:pPr>
              <w:jc w:val="both"/>
              <w:rPr>
                <w:rFonts w:ascii="Arial" w:hAnsi="Arial" w:cs="Arial"/>
                <w:sz w:val="18"/>
                <w:szCs w:val="18"/>
              </w:rPr>
            </w:pPr>
          </w:p>
        </w:tc>
        <w:tc>
          <w:tcPr>
            <w:tcW w:w="2252" w:type="dxa"/>
            <w:vMerge/>
            <w:shd w:val="clear" w:color="auto" w:fill="D9D9D9"/>
          </w:tcPr>
          <w:p w:rsidR="00C711EC" w:rsidRPr="00D73A3E" w:rsidRDefault="00C711EC" w:rsidP="00C711EC">
            <w:pPr>
              <w:jc w:val="both"/>
              <w:rPr>
                <w:rFonts w:ascii="Arial" w:hAnsi="Arial" w:cs="Arial"/>
                <w:sz w:val="18"/>
                <w:szCs w:val="18"/>
              </w:rPr>
            </w:pPr>
          </w:p>
        </w:tc>
      </w:tr>
      <w:tr w:rsidR="006E2FF3" w:rsidRPr="00D73A3E" w:rsidTr="00E75E9E">
        <w:trPr>
          <w:trHeight w:val="360"/>
        </w:trPr>
        <w:tc>
          <w:tcPr>
            <w:tcW w:w="807" w:type="dxa"/>
            <w:vMerge w:val="restart"/>
            <w:textDirection w:val="btLr"/>
          </w:tcPr>
          <w:p w:rsidR="006E2FF3" w:rsidRPr="00D73A3E" w:rsidRDefault="006E2FF3" w:rsidP="00C711EC">
            <w:pPr>
              <w:ind w:left="113" w:right="113"/>
              <w:rPr>
                <w:rFonts w:ascii="Arial" w:hAnsi="Arial" w:cs="Arial"/>
                <w:sz w:val="18"/>
                <w:szCs w:val="18"/>
              </w:rPr>
            </w:pPr>
            <w:r w:rsidRPr="00D73A3E">
              <w:rPr>
                <w:rFonts w:ascii="Arial" w:hAnsi="Arial" w:cs="Arial"/>
                <w:sz w:val="18"/>
                <w:szCs w:val="18"/>
              </w:rPr>
              <w:t>Mon to Friday</w:t>
            </w:r>
          </w:p>
        </w:tc>
        <w:tc>
          <w:tcPr>
            <w:tcW w:w="2008" w:type="dxa"/>
            <w:vAlign w:val="center"/>
          </w:tcPr>
          <w:p w:rsidR="006E2FF3" w:rsidRPr="00D73A3E" w:rsidRDefault="006E2FF3" w:rsidP="00C711EC">
            <w:pPr>
              <w:rPr>
                <w:rFonts w:ascii="Arial" w:hAnsi="Arial" w:cs="Arial"/>
                <w:sz w:val="18"/>
                <w:szCs w:val="18"/>
              </w:rPr>
            </w:pPr>
            <w:r w:rsidRPr="00D73A3E">
              <w:rPr>
                <w:rFonts w:ascii="Arial" w:hAnsi="Arial" w:cs="Arial"/>
                <w:sz w:val="18"/>
                <w:szCs w:val="18"/>
              </w:rPr>
              <w:t>Unarmed Security Officer for Day Shift</w:t>
            </w:r>
          </w:p>
        </w:tc>
        <w:tc>
          <w:tcPr>
            <w:tcW w:w="845"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C</w:t>
            </w:r>
          </w:p>
        </w:tc>
        <w:tc>
          <w:tcPr>
            <w:tcW w:w="992"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1</w:t>
            </w:r>
            <w:r w:rsidR="00E64518" w:rsidRPr="00D73A3E">
              <w:rPr>
                <w:rFonts w:ascii="Arial" w:hAnsi="Arial" w:cs="Arial"/>
                <w:sz w:val="18"/>
                <w:szCs w:val="18"/>
              </w:rPr>
              <w:t>9</w:t>
            </w:r>
          </w:p>
        </w:tc>
        <w:tc>
          <w:tcPr>
            <w:tcW w:w="980" w:type="dxa"/>
            <w:vAlign w:val="center"/>
          </w:tcPr>
          <w:p w:rsidR="006E2FF3" w:rsidRPr="00D73A3E" w:rsidRDefault="006E2FF3" w:rsidP="00C711EC">
            <w:pPr>
              <w:rPr>
                <w:rFonts w:ascii="Arial" w:hAnsi="Arial" w:cs="Arial"/>
                <w:b/>
                <w:sz w:val="18"/>
                <w:szCs w:val="18"/>
              </w:rPr>
            </w:pPr>
          </w:p>
        </w:tc>
        <w:tc>
          <w:tcPr>
            <w:tcW w:w="980" w:type="dxa"/>
            <w:vAlign w:val="center"/>
          </w:tcPr>
          <w:p w:rsidR="006E2FF3" w:rsidRPr="00D73A3E" w:rsidRDefault="006E2FF3" w:rsidP="00C711EC">
            <w:pPr>
              <w:rPr>
                <w:rFonts w:ascii="Arial" w:hAnsi="Arial" w:cs="Arial"/>
                <w:b/>
                <w:sz w:val="18"/>
                <w:szCs w:val="18"/>
              </w:rPr>
            </w:pPr>
          </w:p>
        </w:tc>
        <w:tc>
          <w:tcPr>
            <w:tcW w:w="1101"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1155"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2252"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r>
      <w:tr w:rsidR="006E2FF3" w:rsidRPr="00D73A3E" w:rsidTr="00E75E9E">
        <w:trPr>
          <w:trHeight w:val="419"/>
        </w:trPr>
        <w:tc>
          <w:tcPr>
            <w:tcW w:w="807" w:type="dxa"/>
            <w:vMerge/>
          </w:tcPr>
          <w:p w:rsidR="006E2FF3" w:rsidRPr="00D73A3E" w:rsidRDefault="006E2FF3" w:rsidP="00C711EC">
            <w:pPr>
              <w:ind w:left="113" w:right="113"/>
              <w:rPr>
                <w:rFonts w:ascii="Arial" w:hAnsi="Arial" w:cs="Arial"/>
                <w:sz w:val="18"/>
                <w:szCs w:val="18"/>
              </w:rPr>
            </w:pPr>
          </w:p>
        </w:tc>
        <w:tc>
          <w:tcPr>
            <w:tcW w:w="2008" w:type="dxa"/>
            <w:vAlign w:val="center"/>
          </w:tcPr>
          <w:p w:rsidR="006E2FF3" w:rsidRPr="00D73A3E" w:rsidRDefault="006E2FF3" w:rsidP="00C711EC">
            <w:pPr>
              <w:rPr>
                <w:rFonts w:ascii="Arial" w:hAnsi="Arial" w:cs="Arial"/>
                <w:sz w:val="18"/>
                <w:szCs w:val="18"/>
              </w:rPr>
            </w:pPr>
            <w:r w:rsidRPr="00D73A3E">
              <w:rPr>
                <w:rFonts w:ascii="Arial" w:hAnsi="Arial" w:cs="Arial"/>
                <w:sz w:val="18"/>
                <w:szCs w:val="18"/>
              </w:rPr>
              <w:t>Unarmed Security Officer for Night Shift</w:t>
            </w:r>
          </w:p>
        </w:tc>
        <w:tc>
          <w:tcPr>
            <w:tcW w:w="845"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C</w:t>
            </w:r>
          </w:p>
        </w:tc>
        <w:tc>
          <w:tcPr>
            <w:tcW w:w="992" w:type="dxa"/>
            <w:vAlign w:val="center"/>
          </w:tcPr>
          <w:p w:rsidR="006E2FF3" w:rsidRPr="00D73A3E" w:rsidRDefault="00E64518" w:rsidP="00C711EC">
            <w:pPr>
              <w:jc w:val="center"/>
              <w:rPr>
                <w:rFonts w:ascii="Arial" w:hAnsi="Arial" w:cs="Arial"/>
                <w:sz w:val="18"/>
                <w:szCs w:val="18"/>
              </w:rPr>
            </w:pPr>
            <w:r w:rsidRPr="00D73A3E">
              <w:rPr>
                <w:rFonts w:ascii="Arial" w:hAnsi="Arial" w:cs="Arial"/>
                <w:sz w:val="18"/>
                <w:szCs w:val="18"/>
              </w:rPr>
              <w:t>10</w:t>
            </w:r>
          </w:p>
        </w:tc>
        <w:tc>
          <w:tcPr>
            <w:tcW w:w="980" w:type="dxa"/>
            <w:vAlign w:val="center"/>
          </w:tcPr>
          <w:p w:rsidR="006E2FF3" w:rsidRPr="00D73A3E" w:rsidRDefault="006E2FF3" w:rsidP="00C711EC">
            <w:pPr>
              <w:rPr>
                <w:rFonts w:ascii="Arial" w:hAnsi="Arial" w:cs="Arial"/>
                <w:b/>
                <w:sz w:val="18"/>
                <w:szCs w:val="18"/>
              </w:rPr>
            </w:pPr>
          </w:p>
        </w:tc>
        <w:tc>
          <w:tcPr>
            <w:tcW w:w="980" w:type="dxa"/>
            <w:vAlign w:val="center"/>
          </w:tcPr>
          <w:p w:rsidR="006E2FF3" w:rsidRPr="00D73A3E" w:rsidRDefault="006E2FF3" w:rsidP="00C711EC">
            <w:pPr>
              <w:rPr>
                <w:rFonts w:ascii="Arial" w:hAnsi="Arial" w:cs="Arial"/>
                <w:b/>
                <w:sz w:val="18"/>
                <w:szCs w:val="18"/>
              </w:rPr>
            </w:pPr>
          </w:p>
        </w:tc>
        <w:tc>
          <w:tcPr>
            <w:tcW w:w="1101"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1155"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2252"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r>
      <w:tr w:rsidR="006E2FF3" w:rsidRPr="00D73A3E" w:rsidTr="00E75E9E">
        <w:trPr>
          <w:trHeight w:val="401"/>
        </w:trPr>
        <w:tc>
          <w:tcPr>
            <w:tcW w:w="807" w:type="dxa"/>
            <w:vMerge/>
            <w:textDirection w:val="btLr"/>
          </w:tcPr>
          <w:p w:rsidR="006E2FF3" w:rsidRPr="00D73A3E" w:rsidRDefault="006E2FF3" w:rsidP="00C711EC">
            <w:pPr>
              <w:ind w:left="113" w:right="113"/>
              <w:rPr>
                <w:rFonts w:ascii="Arial" w:hAnsi="Arial" w:cs="Arial"/>
                <w:sz w:val="18"/>
                <w:szCs w:val="18"/>
              </w:rPr>
            </w:pPr>
          </w:p>
        </w:tc>
        <w:tc>
          <w:tcPr>
            <w:tcW w:w="2008" w:type="dxa"/>
            <w:vAlign w:val="center"/>
          </w:tcPr>
          <w:p w:rsidR="006E2FF3" w:rsidRPr="00D73A3E" w:rsidRDefault="006E2FF3" w:rsidP="00C711EC">
            <w:pPr>
              <w:rPr>
                <w:rFonts w:ascii="Arial" w:hAnsi="Arial" w:cs="Arial"/>
                <w:sz w:val="18"/>
                <w:szCs w:val="18"/>
              </w:rPr>
            </w:pPr>
            <w:r w:rsidRPr="00D73A3E">
              <w:rPr>
                <w:rFonts w:ascii="Arial" w:hAnsi="Arial" w:cs="Arial"/>
                <w:sz w:val="18"/>
                <w:szCs w:val="18"/>
              </w:rPr>
              <w:t>Shift supervisor (Day shift)</w:t>
            </w:r>
          </w:p>
        </w:tc>
        <w:tc>
          <w:tcPr>
            <w:tcW w:w="845"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B</w:t>
            </w:r>
          </w:p>
        </w:tc>
        <w:tc>
          <w:tcPr>
            <w:tcW w:w="992"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1</w:t>
            </w:r>
          </w:p>
        </w:tc>
        <w:tc>
          <w:tcPr>
            <w:tcW w:w="980" w:type="dxa"/>
            <w:vAlign w:val="center"/>
          </w:tcPr>
          <w:p w:rsidR="006E2FF3" w:rsidRPr="00D73A3E" w:rsidRDefault="006E2FF3" w:rsidP="00C711EC">
            <w:pPr>
              <w:rPr>
                <w:rFonts w:ascii="Arial" w:hAnsi="Arial" w:cs="Arial"/>
                <w:b/>
                <w:sz w:val="18"/>
                <w:szCs w:val="18"/>
              </w:rPr>
            </w:pPr>
          </w:p>
        </w:tc>
        <w:tc>
          <w:tcPr>
            <w:tcW w:w="980" w:type="dxa"/>
            <w:vAlign w:val="center"/>
          </w:tcPr>
          <w:p w:rsidR="006E2FF3" w:rsidRPr="00D73A3E" w:rsidRDefault="006E2FF3" w:rsidP="00C711EC">
            <w:pPr>
              <w:rPr>
                <w:rFonts w:ascii="Arial" w:hAnsi="Arial" w:cs="Arial"/>
                <w:b/>
                <w:sz w:val="18"/>
                <w:szCs w:val="18"/>
              </w:rPr>
            </w:pPr>
          </w:p>
        </w:tc>
        <w:tc>
          <w:tcPr>
            <w:tcW w:w="1101"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1155"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2252"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r>
      <w:tr w:rsidR="006E2FF3" w:rsidRPr="00D73A3E" w:rsidTr="00E75E9E">
        <w:trPr>
          <w:trHeight w:val="401"/>
        </w:trPr>
        <w:tc>
          <w:tcPr>
            <w:tcW w:w="807" w:type="dxa"/>
            <w:vMerge/>
            <w:textDirection w:val="btLr"/>
          </w:tcPr>
          <w:p w:rsidR="006E2FF3" w:rsidRPr="00D73A3E" w:rsidRDefault="006E2FF3" w:rsidP="00C711EC">
            <w:pPr>
              <w:ind w:left="113" w:right="113"/>
              <w:rPr>
                <w:rFonts w:ascii="Arial" w:hAnsi="Arial" w:cs="Arial"/>
                <w:sz w:val="18"/>
                <w:szCs w:val="18"/>
              </w:rPr>
            </w:pPr>
          </w:p>
        </w:tc>
        <w:tc>
          <w:tcPr>
            <w:tcW w:w="2008" w:type="dxa"/>
            <w:vAlign w:val="center"/>
          </w:tcPr>
          <w:p w:rsidR="006E2FF3" w:rsidRPr="00D73A3E" w:rsidRDefault="006E2FF3" w:rsidP="00C711EC">
            <w:pPr>
              <w:rPr>
                <w:rFonts w:ascii="Arial" w:hAnsi="Arial" w:cs="Arial"/>
                <w:sz w:val="18"/>
                <w:szCs w:val="18"/>
              </w:rPr>
            </w:pPr>
            <w:r w:rsidRPr="00D73A3E">
              <w:rPr>
                <w:rFonts w:ascii="Arial" w:hAnsi="Arial" w:cs="Arial"/>
                <w:sz w:val="18"/>
                <w:szCs w:val="18"/>
              </w:rPr>
              <w:t xml:space="preserve">Control Room Operators </w:t>
            </w:r>
          </w:p>
          <w:p w:rsidR="006E2FF3" w:rsidRPr="00D73A3E" w:rsidRDefault="006E2FF3" w:rsidP="00C711EC">
            <w:pPr>
              <w:rPr>
                <w:rFonts w:ascii="Arial" w:hAnsi="Arial" w:cs="Arial"/>
                <w:sz w:val="18"/>
                <w:szCs w:val="18"/>
              </w:rPr>
            </w:pPr>
            <w:r w:rsidRPr="00D73A3E">
              <w:rPr>
                <w:rFonts w:ascii="Arial" w:hAnsi="Arial" w:cs="Arial"/>
                <w:sz w:val="18"/>
                <w:szCs w:val="18"/>
              </w:rPr>
              <w:t>(Day Shift)</w:t>
            </w:r>
          </w:p>
        </w:tc>
        <w:tc>
          <w:tcPr>
            <w:tcW w:w="845"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B</w:t>
            </w:r>
          </w:p>
        </w:tc>
        <w:tc>
          <w:tcPr>
            <w:tcW w:w="992"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3</w:t>
            </w:r>
          </w:p>
        </w:tc>
        <w:tc>
          <w:tcPr>
            <w:tcW w:w="980" w:type="dxa"/>
            <w:vAlign w:val="center"/>
          </w:tcPr>
          <w:p w:rsidR="006E2FF3" w:rsidRPr="00D73A3E" w:rsidRDefault="006E2FF3" w:rsidP="00C711EC">
            <w:pPr>
              <w:rPr>
                <w:rFonts w:ascii="Arial" w:hAnsi="Arial" w:cs="Arial"/>
                <w:b/>
                <w:sz w:val="18"/>
                <w:szCs w:val="18"/>
              </w:rPr>
            </w:pPr>
          </w:p>
        </w:tc>
        <w:tc>
          <w:tcPr>
            <w:tcW w:w="980" w:type="dxa"/>
            <w:vAlign w:val="center"/>
          </w:tcPr>
          <w:p w:rsidR="006E2FF3" w:rsidRPr="00D73A3E" w:rsidRDefault="006E2FF3" w:rsidP="00C711EC">
            <w:pPr>
              <w:rPr>
                <w:rFonts w:ascii="Arial" w:hAnsi="Arial" w:cs="Arial"/>
                <w:b/>
                <w:sz w:val="18"/>
                <w:szCs w:val="18"/>
              </w:rPr>
            </w:pPr>
          </w:p>
        </w:tc>
        <w:tc>
          <w:tcPr>
            <w:tcW w:w="1101"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p w:rsidR="006E2FF3" w:rsidRPr="00D73A3E" w:rsidRDefault="006E2FF3" w:rsidP="00C711EC">
            <w:pPr>
              <w:rPr>
                <w:rFonts w:ascii="Arial" w:hAnsi="Arial" w:cs="Arial"/>
                <w:b/>
                <w:sz w:val="18"/>
                <w:szCs w:val="18"/>
              </w:rPr>
            </w:pPr>
          </w:p>
        </w:tc>
        <w:tc>
          <w:tcPr>
            <w:tcW w:w="1155"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p w:rsidR="006E2FF3" w:rsidRPr="00D73A3E" w:rsidRDefault="006E2FF3" w:rsidP="00C711EC">
            <w:pPr>
              <w:rPr>
                <w:rFonts w:ascii="Arial" w:hAnsi="Arial" w:cs="Arial"/>
                <w:b/>
                <w:sz w:val="18"/>
                <w:szCs w:val="18"/>
              </w:rPr>
            </w:pPr>
          </w:p>
        </w:tc>
        <w:tc>
          <w:tcPr>
            <w:tcW w:w="2252"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p w:rsidR="006E2FF3" w:rsidRPr="00D73A3E" w:rsidRDefault="006E2FF3" w:rsidP="00C711EC">
            <w:pPr>
              <w:rPr>
                <w:rFonts w:ascii="Arial" w:hAnsi="Arial" w:cs="Arial"/>
                <w:b/>
                <w:sz w:val="18"/>
                <w:szCs w:val="18"/>
              </w:rPr>
            </w:pPr>
          </w:p>
        </w:tc>
      </w:tr>
      <w:tr w:rsidR="006E2FF3" w:rsidRPr="00D73A3E" w:rsidTr="00E75E9E">
        <w:trPr>
          <w:trHeight w:val="370"/>
        </w:trPr>
        <w:tc>
          <w:tcPr>
            <w:tcW w:w="807" w:type="dxa"/>
            <w:vMerge/>
          </w:tcPr>
          <w:p w:rsidR="006E2FF3" w:rsidRPr="00D73A3E" w:rsidRDefault="006E2FF3" w:rsidP="00C711EC">
            <w:pPr>
              <w:rPr>
                <w:rFonts w:ascii="Arial" w:hAnsi="Arial" w:cs="Arial"/>
                <w:sz w:val="18"/>
                <w:szCs w:val="18"/>
              </w:rPr>
            </w:pPr>
          </w:p>
        </w:tc>
        <w:tc>
          <w:tcPr>
            <w:tcW w:w="2008" w:type="dxa"/>
            <w:vAlign w:val="center"/>
          </w:tcPr>
          <w:p w:rsidR="006E2FF3" w:rsidRPr="00D73A3E" w:rsidRDefault="006E2FF3" w:rsidP="00C711EC">
            <w:pPr>
              <w:rPr>
                <w:rFonts w:ascii="Arial" w:hAnsi="Arial" w:cs="Arial"/>
                <w:sz w:val="18"/>
                <w:szCs w:val="18"/>
              </w:rPr>
            </w:pPr>
            <w:r w:rsidRPr="00D73A3E">
              <w:rPr>
                <w:rFonts w:ascii="Arial" w:hAnsi="Arial" w:cs="Arial"/>
                <w:sz w:val="18"/>
                <w:szCs w:val="18"/>
              </w:rPr>
              <w:t>Shift supervisor (Night shift)</w:t>
            </w:r>
          </w:p>
        </w:tc>
        <w:tc>
          <w:tcPr>
            <w:tcW w:w="845"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B</w:t>
            </w:r>
          </w:p>
        </w:tc>
        <w:tc>
          <w:tcPr>
            <w:tcW w:w="992"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1</w:t>
            </w:r>
          </w:p>
        </w:tc>
        <w:tc>
          <w:tcPr>
            <w:tcW w:w="980" w:type="dxa"/>
            <w:vAlign w:val="center"/>
          </w:tcPr>
          <w:p w:rsidR="006E2FF3" w:rsidRPr="00D73A3E" w:rsidRDefault="006E2FF3" w:rsidP="00C711EC">
            <w:pPr>
              <w:rPr>
                <w:rFonts w:ascii="Arial" w:hAnsi="Arial" w:cs="Arial"/>
                <w:b/>
                <w:sz w:val="18"/>
                <w:szCs w:val="18"/>
              </w:rPr>
            </w:pPr>
          </w:p>
        </w:tc>
        <w:tc>
          <w:tcPr>
            <w:tcW w:w="980" w:type="dxa"/>
            <w:vAlign w:val="center"/>
          </w:tcPr>
          <w:p w:rsidR="006E2FF3" w:rsidRPr="00D73A3E" w:rsidRDefault="006E2FF3" w:rsidP="00C711EC">
            <w:pPr>
              <w:rPr>
                <w:rFonts w:ascii="Arial" w:hAnsi="Arial" w:cs="Arial"/>
                <w:b/>
                <w:sz w:val="18"/>
                <w:szCs w:val="18"/>
              </w:rPr>
            </w:pPr>
          </w:p>
        </w:tc>
        <w:tc>
          <w:tcPr>
            <w:tcW w:w="1101"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1155"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2252"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r>
      <w:tr w:rsidR="006E2FF3" w:rsidRPr="00D73A3E" w:rsidTr="00E75E9E">
        <w:trPr>
          <w:trHeight w:val="370"/>
        </w:trPr>
        <w:tc>
          <w:tcPr>
            <w:tcW w:w="807" w:type="dxa"/>
            <w:vMerge/>
          </w:tcPr>
          <w:p w:rsidR="006E2FF3" w:rsidRPr="00D73A3E" w:rsidRDefault="006E2FF3" w:rsidP="00C711EC">
            <w:pPr>
              <w:rPr>
                <w:rFonts w:ascii="Arial" w:hAnsi="Arial" w:cs="Arial"/>
                <w:sz w:val="18"/>
                <w:szCs w:val="18"/>
              </w:rPr>
            </w:pPr>
          </w:p>
        </w:tc>
        <w:tc>
          <w:tcPr>
            <w:tcW w:w="2008" w:type="dxa"/>
            <w:vAlign w:val="center"/>
          </w:tcPr>
          <w:p w:rsidR="006E2FF3" w:rsidRPr="00D73A3E" w:rsidRDefault="006E2FF3" w:rsidP="00C711EC">
            <w:pPr>
              <w:rPr>
                <w:rFonts w:ascii="Arial" w:hAnsi="Arial" w:cs="Arial"/>
                <w:sz w:val="18"/>
                <w:szCs w:val="18"/>
              </w:rPr>
            </w:pPr>
            <w:r w:rsidRPr="00D73A3E">
              <w:rPr>
                <w:rFonts w:ascii="Arial" w:hAnsi="Arial" w:cs="Arial"/>
                <w:sz w:val="18"/>
                <w:szCs w:val="18"/>
              </w:rPr>
              <w:t xml:space="preserve">Control Room Operators </w:t>
            </w:r>
          </w:p>
          <w:p w:rsidR="006E2FF3" w:rsidRPr="00D73A3E" w:rsidRDefault="006E2FF3" w:rsidP="00C711EC">
            <w:pPr>
              <w:rPr>
                <w:rFonts w:ascii="Arial" w:hAnsi="Arial" w:cs="Arial"/>
                <w:sz w:val="18"/>
                <w:szCs w:val="18"/>
              </w:rPr>
            </w:pPr>
            <w:r w:rsidRPr="00D73A3E">
              <w:rPr>
                <w:rFonts w:ascii="Arial" w:hAnsi="Arial" w:cs="Arial"/>
                <w:sz w:val="18"/>
                <w:szCs w:val="18"/>
              </w:rPr>
              <w:t>(Night Shift)</w:t>
            </w:r>
          </w:p>
        </w:tc>
        <w:tc>
          <w:tcPr>
            <w:tcW w:w="845"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B</w:t>
            </w:r>
          </w:p>
        </w:tc>
        <w:tc>
          <w:tcPr>
            <w:tcW w:w="992"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2</w:t>
            </w:r>
          </w:p>
        </w:tc>
        <w:tc>
          <w:tcPr>
            <w:tcW w:w="980" w:type="dxa"/>
            <w:vAlign w:val="center"/>
          </w:tcPr>
          <w:p w:rsidR="006E2FF3" w:rsidRPr="00D73A3E" w:rsidRDefault="006E2FF3" w:rsidP="00C711EC">
            <w:pPr>
              <w:rPr>
                <w:rFonts w:ascii="Arial" w:hAnsi="Arial" w:cs="Arial"/>
                <w:b/>
                <w:sz w:val="18"/>
                <w:szCs w:val="18"/>
              </w:rPr>
            </w:pPr>
          </w:p>
        </w:tc>
        <w:tc>
          <w:tcPr>
            <w:tcW w:w="980" w:type="dxa"/>
            <w:vAlign w:val="center"/>
          </w:tcPr>
          <w:p w:rsidR="006E2FF3" w:rsidRPr="00D73A3E" w:rsidRDefault="006E2FF3" w:rsidP="00C711EC">
            <w:pPr>
              <w:rPr>
                <w:rFonts w:ascii="Arial" w:hAnsi="Arial" w:cs="Arial"/>
                <w:b/>
                <w:sz w:val="18"/>
                <w:szCs w:val="18"/>
              </w:rPr>
            </w:pPr>
          </w:p>
        </w:tc>
        <w:tc>
          <w:tcPr>
            <w:tcW w:w="1101"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1155"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2252"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r>
      <w:tr w:rsidR="006E2FF3" w:rsidRPr="00D73A3E" w:rsidTr="00E75E9E">
        <w:trPr>
          <w:trHeight w:val="370"/>
        </w:trPr>
        <w:tc>
          <w:tcPr>
            <w:tcW w:w="807" w:type="dxa"/>
            <w:vMerge/>
          </w:tcPr>
          <w:p w:rsidR="006E2FF3" w:rsidRPr="00D73A3E" w:rsidRDefault="006E2FF3" w:rsidP="00C711EC">
            <w:pPr>
              <w:rPr>
                <w:rFonts w:ascii="Arial" w:hAnsi="Arial" w:cs="Arial"/>
                <w:sz w:val="18"/>
                <w:szCs w:val="18"/>
              </w:rPr>
            </w:pPr>
          </w:p>
        </w:tc>
        <w:tc>
          <w:tcPr>
            <w:tcW w:w="2008" w:type="dxa"/>
          </w:tcPr>
          <w:p w:rsidR="006E2FF3" w:rsidRPr="00D73A3E" w:rsidRDefault="006E2FF3" w:rsidP="00500717">
            <w:pPr>
              <w:rPr>
                <w:rFonts w:ascii="Arial" w:hAnsi="Arial" w:cs="Arial"/>
                <w:sz w:val="18"/>
                <w:szCs w:val="18"/>
              </w:rPr>
            </w:pPr>
            <w:r w:rsidRPr="00D73A3E">
              <w:rPr>
                <w:rFonts w:ascii="Arial" w:hAnsi="Arial" w:cs="Arial"/>
                <w:sz w:val="18"/>
                <w:szCs w:val="18"/>
              </w:rPr>
              <w:t>Site Supervisor (Day Shift)</w:t>
            </w:r>
          </w:p>
        </w:tc>
        <w:tc>
          <w:tcPr>
            <w:tcW w:w="845" w:type="dxa"/>
          </w:tcPr>
          <w:p w:rsidR="006E2FF3" w:rsidRPr="00D73A3E" w:rsidRDefault="006E2FF3" w:rsidP="006E2FF3">
            <w:pPr>
              <w:jc w:val="center"/>
              <w:rPr>
                <w:rFonts w:ascii="Arial" w:hAnsi="Arial" w:cs="Arial"/>
                <w:sz w:val="18"/>
                <w:szCs w:val="18"/>
              </w:rPr>
            </w:pPr>
            <w:r w:rsidRPr="00D73A3E">
              <w:rPr>
                <w:rFonts w:ascii="Arial" w:hAnsi="Arial" w:cs="Arial"/>
                <w:sz w:val="18"/>
                <w:szCs w:val="18"/>
              </w:rPr>
              <w:t>A</w:t>
            </w:r>
          </w:p>
        </w:tc>
        <w:tc>
          <w:tcPr>
            <w:tcW w:w="992" w:type="dxa"/>
          </w:tcPr>
          <w:p w:rsidR="006E2FF3" w:rsidRPr="00D73A3E" w:rsidRDefault="006E2FF3" w:rsidP="006E2FF3">
            <w:pPr>
              <w:jc w:val="center"/>
              <w:rPr>
                <w:rFonts w:ascii="Arial" w:hAnsi="Arial" w:cs="Arial"/>
                <w:sz w:val="18"/>
                <w:szCs w:val="18"/>
              </w:rPr>
            </w:pPr>
            <w:r w:rsidRPr="00D73A3E">
              <w:rPr>
                <w:rFonts w:ascii="Arial" w:hAnsi="Arial" w:cs="Arial"/>
                <w:sz w:val="18"/>
                <w:szCs w:val="18"/>
              </w:rPr>
              <w:t>1</w:t>
            </w:r>
          </w:p>
        </w:tc>
        <w:tc>
          <w:tcPr>
            <w:tcW w:w="980" w:type="dxa"/>
          </w:tcPr>
          <w:p w:rsidR="006E2FF3" w:rsidRPr="00D73A3E" w:rsidRDefault="006E2FF3" w:rsidP="00500717">
            <w:pPr>
              <w:rPr>
                <w:rFonts w:ascii="Arial" w:hAnsi="Arial" w:cs="Arial"/>
                <w:sz w:val="18"/>
                <w:szCs w:val="18"/>
              </w:rPr>
            </w:pPr>
          </w:p>
        </w:tc>
        <w:tc>
          <w:tcPr>
            <w:tcW w:w="980" w:type="dxa"/>
          </w:tcPr>
          <w:p w:rsidR="006E2FF3" w:rsidRPr="00D73A3E" w:rsidRDefault="006E2FF3" w:rsidP="00500717">
            <w:pPr>
              <w:rPr>
                <w:rFonts w:ascii="Arial" w:hAnsi="Arial" w:cs="Arial"/>
                <w:sz w:val="18"/>
                <w:szCs w:val="18"/>
              </w:rPr>
            </w:pPr>
          </w:p>
        </w:tc>
        <w:tc>
          <w:tcPr>
            <w:tcW w:w="1101" w:type="dxa"/>
          </w:tcPr>
          <w:p w:rsidR="006E2FF3" w:rsidRPr="00D73A3E" w:rsidRDefault="006E2FF3" w:rsidP="00500717">
            <w:pPr>
              <w:rPr>
                <w:rFonts w:ascii="Arial" w:hAnsi="Arial" w:cs="Arial"/>
                <w:sz w:val="18"/>
                <w:szCs w:val="18"/>
              </w:rPr>
            </w:pPr>
            <w:r w:rsidRPr="00D73A3E">
              <w:rPr>
                <w:rFonts w:ascii="Arial" w:hAnsi="Arial" w:cs="Arial"/>
                <w:sz w:val="18"/>
                <w:szCs w:val="18"/>
              </w:rPr>
              <w:t>R</w:t>
            </w:r>
          </w:p>
        </w:tc>
        <w:tc>
          <w:tcPr>
            <w:tcW w:w="1155" w:type="dxa"/>
          </w:tcPr>
          <w:p w:rsidR="006E2FF3" w:rsidRPr="00D73A3E" w:rsidRDefault="006E2FF3" w:rsidP="00500717">
            <w:pPr>
              <w:rPr>
                <w:rFonts w:ascii="Arial" w:hAnsi="Arial" w:cs="Arial"/>
                <w:sz w:val="18"/>
                <w:szCs w:val="18"/>
              </w:rPr>
            </w:pPr>
            <w:r w:rsidRPr="00D73A3E">
              <w:rPr>
                <w:rFonts w:ascii="Arial" w:hAnsi="Arial" w:cs="Arial"/>
                <w:sz w:val="18"/>
                <w:szCs w:val="18"/>
              </w:rPr>
              <w:t>R</w:t>
            </w:r>
          </w:p>
        </w:tc>
        <w:tc>
          <w:tcPr>
            <w:tcW w:w="2252" w:type="dxa"/>
          </w:tcPr>
          <w:p w:rsidR="006E2FF3" w:rsidRPr="00D73A3E" w:rsidRDefault="006E2FF3" w:rsidP="00500717">
            <w:pPr>
              <w:rPr>
                <w:rFonts w:ascii="Arial" w:hAnsi="Arial" w:cs="Arial"/>
                <w:sz w:val="18"/>
                <w:szCs w:val="18"/>
              </w:rPr>
            </w:pPr>
            <w:r w:rsidRPr="00D73A3E">
              <w:rPr>
                <w:rFonts w:ascii="Arial" w:hAnsi="Arial" w:cs="Arial"/>
                <w:sz w:val="18"/>
                <w:szCs w:val="18"/>
              </w:rPr>
              <w:t>R</w:t>
            </w:r>
          </w:p>
        </w:tc>
      </w:tr>
      <w:tr w:rsidR="006E2FF3" w:rsidRPr="00D73A3E" w:rsidTr="00E75E9E">
        <w:trPr>
          <w:trHeight w:val="385"/>
        </w:trPr>
        <w:tc>
          <w:tcPr>
            <w:tcW w:w="807" w:type="dxa"/>
            <w:vMerge w:val="restart"/>
            <w:textDirection w:val="btLr"/>
          </w:tcPr>
          <w:p w:rsidR="006E2FF3" w:rsidRPr="00D73A3E" w:rsidRDefault="006E2FF3" w:rsidP="00C711EC">
            <w:pPr>
              <w:ind w:left="113" w:right="113"/>
              <w:rPr>
                <w:rFonts w:ascii="Arial" w:hAnsi="Arial" w:cs="Arial"/>
                <w:sz w:val="18"/>
                <w:szCs w:val="18"/>
              </w:rPr>
            </w:pPr>
            <w:r w:rsidRPr="00D73A3E">
              <w:rPr>
                <w:rFonts w:ascii="Arial" w:hAnsi="Arial" w:cs="Arial"/>
                <w:sz w:val="18"/>
                <w:szCs w:val="18"/>
              </w:rPr>
              <w:t>Weekends &amp; Public Holidays</w:t>
            </w:r>
          </w:p>
        </w:tc>
        <w:tc>
          <w:tcPr>
            <w:tcW w:w="2008" w:type="dxa"/>
          </w:tcPr>
          <w:p w:rsidR="006E2FF3" w:rsidRPr="00D73A3E" w:rsidRDefault="006E2FF3" w:rsidP="00500717">
            <w:pPr>
              <w:rPr>
                <w:rFonts w:ascii="Arial" w:hAnsi="Arial" w:cs="Arial"/>
                <w:sz w:val="18"/>
                <w:szCs w:val="18"/>
              </w:rPr>
            </w:pPr>
            <w:r w:rsidRPr="00D73A3E">
              <w:rPr>
                <w:rFonts w:ascii="Arial" w:hAnsi="Arial" w:cs="Arial"/>
                <w:sz w:val="18"/>
                <w:szCs w:val="18"/>
              </w:rPr>
              <w:t>Unarmed Security Officer for Day Shift</w:t>
            </w:r>
          </w:p>
        </w:tc>
        <w:tc>
          <w:tcPr>
            <w:tcW w:w="845" w:type="dxa"/>
          </w:tcPr>
          <w:p w:rsidR="006E2FF3" w:rsidRPr="00D73A3E" w:rsidRDefault="006E2FF3" w:rsidP="006E2FF3">
            <w:pPr>
              <w:jc w:val="center"/>
              <w:rPr>
                <w:rFonts w:ascii="Arial" w:hAnsi="Arial" w:cs="Arial"/>
                <w:sz w:val="18"/>
                <w:szCs w:val="18"/>
              </w:rPr>
            </w:pPr>
            <w:r w:rsidRPr="00D73A3E">
              <w:rPr>
                <w:rFonts w:ascii="Arial" w:hAnsi="Arial" w:cs="Arial"/>
                <w:sz w:val="18"/>
                <w:szCs w:val="18"/>
              </w:rPr>
              <w:t>C</w:t>
            </w:r>
          </w:p>
        </w:tc>
        <w:tc>
          <w:tcPr>
            <w:tcW w:w="992" w:type="dxa"/>
          </w:tcPr>
          <w:p w:rsidR="006E2FF3" w:rsidRPr="00D73A3E" w:rsidRDefault="00E64518" w:rsidP="006E2FF3">
            <w:pPr>
              <w:jc w:val="center"/>
              <w:rPr>
                <w:rFonts w:ascii="Arial" w:hAnsi="Arial" w:cs="Arial"/>
                <w:sz w:val="18"/>
                <w:szCs w:val="18"/>
              </w:rPr>
            </w:pPr>
            <w:r w:rsidRPr="00D73A3E">
              <w:rPr>
                <w:rFonts w:ascii="Arial" w:hAnsi="Arial" w:cs="Arial"/>
                <w:sz w:val="18"/>
                <w:szCs w:val="18"/>
              </w:rPr>
              <w:t>9</w:t>
            </w:r>
          </w:p>
        </w:tc>
        <w:tc>
          <w:tcPr>
            <w:tcW w:w="980" w:type="dxa"/>
          </w:tcPr>
          <w:p w:rsidR="006E2FF3" w:rsidRPr="00D73A3E" w:rsidRDefault="006E2FF3" w:rsidP="00500717">
            <w:pPr>
              <w:rPr>
                <w:rFonts w:ascii="Arial" w:hAnsi="Arial" w:cs="Arial"/>
                <w:sz w:val="18"/>
                <w:szCs w:val="18"/>
              </w:rPr>
            </w:pPr>
          </w:p>
        </w:tc>
        <w:tc>
          <w:tcPr>
            <w:tcW w:w="980" w:type="dxa"/>
          </w:tcPr>
          <w:p w:rsidR="006E2FF3" w:rsidRPr="00D73A3E" w:rsidRDefault="006E2FF3" w:rsidP="00500717">
            <w:pPr>
              <w:rPr>
                <w:rFonts w:ascii="Arial" w:hAnsi="Arial" w:cs="Arial"/>
                <w:sz w:val="18"/>
                <w:szCs w:val="18"/>
              </w:rPr>
            </w:pPr>
          </w:p>
        </w:tc>
        <w:tc>
          <w:tcPr>
            <w:tcW w:w="1101" w:type="dxa"/>
          </w:tcPr>
          <w:p w:rsidR="006E2FF3" w:rsidRPr="00D73A3E" w:rsidRDefault="006E2FF3" w:rsidP="00500717">
            <w:pPr>
              <w:rPr>
                <w:rFonts w:ascii="Arial" w:hAnsi="Arial" w:cs="Arial"/>
                <w:sz w:val="18"/>
                <w:szCs w:val="18"/>
              </w:rPr>
            </w:pPr>
            <w:r w:rsidRPr="00D73A3E">
              <w:rPr>
                <w:rFonts w:ascii="Arial" w:hAnsi="Arial" w:cs="Arial"/>
                <w:sz w:val="18"/>
                <w:szCs w:val="18"/>
              </w:rPr>
              <w:t>R</w:t>
            </w:r>
          </w:p>
        </w:tc>
        <w:tc>
          <w:tcPr>
            <w:tcW w:w="1155" w:type="dxa"/>
          </w:tcPr>
          <w:p w:rsidR="006E2FF3" w:rsidRPr="00D73A3E" w:rsidRDefault="006E2FF3" w:rsidP="00500717">
            <w:pPr>
              <w:rPr>
                <w:rFonts w:ascii="Arial" w:hAnsi="Arial" w:cs="Arial"/>
                <w:sz w:val="18"/>
                <w:szCs w:val="18"/>
              </w:rPr>
            </w:pPr>
            <w:r w:rsidRPr="00D73A3E">
              <w:rPr>
                <w:rFonts w:ascii="Arial" w:hAnsi="Arial" w:cs="Arial"/>
                <w:sz w:val="18"/>
                <w:szCs w:val="18"/>
              </w:rPr>
              <w:t>R</w:t>
            </w:r>
          </w:p>
        </w:tc>
        <w:tc>
          <w:tcPr>
            <w:tcW w:w="2252" w:type="dxa"/>
          </w:tcPr>
          <w:p w:rsidR="006E2FF3" w:rsidRPr="00D73A3E" w:rsidRDefault="006E2FF3" w:rsidP="00500717">
            <w:pPr>
              <w:rPr>
                <w:rFonts w:ascii="Arial" w:hAnsi="Arial" w:cs="Arial"/>
                <w:sz w:val="18"/>
                <w:szCs w:val="18"/>
              </w:rPr>
            </w:pPr>
            <w:r w:rsidRPr="00D73A3E">
              <w:rPr>
                <w:rFonts w:ascii="Arial" w:hAnsi="Arial" w:cs="Arial"/>
                <w:sz w:val="18"/>
                <w:szCs w:val="18"/>
              </w:rPr>
              <w:t>R</w:t>
            </w:r>
          </w:p>
        </w:tc>
      </w:tr>
      <w:tr w:rsidR="006E2FF3" w:rsidRPr="00D73A3E" w:rsidTr="00E75E9E">
        <w:trPr>
          <w:trHeight w:val="385"/>
        </w:trPr>
        <w:tc>
          <w:tcPr>
            <w:tcW w:w="807" w:type="dxa"/>
            <w:vMerge/>
            <w:textDirection w:val="btLr"/>
          </w:tcPr>
          <w:p w:rsidR="006E2FF3" w:rsidRPr="00D73A3E" w:rsidRDefault="006E2FF3" w:rsidP="00C711EC">
            <w:pPr>
              <w:ind w:left="113" w:right="113"/>
              <w:rPr>
                <w:rFonts w:ascii="Arial" w:hAnsi="Arial" w:cs="Arial"/>
                <w:sz w:val="18"/>
                <w:szCs w:val="18"/>
              </w:rPr>
            </w:pPr>
          </w:p>
        </w:tc>
        <w:tc>
          <w:tcPr>
            <w:tcW w:w="2008" w:type="dxa"/>
          </w:tcPr>
          <w:p w:rsidR="006E2FF3" w:rsidRPr="00D73A3E" w:rsidRDefault="006E2FF3" w:rsidP="00500717">
            <w:pPr>
              <w:rPr>
                <w:rFonts w:ascii="Arial" w:hAnsi="Arial" w:cs="Arial"/>
                <w:sz w:val="18"/>
                <w:szCs w:val="18"/>
              </w:rPr>
            </w:pPr>
            <w:r w:rsidRPr="00D73A3E">
              <w:rPr>
                <w:rFonts w:ascii="Arial" w:hAnsi="Arial" w:cs="Arial"/>
                <w:sz w:val="18"/>
                <w:szCs w:val="18"/>
              </w:rPr>
              <w:t xml:space="preserve">Unarmed Security Officer for Night Shift </w:t>
            </w:r>
          </w:p>
        </w:tc>
        <w:tc>
          <w:tcPr>
            <w:tcW w:w="845" w:type="dxa"/>
          </w:tcPr>
          <w:p w:rsidR="006E2FF3" w:rsidRPr="00D73A3E" w:rsidRDefault="006E2FF3" w:rsidP="006E2FF3">
            <w:pPr>
              <w:jc w:val="center"/>
              <w:rPr>
                <w:rFonts w:ascii="Arial" w:hAnsi="Arial" w:cs="Arial"/>
                <w:sz w:val="18"/>
                <w:szCs w:val="18"/>
              </w:rPr>
            </w:pPr>
            <w:r w:rsidRPr="00D73A3E">
              <w:rPr>
                <w:rFonts w:ascii="Arial" w:hAnsi="Arial" w:cs="Arial"/>
                <w:sz w:val="18"/>
                <w:szCs w:val="18"/>
              </w:rPr>
              <w:t>C</w:t>
            </w:r>
          </w:p>
        </w:tc>
        <w:tc>
          <w:tcPr>
            <w:tcW w:w="992" w:type="dxa"/>
          </w:tcPr>
          <w:p w:rsidR="006E2FF3" w:rsidRPr="00D73A3E" w:rsidRDefault="00E64518" w:rsidP="006E2FF3">
            <w:pPr>
              <w:jc w:val="center"/>
              <w:rPr>
                <w:rFonts w:ascii="Arial" w:hAnsi="Arial" w:cs="Arial"/>
                <w:sz w:val="18"/>
                <w:szCs w:val="18"/>
              </w:rPr>
            </w:pPr>
            <w:r w:rsidRPr="00D73A3E">
              <w:rPr>
                <w:rFonts w:ascii="Arial" w:hAnsi="Arial" w:cs="Arial"/>
                <w:sz w:val="18"/>
                <w:szCs w:val="18"/>
              </w:rPr>
              <w:t>7</w:t>
            </w:r>
          </w:p>
        </w:tc>
        <w:tc>
          <w:tcPr>
            <w:tcW w:w="980" w:type="dxa"/>
          </w:tcPr>
          <w:p w:rsidR="006E2FF3" w:rsidRPr="00D73A3E" w:rsidRDefault="006E2FF3" w:rsidP="00500717">
            <w:pPr>
              <w:rPr>
                <w:rFonts w:ascii="Arial" w:hAnsi="Arial" w:cs="Arial"/>
                <w:sz w:val="18"/>
                <w:szCs w:val="18"/>
              </w:rPr>
            </w:pPr>
          </w:p>
        </w:tc>
        <w:tc>
          <w:tcPr>
            <w:tcW w:w="980" w:type="dxa"/>
          </w:tcPr>
          <w:p w:rsidR="006E2FF3" w:rsidRPr="00D73A3E" w:rsidRDefault="006E2FF3" w:rsidP="00500717">
            <w:pPr>
              <w:rPr>
                <w:rFonts w:ascii="Arial" w:hAnsi="Arial" w:cs="Arial"/>
                <w:sz w:val="18"/>
                <w:szCs w:val="18"/>
              </w:rPr>
            </w:pPr>
          </w:p>
        </w:tc>
        <w:tc>
          <w:tcPr>
            <w:tcW w:w="1101" w:type="dxa"/>
          </w:tcPr>
          <w:p w:rsidR="006E2FF3" w:rsidRPr="00D73A3E" w:rsidRDefault="006E2FF3" w:rsidP="00500717">
            <w:pPr>
              <w:rPr>
                <w:rFonts w:ascii="Arial" w:hAnsi="Arial" w:cs="Arial"/>
                <w:sz w:val="18"/>
                <w:szCs w:val="18"/>
              </w:rPr>
            </w:pPr>
            <w:r w:rsidRPr="00D73A3E">
              <w:rPr>
                <w:rFonts w:ascii="Arial" w:hAnsi="Arial" w:cs="Arial"/>
                <w:sz w:val="18"/>
                <w:szCs w:val="18"/>
              </w:rPr>
              <w:t>R</w:t>
            </w:r>
          </w:p>
        </w:tc>
        <w:tc>
          <w:tcPr>
            <w:tcW w:w="1155" w:type="dxa"/>
          </w:tcPr>
          <w:p w:rsidR="006E2FF3" w:rsidRPr="00D73A3E" w:rsidRDefault="006E2FF3" w:rsidP="00500717">
            <w:pPr>
              <w:rPr>
                <w:rFonts w:ascii="Arial" w:hAnsi="Arial" w:cs="Arial"/>
                <w:sz w:val="18"/>
                <w:szCs w:val="18"/>
              </w:rPr>
            </w:pPr>
            <w:r w:rsidRPr="00D73A3E">
              <w:rPr>
                <w:rFonts w:ascii="Arial" w:hAnsi="Arial" w:cs="Arial"/>
                <w:sz w:val="18"/>
                <w:szCs w:val="18"/>
              </w:rPr>
              <w:t>R</w:t>
            </w:r>
          </w:p>
        </w:tc>
        <w:tc>
          <w:tcPr>
            <w:tcW w:w="2252" w:type="dxa"/>
          </w:tcPr>
          <w:p w:rsidR="006E2FF3" w:rsidRPr="00D73A3E" w:rsidRDefault="006E2FF3" w:rsidP="00500717">
            <w:pPr>
              <w:rPr>
                <w:rFonts w:ascii="Arial" w:hAnsi="Arial" w:cs="Arial"/>
                <w:sz w:val="18"/>
                <w:szCs w:val="18"/>
              </w:rPr>
            </w:pPr>
            <w:r w:rsidRPr="00D73A3E">
              <w:rPr>
                <w:rFonts w:ascii="Arial" w:hAnsi="Arial" w:cs="Arial"/>
                <w:sz w:val="18"/>
                <w:szCs w:val="18"/>
              </w:rPr>
              <w:t>R</w:t>
            </w:r>
          </w:p>
        </w:tc>
      </w:tr>
      <w:tr w:rsidR="006E2FF3" w:rsidRPr="00D73A3E" w:rsidTr="00E75E9E">
        <w:trPr>
          <w:trHeight w:val="385"/>
        </w:trPr>
        <w:tc>
          <w:tcPr>
            <w:tcW w:w="807" w:type="dxa"/>
            <w:vMerge/>
            <w:textDirection w:val="btLr"/>
          </w:tcPr>
          <w:p w:rsidR="006E2FF3" w:rsidRPr="00D73A3E" w:rsidRDefault="006E2FF3" w:rsidP="00C711EC">
            <w:pPr>
              <w:ind w:left="113" w:right="113"/>
              <w:rPr>
                <w:rFonts w:ascii="Arial" w:hAnsi="Arial" w:cs="Arial"/>
                <w:sz w:val="18"/>
                <w:szCs w:val="18"/>
              </w:rPr>
            </w:pPr>
          </w:p>
        </w:tc>
        <w:tc>
          <w:tcPr>
            <w:tcW w:w="2008" w:type="dxa"/>
            <w:vAlign w:val="center"/>
          </w:tcPr>
          <w:p w:rsidR="006E2FF3" w:rsidRPr="00D73A3E" w:rsidRDefault="006E2FF3" w:rsidP="00C711EC">
            <w:pPr>
              <w:rPr>
                <w:rFonts w:ascii="Arial" w:hAnsi="Arial" w:cs="Arial"/>
                <w:sz w:val="18"/>
                <w:szCs w:val="18"/>
              </w:rPr>
            </w:pPr>
            <w:r w:rsidRPr="00D73A3E">
              <w:rPr>
                <w:rFonts w:ascii="Arial" w:hAnsi="Arial" w:cs="Arial"/>
                <w:sz w:val="18"/>
                <w:szCs w:val="18"/>
              </w:rPr>
              <w:t>Shift supervisor (Day shift)</w:t>
            </w:r>
          </w:p>
        </w:tc>
        <w:tc>
          <w:tcPr>
            <w:tcW w:w="845"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B</w:t>
            </w:r>
          </w:p>
        </w:tc>
        <w:tc>
          <w:tcPr>
            <w:tcW w:w="992"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1</w:t>
            </w:r>
          </w:p>
        </w:tc>
        <w:tc>
          <w:tcPr>
            <w:tcW w:w="980" w:type="dxa"/>
            <w:vAlign w:val="center"/>
          </w:tcPr>
          <w:p w:rsidR="006E2FF3" w:rsidRPr="00D73A3E" w:rsidRDefault="006E2FF3" w:rsidP="00C711EC">
            <w:pPr>
              <w:rPr>
                <w:rFonts w:ascii="Arial" w:hAnsi="Arial" w:cs="Arial"/>
                <w:b/>
                <w:sz w:val="18"/>
                <w:szCs w:val="18"/>
              </w:rPr>
            </w:pPr>
          </w:p>
        </w:tc>
        <w:tc>
          <w:tcPr>
            <w:tcW w:w="980" w:type="dxa"/>
            <w:vAlign w:val="center"/>
          </w:tcPr>
          <w:p w:rsidR="006E2FF3" w:rsidRPr="00D73A3E" w:rsidRDefault="006E2FF3" w:rsidP="00C711EC">
            <w:pPr>
              <w:rPr>
                <w:rFonts w:ascii="Arial" w:hAnsi="Arial" w:cs="Arial"/>
                <w:b/>
                <w:sz w:val="18"/>
                <w:szCs w:val="18"/>
              </w:rPr>
            </w:pPr>
          </w:p>
        </w:tc>
        <w:tc>
          <w:tcPr>
            <w:tcW w:w="1101"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1155"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2252"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r>
      <w:tr w:rsidR="006E2FF3" w:rsidRPr="00D73A3E" w:rsidTr="00E75E9E">
        <w:trPr>
          <w:trHeight w:val="385"/>
        </w:trPr>
        <w:tc>
          <w:tcPr>
            <w:tcW w:w="807" w:type="dxa"/>
            <w:vMerge/>
            <w:textDirection w:val="btLr"/>
          </w:tcPr>
          <w:p w:rsidR="006E2FF3" w:rsidRPr="00D73A3E" w:rsidRDefault="006E2FF3" w:rsidP="00C711EC">
            <w:pPr>
              <w:ind w:left="113" w:right="113"/>
              <w:rPr>
                <w:rFonts w:ascii="Arial" w:hAnsi="Arial" w:cs="Arial"/>
                <w:sz w:val="18"/>
                <w:szCs w:val="18"/>
              </w:rPr>
            </w:pPr>
          </w:p>
        </w:tc>
        <w:tc>
          <w:tcPr>
            <w:tcW w:w="2008" w:type="dxa"/>
            <w:vAlign w:val="center"/>
          </w:tcPr>
          <w:p w:rsidR="006E2FF3" w:rsidRPr="00D73A3E" w:rsidRDefault="006E2FF3" w:rsidP="00C711EC">
            <w:pPr>
              <w:rPr>
                <w:rFonts w:ascii="Arial" w:hAnsi="Arial" w:cs="Arial"/>
                <w:sz w:val="18"/>
                <w:szCs w:val="18"/>
              </w:rPr>
            </w:pPr>
            <w:r w:rsidRPr="00D73A3E">
              <w:rPr>
                <w:rFonts w:ascii="Arial" w:hAnsi="Arial" w:cs="Arial"/>
                <w:sz w:val="18"/>
                <w:szCs w:val="18"/>
              </w:rPr>
              <w:t>Control Room Operators</w:t>
            </w:r>
          </w:p>
          <w:p w:rsidR="006E2FF3" w:rsidRPr="00D73A3E" w:rsidRDefault="006E2FF3" w:rsidP="00C711EC">
            <w:pPr>
              <w:rPr>
                <w:rFonts w:ascii="Arial" w:hAnsi="Arial" w:cs="Arial"/>
                <w:sz w:val="18"/>
                <w:szCs w:val="18"/>
              </w:rPr>
            </w:pPr>
            <w:r w:rsidRPr="00D73A3E">
              <w:rPr>
                <w:rFonts w:ascii="Arial" w:hAnsi="Arial" w:cs="Arial"/>
                <w:sz w:val="18"/>
                <w:szCs w:val="18"/>
              </w:rPr>
              <w:t>(Day Shift)</w:t>
            </w:r>
          </w:p>
        </w:tc>
        <w:tc>
          <w:tcPr>
            <w:tcW w:w="845"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B</w:t>
            </w:r>
          </w:p>
        </w:tc>
        <w:tc>
          <w:tcPr>
            <w:tcW w:w="992"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2</w:t>
            </w:r>
          </w:p>
        </w:tc>
        <w:tc>
          <w:tcPr>
            <w:tcW w:w="980" w:type="dxa"/>
            <w:vAlign w:val="center"/>
          </w:tcPr>
          <w:p w:rsidR="006E2FF3" w:rsidRPr="00D73A3E" w:rsidRDefault="006E2FF3" w:rsidP="00C711EC">
            <w:pPr>
              <w:rPr>
                <w:rFonts w:ascii="Arial" w:hAnsi="Arial" w:cs="Arial"/>
                <w:b/>
                <w:sz w:val="18"/>
                <w:szCs w:val="18"/>
              </w:rPr>
            </w:pPr>
          </w:p>
        </w:tc>
        <w:tc>
          <w:tcPr>
            <w:tcW w:w="980" w:type="dxa"/>
            <w:vAlign w:val="center"/>
          </w:tcPr>
          <w:p w:rsidR="006E2FF3" w:rsidRPr="00D73A3E" w:rsidRDefault="006E2FF3" w:rsidP="00C711EC">
            <w:pPr>
              <w:rPr>
                <w:rFonts w:ascii="Arial" w:hAnsi="Arial" w:cs="Arial"/>
                <w:b/>
                <w:sz w:val="18"/>
                <w:szCs w:val="18"/>
              </w:rPr>
            </w:pPr>
          </w:p>
        </w:tc>
        <w:tc>
          <w:tcPr>
            <w:tcW w:w="1101"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1155"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2252"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p w:rsidR="006E2FF3" w:rsidRPr="00D73A3E" w:rsidRDefault="006E2FF3" w:rsidP="00C711EC">
            <w:pPr>
              <w:rPr>
                <w:rFonts w:ascii="Arial" w:hAnsi="Arial" w:cs="Arial"/>
                <w:b/>
                <w:sz w:val="18"/>
                <w:szCs w:val="18"/>
              </w:rPr>
            </w:pPr>
          </w:p>
        </w:tc>
      </w:tr>
      <w:tr w:rsidR="006E2FF3" w:rsidRPr="00D73A3E" w:rsidTr="00E75E9E">
        <w:trPr>
          <w:trHeight w:val="454"/>
        </w:trPr>
        <w:tc>
          <w:tcPr>
            <w:tcW w:w="807" w:type="dxa"/>
            <w:vMerge/>
          </w:tcPr>
          <w:p w:rsidR="006E2FF3" w:rsidRPr="00D73A3E" w:rsidRDefault="006E2FF3" w:rsidP="00C711EC">
            <w:pPr>
              <w:rPr>
                <w:rFonts w:ascii="Arial" w:hAnsi="Arial" w:cs="Arial"/>
                <w:sz w:val="18"/>
                <w:szCs w:val="18"/>
              </w:rPr>
            </w:pPr>
          </w:p>
        </w:tc>
        <w:tc>
          <w:tcPr>
            <w:tcW w:w="2008" w:type="dxa"/>
            <w:vAlign w:val="center"/>
          </w:tcPr>
          <w:p w:rsidR="006E2FF3" w:rsidRPr="00D73A3E" w:rsidRDefault="006E2FF3" w:rsidP="00C711EC">
            <w:pPr>
              <w:rPr>
                <w:rFonts w:ascii="Arial" w:hAnsi="Arial" w:cs="Arial"/>
                <w:sz w:val="18"/>
                <w:szCs w:val="18"/>
              </w:rPr>
            </w:pPr>
            <w:r w:rsidRPr="00D73A3E">
              <w:rPr>
                <w:rFonts w:ascii="Arial" w:hAnsi="Arial" w:cs="Arial"/>
                <w:sz w:val="18"/>
                <w:szCs w:val="18"/>
              </w:rPr>
              <w:t>Shift supervisor (Night shift)</w:t>
            </w:r>
          </w:p>
        </w:tc>
        <w:tc>
          <w:tcPr>
            <w:tcW w:w="845"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B</w:t>
            </w:r>
          </w:p>
        </w:tc>
        <w:tc>
          <w:tcPr>
            <w:tcW w:w="992"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1</w:t>
            </w:r>
          </w:p>
        </w:tc>
        <w:tc>
          <w:tcPr>
            <w:tcW w:w="980" w:type="dxa"/>
            <w:vAlign w:val="center"/>
          </w:tcPr>
          <w:p w:rsidR="006E2FF3" w:rsidRPr="00D73A3E" w:rsidRDefault="006E2FF3" w:rsidP="00C711EC">
            <w:pPr>
              <w:rPr>
                <w:rFonts w:ascii="Arial" w:hAnsi="Arial" w:cs="Arial"/>
                <w:b/>
                <w:sz w:val="18"/>
                <w:szCs w:val="18"/>
              </w:rPr>
            </w:pPr>
          </w:p>
        </w:tc>
        <w:tc>
          <w:tcPr>
            <w:tcW w:w="980" w:type="dxa"/>
            <w:vAlign w:val="center"/>
          </w:tcPr>
          <w:p w:rsidR="006E2FF3" w:rsidRPr="00D73A3E" w:rsidRDefault="006E2FF3" w:rsidP="00C711EC">
            <w:pPr>
              <w:rPr>
                <w:rFonts w:ascii="Arial" w:hAnsi="Arial" w:cs="Arial"/>
                <w:b/>
                <w:sz w:val="18"/>
                <w:szCs w:val="18"/>
              </w:rPr>
            </w:pPr>
          </w:p>
        </w:tc>
        <w:tc>
          <w:tcPr>
            <w:tcW w:w="1101"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1155"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2252"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r>
      <w:tr w:rsidR="006E2FF3" w:rsidRPr="00D73A3E" w:rsidTr="00E75E9E">
        <w:trPr>
          <w:trHeight w:val="454"/>
        </w:trPr>
        <w:tc>
          <w:tcPr>
            <w:tcW w:w="807" w:type="dxa"/>
            <w:vMerge/>
          </w:tcPr>
          <w:p w:rsidR="006E2FF3" w:rsidRPr="00D73A3E" w:rsidRDefault="006E2FF3" w:rsidP="00C711EC">
            <w:pPr>
              <w:rPr>
                <w:rFonts w:ascii="Arial" w:hAnsi="Arial" w:cs="Arial"/>
                <w:sz w:val="18"/>
                <w:szCs w:val="18"/>
              </w:rPr>
            </w:pPr>
          </w:p>
        </w:tc>
        <w:tc>
          <w:tcPr>
            <w:tcW w:w="2008" w:type="dxa"/>
            <w:vAlign w:val="center"/>
          </w:tcPr>
          <w:p w:rsidR="006E2FF3" w:rsidRPr="00D73A3E" w:rsidRDefault="006E2FF3" w:rsidP="00C711EC">
            <w:pPr>
              <w:rPr>
                <w:rFonts w:ascii="Arial" w:hAnsi="Arial" w:cs="Arial"/>
                <w:sz w:val="18"/>
                <w:szCs w:val="18"/>
              </w:rPr>
            </w:pPr>
            <w:r w:rsidRPr="00D73A3E">
              <w:rPr>
                <w:rFonts w:ascii="Arial" w:hAnsi="Arial" w:cs="Arial"/>
                <w:sz w:val="18"/>
                <w:szCs w:val="18"/>
              </w:rPr>
              <w:t>Control Room Operators</w:t>
            </w:r>
          </w:p>
          <w:p w:rsidR="006E2FF3" w:rsidRPr="00D73A3E" w:rsidRDefault="006E2FF3" w:rsidP="00C711EC">
            <w:pPr>
              <w:rPr>
                <w:rFonts w:ascii="Arial" w:hAnsi="Arial" w:cs="Arial"/>
                <w:sz w:val="18"/>
                <w:szCs w:val="18"/>
              </w:rPr>
            </w:pPr>
            <w:r w:rsidRPr="00D73A3E">
              <w:rPr>
                <w:rFonts w:ascii="Arial" w:hAnsi="Arial" w:cs="Arial"/>
                <w:sz w:val="18"/>
                <w:szCs w:val="18"/>
              </w:rPr>
              <w:t>(Night Shift)</w:t>
            </w:r>
          </w:p>
        </w:tc>
        <w:tc>
          <w:tcPr>
            <w:tcW w:w="845"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B</w:t>
            </w:r>
          </w:p>
        </w:tc>
        <w:tc>
          <w:tcPr>
            <w:tcW w:w="992" w:type="dxa"/>
            <w:vAlign w:val="center"/>
          </w:tcPr>
          <w:p w:rsidR="006E2FF3" w:rsidRPr="00D73A3E" w:rsidRDefault="006E2FF3" w:rsidP="00C711EC">
            <w:pPr>
              <w:jc w:val="center"/>
              <w:rPr>
                <w:rFonts w:ascii="Arial" w:hAnsi="Arial" w:cs="Arial"/>
                <w:sz w:val="18"/>
                <w:szCs w:val="18"/>
              </w:rPr>
            </w:pPr>
            <w:r w:rsidRPr="00D73A3E">
              <w:rPr>
                <w:rFonts w:ascii="Arial" w:hAnsi="Arial" w:cs="Arial"/>
                <w:sz w:val="18"/>
                <w:szCs w:val="18"/>
              </w:rPr>
              <w:t>2</w:t>
            </w:r>
          </w:p>
        </w:tc>
        <w:tc>
          <w:tcPr>
            <w:tcW w:w="980" w:type="dxa"/>
            <w:vAlign w:val="center"/>
          </w:tcPr>
          <w:p w:rsidR="006E2FF3" w:rsidRPr="00D73A3E" w:rsidRDefault="006E2FF3" w:rsidP="00C711EC">
            <w:pPr>
              <w:rPr>
                <w:rFonts w:ascii="Arial" w:hAnsi="Arial" w:cs="Arial"/>
                <w:b/>
                <w:sz w:val="18"/>
                <w:szCs w:val="18"/>
              </w:rPr>
            </w:pPr>
          </w:p>
        </w:tc>
        <w:tc>
          <w:tcPr>
            <w:tcW w:w="980" w:type="dxa"/>
            <w:vAlign w:val="center"/>
          </w:tcPr>
          <w:p w:rsidR="006E2FF3" w:rsidRPr="00D73A3E" w:rsidRDefault="006E2FF3" w:rsidP="00C711EC">
            <w:pPr>
              <w:rPr>
                <w:rFonts w:ascii="Arial" w:hAnsi="Arial" w:cs="Arial"/>
                <w:b/>
                <w:sz w:val="18"/>
                <w:szCs w:val="18"/>
              </w:rPr>
            </w:pPr>
          </w:p>
        </w:tc>
        <w:tc>
          <w:tcPr>
            <w:tcW w:w="1101"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1155"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c>
          <w:tcPr>
            <w:tcW w:w="2252" w:type="dxa"/>
            <w:vAlign w:val="center"/>
          </w:tcPr>
          <w:p w:rsidR="006E2FF3" w:rsidRPr="00D73A3E" w:rsidRDefault="006E2FF3" w:rsidP="00C711EC">
            <w:pPr>
              <w:rPr>
                <w:rFonts w:ascii="Arial" w:hAnsi="Arial" w:cs="Arial"/>
                <w:b/>
                <w:sz w:val="18"/>
                <w:szCs w:val="18"/>
              </w:rPr>
            </w:pPr>
            <w:r w:rsidRPr="00D73A3E">
              <w:rPr>
                <w:rFonts w:ascii="Arial" w:hAnsi="Arial" w:cs="Arial"/>
                <w:b/>
                <w:sz w:val="18"/>
                <w:szCs w:val="18"/>
              </w:rPr>
              <w:t>R</w:t>
            </w:r>
          </w:p>
        </w:tc>
      </w:tr>
      <w:tr w:rsidR="00C711EC" w:rsidRPr="00D73A3E" w:rsidTr="00E75E9E">
        <w:trPr>
          <w:trHeight w:val="331"/>
        </w:trPr>
        <w:tc>
          <w:tcPr>
            <w:tcW w:w="11124" w:type="dxa"/>
            <w:gridSpan w:val="9"/>
            <w:shd w:val="clear" w:color="auto" w:fill="D9D9D9" w:themeFill="background1" w:themeFillShade="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Security equipment / tools to be provided</w:t>
            </w:r>
          </w:p>
        </w:tc>
      </w:tr>
      <w:tr w:rsidR="00C711EC" w:rsidRPr="00D73A3E" w:rsidTr="00E75E9E">
        <w:trPr>
          <w:trHeight w:val="331"/>
        </w:trPr>
        <w:tc>
          <w:tcPr>
            <w:tcW w:w="2816" w:type="dxa"/>
            <w:gridSpan w:val="2"/>
            <w:shd w:val="clear" w:color="auto" w:fill="D9D9D9" w:themeFill="background1" w:themeFillShade="D9"/>
          </w:tcPr>
          <w:p w:rsidR="00C711EC" w:rsidRPr="00D73A3E" w:rsidRDefault="00C711EC" w:rsidP="00C711EC">
            <w:pPr>
              <w:jc w:val="center"/>
              <w:rPr>
                <w:rFonts w:ascii="Arial" w:hAnsi="Arial" w:cs="Arial"/>
                <w:sz w:val="18"/>
                <w:szCs w:val="18"/>
              </w:rPr>
            </w:pPr>
            <w:r w:rsidRPr="00D73A3E">
              <w:rPr>
                <w:rFonts w:ascii="Arial" w:hAnsi="Arial" w:cs="Arial"/>
                <w:b/>
                <w:sz w:val="18"/>
                <w:szCs w:val="18"/>
              </w:rPr>
              <w:t>Description</w:t>
            </w:r>
          </w:p>
        </w:tc>
        <w:tc>
          <w:tcPr>
            <w:tcW w:w="1837" w:type="dxa"/>
            <w:gridSpan w:val="2"/>
            <w:shd w:val="clear" w:color="auto" w:fill="D9D9D9" w:themeFill="background1" w:themeFillShade="D9"/>
            <w:vAlign w:val="center"/>
          </w:tcPr>
          <w:p w:rsidR="00C711EC" w:rsidRPr="00D73A3E" w:rsidRDefault="00C711EC" w:rsidP="00C711EC">
            <w:pPr>
              <w:jc w:val="center"/>
              <w:rPr>
                <w:rFonts w:ascii="Arial" w:hAnsi="Arial" w:cs="Arial"/>
                <w:sz w:val="18"/>
                <w:szCs w:val="18"/>
              </w:rPr>
            </w:pPr>
            <w:r w:rsidRPr="00D73A3E">
              <w:rPr>
                <w:rFonts w:ascii="Arial" w:hAnsi="Arial" w:cs="Arial"/>
                <w:b/>
                <w:sz w:val="18"/>
                <w:szCs w:val="18"/>
              </w:rPr>
              <w:t>Quantity</w:t>
            </w:r>
          </w:p>
        </w:tc>
        <w:tc>
          <w:tcPr>
            <w:tcW w:w="980" w:type="dxa"/>
            <w:shd w:val="clear" w:color="auto" w:fill="D9D9D9" w:themeFill="background1" w:themeFillShade="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per Officer</w:t>
            </w:r>
          </w:p>
        </w:tc>
        <w:tc>
          <w:tcPr>
            <w:tcW w:w="980" w:type="dxa"/>
            <w:shd w:val="clear" w:color="auto" w:fill="D9D9D9" w:themeFill="background1" w:themeFillShade="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per month</w:t>
            </w:r>
          </w:p>
        </w:tc>
        <w:tc>
          <w:tcPr>
            <w:tcW w:w="1101" w:type="dxa"/>
            <w:shd w:val="clear" w:color="auto" w:fill="D9D9D9" w:themeFill="background1" w:themeFillShade="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Profit</w:t>
            </w:r>
          </w:p>
        </w:tc>
        <w:tc>
          <w:tcPr>
            <w:tcW w:w="1155" w:type="dxa"/>
            <w:shd w:val="clear" w:color="auto" w:fill="D9D9D9" w:themeFill="background1" w:themeFillShade="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VAT</w:t>
            </w:r>
          </w:p>
        </w:tc>
        <w:tc>
          <w:tcPr>
            <w:tcW w:w="2252" w:type="dxa"/>
            <w:shd w:val="clear" w:color="auto" w:fill="D9D9D9" w:themeFill="background1" w:themeFillShade="D9"/>
            <w:vAlign w:val="center"/>
          </w:tcPr>
          <w:p w:rsidR="00C711EC" w:rsidRPr="00D73A3E" w:rsidRDefault="00C711EC" w:rsidP="00C711EC">
            <w:pPr>
              <w:jc w:val="center"/>
              <w:rPr>
                <w:rFonts w:ascii="Arial" w:hAnsi="Arial" w:cs="Arial"/>
                <w:b/>
                <w:sz w:val="18"/>
                <w:szCs w:val="18"/>
              </w:rPr>
            </w:pPr>
            <w:r w:rsidRPr="00D73A3E">
              <w:rPr>
                <w:rFonts w:ascii="Arial" w:hAnsi="Arial" w:cs="Arial"/>
                <w:b/>
                <w:sz w:val="18"/>
                <w:szCs w:val="18"/>
              </w:rPr>
              <w:t>Total</w:t>
            </w:r>
          </w:p>
        </w:tc>
      </w:tr>
      <w:tr w:rsidR="00C711EC" w:rsidRPr="00D73A3E" w:rsidTr="00E75E9E">
        <w:trPr>
          <w:trHeight w:val="331"/>
        </w:trPr>
        <w:tc>
          <w:tcPr>
            <w:tcW w:w="2816" w:type="dxa"/>
            <w:gridSpan w:val="2"/>
            <w:vAlign w:val="center"/>
          </w:tcPr>
          <w:p w:rsidR="00C711EC" w:rsidRPr="00D73A3E" w:rsidRDefault="00C711EC" w:rsidP="00C711EC">
            <w:pPr>
              <w:rPr>
                <w:rFonts w:ascii="Arial" w:hAnsi="Arial" w:cs="Arial"/>
                <w:sz w:val="18"/>
                <w:szCs w:val="18"/>
              </w:rPr>
            </w:pPr>
            <w:r w:rsidRPr="00D73A3E">
              <w:rPr>
                <w:rFonts w:ascii="Arial" w:hAnsi="Arial" w:cs="Arial"/>
                <w:sz w:val="18"/>
                <w:szCs w:val="18"/>
              </w:rPr>
              <w:t>Base radio</w:t>
            </w:r>
          </w:p>
        </w:tc>
        <w:tc>
          <w:tcPr>
            <w:tcW w:w="1837" w:type="dxa"/>
            <w:gridSpan w:val="2"/>
            <w:vAlign w:val="center"/>
          </w:tcPr>
          <w:p w:rsidR="00C711EC" w:rsidRPr="00D73A3E" w:rsidRDefault="00C711EC" w:rsidP="00C711EC">
            <w:pPr>
              <w:jc w:val="center"/>
              <w:rPr>
                <w:rFonts w:ascii="Arial" w:hAnsi="Arial" w:cs="Arial"/>
                <w:sz w:val="18"/>
                <w:szCs w:val="18"/>
              </w:rPr>
            </w:pPr>
            <w:r w:rsidRPr="00D73A3E">
              <w:rPr>
                <w:rFonts w:ascii="Arial" w:hAnsi="Arial" w:cs="Arial"/>
                <w:sz w:val="18"/>
                <w:szCs w:val="18"/>
              </w:rPr>
              <w:t>1</w:t>
            </w:r>
          </w:p>
        </w:tc>
        <w:tc>
          <w:tcPr>
            <w:tcW w:w="980" w:type="dxa"/>
            <w:vAlign w:val="center"/>
          </w:tcPr>
          <w:p w:rsidR="00C711EC" w:rsidRPr="00D73A3E" w:rsidRDefault="00C711EC" w:rsidP="00C711EC">
            <w:pPr>
              <w:rPr>
                <w:rFonts w:ascii="Arial" w:hAnsi="Arial" w:cs="Arial"/>
                <w:sz w:val="18"/>
                <w:szCs w:val="18"/>
              </w:rPr>
            </w:pPr>
          </w:p>
        </w:tc>
        <w:tc>
          <w:tcPr>
            <w:tcW w:w="980" w:type="dxa"/>
            <w:vAlign w:val="center"/>
          </w:tcPr>
          <w:p w:rsidR="00C711EC" w:rsidRPr="00D73A3E" w:rsidRDefault="00C711EC" w:rsidP="00C711EC">
            <w:pPr>
              <w:rPr>
                <w:rFonts w:ascii="Arial" w:hAnsi="Arial" w:cs="Arial"/>
                <w:sz w:val="18"/>
                <w:szCs w:val="18"/>
              </w:rPr>
            </w:pPr>
          </w:p>
        </w:tc>
        <w:tc>
          <w:tcPr>
            <w:tcW w:w="1101"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1155"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2252"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r>
      <w:tr w:rsidR="00C711EC" w:rsidRPr="00D73A3E" w:rsidTr="00E75E9E">
        <w:trPr>
          <w:trHeight w:val="331"/>
        </w:trPr>
        <w:tc>
          <w:tcPr>
            <w:tcW w:w="2816" w:type="dxa"/>
            <w:gridSpan w:val="2"/>
            <w:vAlign w:val="center"/>
          </w:tcPr>
          <w:p w:rsidR="00C711EC" w:rsidRPr="00D73A3E" w:rsidRDefault="00C711EC" w:rsidP="00C711EC">
            <w:pPr>
              <w:rPr>
                <w:rFonts w:ascii="Arial" w:hAnsi="Arial" w:cs="Arial"/>
                <w:sz w:val="18"/>
                <w:szCs w:val="18"/>
              </w:rPr>
            </w:pPr>
            <w:r w:rsidRPr="00D73A3E">
              <w:rPr>
                <w:rFonts w:ascii="Arial" w:hAnsi="Arial" w:cs="Arial"/>
                <w:sz w:val="18"/>
                <w:szCs w:val="18"/>
              </w:rPr>
              <w:t>Hand-held radios with chargers</w:t>
            </w:r>
          </w:p>
        </w:tc>
        <w:tc>
          <w:tcPr>
            <w:tcW w:w="1837" w:type="dxa"/>
            <w:gridSpan w:val="2"/>
            <w:vAlign w:val="center"/>
          </w:tcPr>
          <w:p w:rsidR="00C711EC" w:rsidRPr="00D73A3E" w:rsidRDefault="00C711EC" w:rsidP="00C711EC">
            <w:pPr>
              <w:jc w:val="center"/>
              <w:rPr>
                <w:rFonts w:ascii="Arial" w:hAnsi="Arial" w:cs="Arial"/>
                <w:sz w:val="18"/>
                <w:szCs w:val="18"/>
              </w:rPr>
            </w:pPr>
            <w:r w:rsidRPr="00D73A3E">
              <w:rPr>
                <w:rFonts w:ascii="Arial" w:hAnsi="Arial" w:cs="Arial"/>
                <w:sz w:val="18"/>
                <w:szCs w:val="18"/>
              </w:rPr>
              <w:t>12</w:t>
            </w:r>
          </w:p>
        </w:tc>
        <w:tc>
          <w:tcPr>
            <w:tcW w:w="980" w:type="dxa"/>
            <w:vAlign w:val="center"/>
          </w:tcPr>
          <w:p w:rsidR="00C711EC" w:rsidRPr="00D73A3E" w:rsidRDefault="00C711EC" w:rsidP="00C711EC">
            <w:pPr>
              <w:rPr>
                <w:rFonts w:ascii="Arial" w:hAnsi="Arial" w:cs="Arial"/>
                <w:sz w:val="18"/>
                <w:szCs w:val="18"/>
              </w:rPr>
            </w:pPr>
          </w:p>
        </w:tc>
        <w:tc>
          <w:tcPr>
            <w:tcW w:w="980" w:type="dxa"/>
            <w:vAlign w:val="center"/>
          </w:tcPr>
          <w:p w:rsidR="00C711EC" w:rsidRPr="00D73A3E" w:rsidRDefault="00C711EC" w:rsidP="00C711EC">
            <w:pPr>
              <w:rPr>
                <w:rFonts w:ascii="Arial" w:hAnsi="Arial" w:cs="Arial"/>
                <w:sz w:val="18"/>
                <w:szCs w:val="18"/>
              </w:rPr>
            </w:pPr>
          </w:p>
        </w:tc>
        <w:tc>
          <w:tcPr>
            <w:tcW w:w="1101"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1155"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2252"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r>
      <w:tr w:rsidR="00C711EC" w:rsidRPr="00D73A3E" w:rsidTr="00E75E9E">
        <w:trPr>
          <w:trHeight w:val="331"/>
        </w:trPr>
        <w:tc>
          <w:tcPr>
            <w:tcW w:w="2816" w:type="dxa"/>
            <w:gridSpan w:val="2"/>
            <w:vAlign w:val="center"/>
          </w:tcPr>
          <w:p w:rsidR="00C711EC" w:rsidRPr="00D73A3E" w:rsidRDefault="00C711EC" w:rsidP="00C711EC">
            <w:pPr>
              <w:rPr>
                <w:rFonts w:ascii="Arial" w:hAnsi="Arial" w:cs="Arial"/>
                <w:sz w:val="18"/>
                <w:szCs w:val="18"/>
              </w:rPr>
            </w:pPr>
            <w:r w:rsidRPr="00D73A3E">
              <w:rPr>
                <w:rFonts w:ascii="Arial" w:hAnsi="Arial" w:cs="Arial"/>
                <w:sz w:val="18"/>
                <w:szCs w:val="18"/>
              </w:rPr>
              <w:t>Torch (including batteries)</w:t>
            </w:r>
          </w:p>
        </w:tc>
        <w:tc>
          <w:tcPr>
            <w:tcW w:w="1837" w:type="dxa"/>
            <w:gridSpan w:val="2"/>
            <w:vAlign w:val="center"/>
          </w:tcPr>
          <w:p w:rsidR="00C711EC" w:rsidRPr="00D73A3E" w:rsidRDefault="00C711EC" w:rsidP="00C711EC">
            <w:pPr>
              <w:jc w:val="center"/>
              <w:rPr>
                <w:rFonts w:ascii="Arial" w:hAnsi="Arial" w:cs="Arial"/>
                <w:sz w:val="18"/>
                <w:szCs w:val="18"/>
              </w:rPr>
            </w:pPr>
            <w:r w:rsidRPr="00D73A3E">
              <w:rPr>
                <w:rFonts w:ascii="Arial" w:hAnsi="Arial" w:cs="Arial"/>
                <w:sz w:val="18"/>
                <w:szCs w:val="18"/>
              </w:rPr>
              <w:t>4</w:t>
            </w:r>
          </w:p>
        </w:tc>
        <w:tc>
          <w:tcPr>
            <w:tcW w:w="980" w:type="dxa"/>
            <w:vAlign w:val="center"/>
          </w:tcPr>
          <w:p w:rsidR="00C711EC" w:rsidRPr="00D73A3E" w:rsidRDefault="00C711EC" w:rsidP="00C711EC">
            <w:pPr>
              <w:rPr>
                <w:rFonts w:ascii="Arial" w:hAnsi="Arial" w:cs="Arial"/>
                <w:sz w:val="18"/>
                <w:szCs w:val="18"/>
              </w:rPr>
            </w:pPr>
          </w:p>
        </w:tc>
        <w:tc>
          <w:tcPr>
            <w:tcW w:w="980" w:type="dxa"/>
            <w:vAlign w:val="center"/>
          </w:tcPr>
          <w:p w:rsidR="00C711EC" w:rsidRPr="00D73A3E" w:rsidRDefault="00C711EC" w:rsidP="00C711EC">
            <w:pPr>
              <w:rPr>
                <w:rFonts w:ascii="Arial" w:hAnsi="Arial" w:cs="Arial"/>
                <w:sz w:val="18"/>
                <w:szCs w:val="18"/>
              </w:rPr>
            </w:pPr>
          </w:p>
        </w:tc>
        <w:tc>
          <w:tcPr>
            <w:tcW w:w="1101"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1155"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2252"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r>
      <w:tr w:rsidR="00C711EC" w:rsidRPr="00D73A3E" w:rsidTr="00E75E9E">
        <w:trPr>
          <w:trHeight w:val="331"/>
        </w:trPr>
        <w:tc>
          <w:tcPr>
            <w:tcW w:w="2816" w:type="dxa"/>
            <w:gridSpan w:val="2"/>
            <w:vAlign w:val="center"/>
          </w:tcPr>
          <w:p w:rsidR="00C711EC" w:rsidRPr="00D73A3E" w:rsidRDefault="00C711EC" w:rsidP="00C711EC">
            <w:pPr>
              <w:rPr>
                <w:rFonts w:ascii="Arial" w:hAnsi="Arial" w:cs="Arial"/>
                <w:sz w:val="18"/>
                <w:szCs w:val="18"/>
              </w:rPr>
            </w:pPr>
            <w:r w:rsidRPr="00D73A3E">
              <w:rPr>
                <w:rFonts w:ascii="Arial" w:hAnsi="Arial" w:cs="Arial"/>
                <w:sz w:val="18"/>
                <w:szCs w:val="18"/>
              </w:rPr>
              <w:t>Batons</w:t>
            </w:r>
          </w:p>
        </w:tc>
        <w:tc>
          <w:tcPr>
            <w:tcW w:w="1837" w:type="dxa"/>
            <w:gridSpan w:val="2"/>
            <w:vAlign w:val="center"/>
          </w:tcPr>
          <w:p w:rsidR="00C711EC" w:rsidRPr="00D73A3E" w:rsidRDefault="00C711EC" w:rsidP="00C711EC">
            <w:pPr>
              <w:jc w:val="center"/>
              <w:rPr>
                <w:rFonts w:ascii="Arial" w:hAnsi="Arial" w:cs="Arial"/>
                <w:sz w:val="18"/>
                <w:szCs w:val="18"/>
              </w:rPr>
            </w:pPr>
            <w:r w:rsidRPr="00D73A3E">
              <w:rPr>
                <w:rFonts w:ascii="Arial" w:hAnsi="Arial" w:cs="Arial"/>
                <w:sz w:val="18"/>
                <w:szCs w:val="18"/>
              </w:rPr>
              <w:t>12</w:t>
            </w:r>
          </w:p>
        </w:tc>
        <w:tc>
          <w:tcPr>
            <w:tcW w:w="980" w:type="dxa"/>
            <w:vAlign w:val="center"/>
          </w:tcPr>
          <w:p w:rsidR="00C711EC" w:rsidRPr="00D73A3E" w:rsidRDefault="00C711EC" w:rsidP="00C711EC">
            <w:pPr>
              <w:rPr>
                <w:rFonts w:ascii="Arial" w:hAnsi="Arial" w:cs="Arial"/>
                <w:sz w:val="18"/>
                <w:szCs w:val="18"/>
              </w:rPr>
            </w:pPr>
          </w:p>
        </w:tc>
        <w:tc>
          <w:tcPr>
            <w:tcW w:w="980" w:type="dxa"/>
            <w:vAlign w:val="center"/>
          </w:tcPr>
          <w:p w:rsidR="00C711EC" w:rsidRPr="00D73A3E" w:rsidRDefault="00C711EC" w:rsidP="00C711EC">
            <w:pPr>
              <w:rPr>
                <w:rFonts w:ascii="Arial" w:hAnsi="Arial" w:cs="Arial"/>
                <w:sz w:val="18"/>
                <w:szCs w:val="18"/>
              </w:rPr>
            </w:pPr>
          </w:p>
        </w:tc>
        <w:tc>
          <w:tcPr>
            <w:tcW w:w="1101"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1155"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2252"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r>
      <w:tr w:rsidR="00C711EC" w:rsidRPr="00D73A3E" w:rsidTr="00E75E9E">
        <w:trPr>
          <w:trHeight w:val="331"/>
        </w:trPr>
        <w:tc>
          <w:tcPr>
            <w:tcW w:w="2816" w:type="dxa"/>
            <w:gridSpan w:val="2"/>
            <w:vAlign w:val="center"/>
          </w:tcPr>
          <w:p w:rsidR="00C711EC" w:rsidRPr="00D73A3E" w:rsidRDefault="00C711EC" w:rsidP="00C711EC">
            <w:pPr>
              <w:rPr>
                <w:rFonts w:ascii="Arial" w:hAnsi="Arial" w:cs="Arial"/>
                <w:sz w:val="18"/>
                <w:szCs w:val="18"/>
              </w:rPr>
            </w:pPr>
            <w:r w:rsidRPr="00D73A3E">
              <w:rPr>
                <w:rFonts w:ascii="Arial" w:hAnsi="Arial" w:cs="Arial"/>
                <w:sz w:val="18"/>
                <w:szCs w:val="18"/>
              </w:rPr>
              <w:t>Handcuffs</w:t>
            </w:r>
          </w:p>
        </w:tc>
        <w:tc>
          <w:tcPr>
            <w:tcW w:w="1837" w:type="dxa"/>
            <w:gridSpan w:val="2"/>
            <w:vAlign w:val="center"/>
          </w:tcPr>
          <w:p w:rsidR="00C711EC" w:rsidRPr="00D73A3E" w:rsidRDefault="00C711EC" w:rsidP="00C711EC">
            <w:pPr>
              <w:jc w:val="center"/>
              <w:rPr>
                <w:rFonts w:ascii="Arial" w:hAnsi="Arial" w:cs="Arial"/>
                <w:sz w:val="18"/>
                <w:szCs w:val="18"/>
              </w:rPr>
            </w:pPr>
            <w:r w:rsidRPr="00D73A3E">
              <w:rPr>
                <w:rFonts w:ascii="Arial" w:hAnsi="Arial" w:cs="Arial"/>
                <w:sz w:val="18"/>
                <w:szCs w:val="18"/>
              </w:rPr>
              <w:t>2</w:t>
            </w:r>
          </w:p>
        </w:tc>
        <w:tc>
          <w:tcPr>
            <w:tcW w:w="980" w:type="dxa"/>
            <w:vAlign w:val="center"/>
          </w:tcPr>
          <w:p w:rsidR="00C711EC" w:rsidRPr="00D73A3E" w:rsidRDefault="00C711EC" w:rsidP="00C711EC">
            <w:pPr>
              <w:rPr>
                <w:rFonts w:ascii="Arial" w:hAnsi="Arial" w:cs="Arial"/>
                <w:sz w:val="18"/>
                <w:szCs w:val="18"/>
              </w:rPr>
            </w:pPr>
          </w:p>
        </w:tc>
        <w:tc>
          <w:tcPr>
            <w:tcW w:w="980" w:type="dxa"/>
            <w:vAlign w:val="center"/>
          </w:tcPr>
          <w:p w:rsidR="00C711EC" w:rsidRPr="00D73A3E" w:rsidRDefault="00C711EC" w:rsidP="00C711EC">
            <w:pPr>
              <w:rPr>
                <w:rFonts w:ascii="Arial" w:hAnsi="Arial" w:cs="Arial"/>
                <w:sz w:val="18"/>
                <w:szCs w:val="18"/>
              </w:rPr>
            </w:pPr>
          </w:p>
        </w:tc>
        <w:tc>
          <w:tcPr>
            <w:tcW w:w="1101"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1155"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2252"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r>
      <w:tr w:rsidR="00C711EC" w:rsidRPr="00D73A3E" w:rsidTr="00E75E9E">
        <w:trPr>
          <w:trHeight w:val="331"/>
        </w:trPr>
        <w:tc>
          <w:tcPr>
            <w:tcW w:w="2816" w:type="dxa"/>
            <w:gridSpan w:val="2"/>
            <w:vAlign w:val="center"/>
          </w:tcPr>
          <w:p w:rsidR="00C711EC" w:rsidRPr="00D73A3E" w:rsidRDefault="00C711EC" w:rsidP="00C711EC">
            <w:pPr>
              <w:rPr>
                <w:rFonts w:ascii="Arial" w:hAnsi="Arial" w:cs="Arial"/>
                <w:sz w:val="18"/>
                <w:szCs w:val="18"/>
              </w:rPr>
            </w:pPr>
            <w:r w:rsidRPr="00D73A3E">
              <w:rPr>
                <w:rFonts w:ascii="Arial" w:hAnsi="Arial" w:cs="Arial"/>
                <w:sz w:val="18"/>
                <w:szCs w:val="18"/>
              </w:rPr>
              <w:t>Pens and pocket books</w:t>
            </w:r>
          </w:p>
        </w:tc>
        <w:tc>
          <w:tcPr>
            <w:tcW w:w="1837" w:type="dxa"/>
            <w:gridSpan w:val="2"/>
            <w:vAlign w:val="center"/>
          </w:tcPr>
          <w:p w:rsidR="00C711EC" w:rsidRPr="00D73A3E" w:rsidRDefault="00C711EC" w:rsidP="00C711EC">
            <w:pPr>
              <w:jc w:val="center"/>
              <w:rPr>
                <w:rFonts w:ascii="Arial" w:hAnsi="Arial" w:cs="Arial"/>
                <w:sz w:val="18"/>
                <w:szCs w:val="18"/>
              </w:rPr>
            </w:pPr>
            <w:r w:rsidRPr="00D73A3E">
              <w:rPr>
                <w:rFonts w:ascii="Arial" w:hAnsi="Arial" w:cs="Arial"/>
                <w:sz w:val="18"/>
                <w:szCs w:val="18"/>
              </w:rPr>
              <w:t>Per officer</w:t>
            </w:r>
          </w:p>
        </w:tc>
        <w:tc>
          <w:tcPr>
            <w:tcW w:w="980" w:type="dxa"/>
            <w:vAlign w:val="center"/>
          </w:tcPr>
          <w:p w:rsidR="00C711EC" w:rsidRPr="00D73A3E" w:rsidRDefault="00C711EC" w:rsidP="00C711EC">
            <w:pPr>
              <w:rPr>
                <w:rFonts w:ascii="Arial" w:hAnsi="Arial" w:cs="Arial"/>
                <w:sz w:val="18"/>
                <w:szCs w:val="18"/>
              </w:rPr>
            </w:pPr>
          </w:p>
        </w:tc>
        <w:tc>
          <w:tcPr>
            <w:tcW w:w="980" w:type="dxa"/>
            <w:vAlign w:val="center"/>
          </w:tcPr>
          <w:p w:rsidR="00C711EC" w:rsidRPr="00D73A3E" w:rsidRDefault="00C711EC" w:rsidP="00C711EC">
            <w:pPr>
              <w:rPr>
                <w:rFonts w:ascii="Arial" w:hAnsi="Arial" w:cs="Arial"/>
                <w:sz w:val="18"/>
                <w:szCs w:val="18"/>
              </w:rPr>
            </w:pPr>
          </w:p>
        </w:tc>
        <w:tc>
          <w:tcPr>
            <w:tcW w:w="1101"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1155"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2252"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r>
      <w:tr w:rsidR="00747702" w:rsidRPr="00D73A3E" w:rsidTr="00E75E9E">
        <w:trPr>
          <w:trHeight w:val="331"/>
        </w:trPr>
        <w:tc>
          <w:tcPr>
            <w:tcW w:w="2816" w:type="dxa"/>
            <w:gridSpan w:val="2"/>
            <w:vAlign w:val="center"/>
          </w:tcPr>
          <w:p w:rsidR="00747702" w:rsidRPr="00D73A3E" w:rsidRDefault="00747702" w:rsidP="00C711EC">
            <w:pPr>
              <w:rPr>
                <w:rFonts w:ascii="Arial" w:hAnsi="Arial" w:cs="Arial"/>
                <w:sz w:val="18"/>
                <w:szCs w:val="18"/>
              </w:rPr>
            </w:pPr>
            <w:r w:rsidRPr="00D73A3E">
              <w:rPr>
                <w:rFonts w:ascii="Arial" w:hAnsi="Arial" w:cs="Arial"/>
                <w:sz w:val="18"/>
                <w:szCs w:val="18"/>
              </w:rPr>
              <w:lastRenderedPageBreak/>
              <w:t>Occurrence Book</w:t>
            </w:r>
          </w:p>
        </w:tc>
        <w:tc>
          <w:tcPr>
            <w:tcW w:w="1837" w:type="dxa"/>
            <w:gridSpan w:val="2"/>
            <w:vAlign w:val="center"/>
          </w:tcPr>
          <w:p w:rsidR="00747702" w:rsidRPr="00D73A3E" w:rsidRDefault="00747702" w:rsidP="00C711EC">
            <w:pPr>
              <w:jc w:val="center"/>
              <w:rPr>
                <w:rFonts w:ascii="Arial" w:hAnsi="Arial" w:cs="Arial"/>
                <w:sz w:val="18"/>
                <w:szCs w:val="18"/>
              </w:rPr>
            </w:pPr>
            <w:r w:rsidRPr="00D73A3E">
              <w:rPr>
                <w:rFonts w:ascii="Arial" w:hAnsi="Arial" w:cs="Arial"/>
                <w:sz w:val="18"/>
                <w:szCs w:val="18"/>
              </w:rPr>
              <w:t>Contract duration</w:t>
            </w:r>
          </w:p>
        </w:tc>
        <w:tc>
          <w:tcPr>
            <w:tcW w:w="980" w:type="dxa"/>
            <w:vAlign w:val="center"/>
          </w:tcPr>
          <w:p w:rsidR="00747702" w:rsidRPr="00D73A3E" w:rsidRDefault="00747702" w:rsidP="00C711EC">
            <w:pPr>
              <w:rPr>
                <w:rFonts w:ascii="Arial" w:hAnsi="Arial" w:cs="Arial"/>
                <w:sz w:val="18"/>
                <w:szCs w:val="18"/>
              </w:rPr>
            </w:pPr>
          </w:p>
        </w:tc>
        <w:tc>
          <w:tcPr>
            <w:tcW w:w="980" w:type="dxa"/>
            <w:vAlign w:val="center"/>
          </w:tcPr>
          <w:p w:rsidR="00747702" w:rsidRPr="00D73A3E" w:rsidRDefault="00747702" w:rsidP="00C711EC">
            <w:pPr>
              <w:rPr>
                <w:rFonts w:ascii="Arial" w:hAnsi="Arial" w:cs="Arial"/>
                <w:sz w:val="18"/>
                <w:szCs w:val="18"/>
              </w:rPr>
            </w:pPr>
          </w:p>
        </w:tc>
        <w:tc>
          <w:tcPr>
            <w:tcW w:w="1101" w:type="dxa"/>
            <w:vAlign w:val="center"/>
          </w:tcPr>
          <w:p w:rsidR="00747702" w:rsidRPr="00D73A3E" w:rsidRDefault="00747702" w:rsidP="00C711EC">
            <w:pPr>
              <w:rPr>
                <w:rFonts w:ascii="Arial" w:hAnsi="Arial" w:cs="Arial"/>
                <w:b/>
                <w:sz w:val="18"/>
                <w:szCs w:val="18"/>
              </w:rPr>
            </w:pPr>
            <w:r w:rsidRPr="00D73A3E">
              <w:rPr>
                <w:rFonts w:ascii="Arial" w:hAnsi="Arial" w:cs="Arial"/>
                <w:b/>
                <w:sz w:val="18"/>
                <w:szCs w:val="18"/>
              </w:rPr>
              <w:t>R</w:t>
            </w:r>
          </w:p>
        </w:tc>
        <w:tc>
          <w:tcPr>
            <w:tcW w:w="1155" w:type="dxa"/>
            <w:vAlign w:val="center"/>
          </w:tcPr>
          <w:p w:rsidR="00747702" w:rsidRPr="00D73A3E" w:rsidRDefault="00747702" w:rsidP="00C711EC">
            <w:pPr>
              <w:rPr>
                <w:rFonts w:ascii="Arial" w:hAnsi="Arial" w:cs="Arial"/>
                <w:b/>
                <w:sz w:val="18"/>
                <w:szCs w:val="18"/>
              </w:rPr>
            </w:pPr>
            <w:r w:rsidRPr="00D73A3E">
              <w:rPr>
                <w:rFonts w:ascii="Arial" w:hAnsi="Arial" w:cs="Arial"/>
                <w:b/>
                <w:sz w:val="18"/>
                <w:szCs w:val="18"/>
              </w:rPr>
              <w:t>R</w:t>
            </w:r>
          </w:p>
        </w:tc>
        <w:tc>
          <w:tcPr>
            <w:tcW w:w="2252" w:type="dxa"/>
            <w:vAlign w:val="center"/>
          </w:tcPr>
          <w:p w:rsidR="00747702" w:rsidRPr="00D73A3E" w:rsidRDefault="00747702" w:rsidP="00C711EC">
            <w:pPr>
              <w:rPr>
                <w:rFonts w:ascii="Arial" w:hAnsi="Arial" w:cs="Arial"/>
                <w:b/>
                <w:sz w:val="18"/>
                <w:szCs w:val="18"/>
              </w:rPr>
            </w:pPr>
            <w:r w:rsidRPr="00D73A3E">
              <w:rPr>
                <w:rFonts w:ascii="Arial" w:hAnsi="Arial" w:cs="Arial"/>
                <w:b/>
                <w:sz w:val="18"/>
                <w:szCs w:val="18"/>
              </w:rPr>
              <w:t>R</w:t>
            </w:r>
          </w:p>
        </w:tc>
      </w:tr>
      <w:tr w:rsidR="00C711EC" w:rsidRPr="00D73A3E" w:rsidTr="00E75E9E">
        <w:trPr>
          <w:trHeight w:val="331"/>
        </w:trPr>
        <w:tc>
          <w:tcPr>
            <w:tcW w:w="2816" w:type="dxa"/>
            <w:gridSpan w:val="2"/>
            <w:vAlign w:val="center"/>
          </w:tcPr>
          <w:p w:rsidR="00C711EC" w:rsidRPr="00D73A3E" w:rsidRDefault="00C711EC" w:rsidP="00C711EC">
            <w:pPr>
              <w:rPr>
                <w:rFonts w:ascii="Arial" w:hAnsi="Arial" w:cs="Arial"/>
                <w:sz w:val="18"/>
                <w:szCs w:val="18"/>
              </w:rPr>
            </w:pPr>
            <w:r w:rsidRPr="00D73A3E">
              <w:rPr>
                <w:rFonts w:ascii="Arial" w:hAnsi="Arial" w:cs="Arial"/>
                <w:sz w:val="18"/>
                <w:szCs w:val="18"/>
              </w:rPr>
              <w:t>Patrol monitoring system</w:t>
            </w:r>
          </w:p>
        </w:tc>
        <w:tc>
          <w:tcPr>
            <w:tcW w:w="1837" w:type="dxa"/>
            <w:gridSpan w:val="2"/>
            <w:vAlign w:val="center"/>
          </w:tcPr>
          <w:p w:rsidR="00C711EC" w:rsidRPr="00D73A3E" w:rsidRDefault="00C711EC" w:rsidP="00C711EC">
            <w:pPr>
              <w:jc w:val="center"/>
              <w:rPr>
                <w:rFonts w:ascii="Arial" w:hAnsi="Arial" w:cs="Arial"/>
                <w:sz w:val="18"/>
                <w:szCs w:val="18"/>
              </w:rPr>
            </w:pPr>
            <w:r w:rsidRPr="00D73A3E">
              <w:rPr>
                <w:rFonts w:ascii="Arial" w:hAnsi="Arial" w:cs="Arial"/>
                <w:sz w:val="18"/>
                <w:szCs w:val="18"/>
              </w:rPr>
              <w:t>1</w:t>
            </w:r>
          </w:p>
        </w:tc>
        <w:tc>
          <w:tcPr>
            <w:tcW w:w="980" w:type="dxa"/>
            <w:vAlign w:val="center"/>
          </w:tcPr>
          <w:p w:rsidR="00C711EC" w:rsidRPr="00D73A3E" w:rsidRDefault="00C711EC" w:rsidP="00C711EC">
            <w:pPr>
              <w:rPr>
                <w:rFonts w:ascii="Arial" w:hAnsi="Arial" w:cs="Arial"/>
                <w:sz w:val="18"/>
                <w:szCs w:val="18"/>
              </w:rPr>
            </w:pPr>
          </w:p>
        </w:tc>
        <w:tc>
          <w:tcPr>
            <w:tcW w:w="980" w:type="dxa"/>
            <w:vAlign w:val="center"/>
          </w:tcPr>
          <w:p w:rsidR="00C711EC" w:rsidRPr="00D73A3E" w:rsidRDefault="00C711EC" w:rsidP="00C711EC">
            <w:pPr>
              <w:rPr>
                <w:rFonts w:ascii="Arial" w:hAnsi="Arial" w:cs="Arial"/>
                <w:sz w:val="18"/>
                <w:szCs w:val="18"/>
              </w:rPr>
            </w:pPr>
          </w:p>
        </w:tc>
        <w:tc>
          <w:tcPr>
            <w:tcW w:w="1101"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1155"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c>
          <w:tcPr>
            <w:tcW w:w="2252" w:type="dxa"/>
            <w:vAlign w:val="center"/>
          </w:tcPr>
          <w:p w:rsidR="00C711EC" w:rsidRPr="00D73A3E" w:rsidRDefault="00C711EC" w:rsidP="00C711EC">
            <w:pPr>
              <w:rPr>
                <w:rFonts w:ascii="Arial" w:hAnsi="Arial" w:cs="Arial"/>
                <w:sz w:val="18"/>
                <w:szCs w:val="18"/>
              </w:rPr>
            </w:pPr>
            <w:r w:rsidRPr="00D73A3E">
              <w:rPr>
                <w:rFonts w:ascii="Arial" w:hAnsi="Arial" w:cs="Arial"/>
                <w:b/>
                <w:sz w:val="18"/>
                <w:szCs w:val="18"/>
              </w:rPr>
              <w:t>R</w:t>
            </w:r>
          </w:p>
        </w:tc>
      </w:tr>
      <w:tr w:rsidR="00C711EC" w:rsidRPr="00D73A3E" w:rsidTr="00E75E9E">
        <w:trPr>
          <w:trHeight w:val="338"/>
        </w:trPr>
        <w:tc>
          <w:tcPr>
            <w:tcW w:w="5634" w:type="dxa"/>
            <w:gridSpan w:val="5"/>
            <w:vAlign w:val="center"/>
          </w:tcPr>
          <w:p w:rsidR="00C711EC" w:rsidRPr="00D73A3E" w:rsidRDefault="00747702" w:rsidP="00C711EC">
            <w:pPr>
              <w:rPr>
                <w:rFonts w:ascii="Arial" w:hAnsi="Arial" w:cs="Arial"/>
                <w:b/>
                <w:sz w:val="18"/>
                <w:szCs w:val="18"/>
              </w:rPr>
            </w:pPr>
            <w:r w:rsidRPr="00D73A3E">
              <w:rPr>
                <w:rFonts w:ascii="Arial" w:hAnsi="Arial" w:cs="Arial"/>
                <w:b/>
                <w:sz w:val="18"/>
                <w:szCs w:val="18"/>
              </w:rPr>
              <w:t>2019/2020</w:t>
            </w:r>
            <w:r w:rsidR="00C711EC" w:rsidRPr="00D73A3E">
              <w:rPr>
                <w:rFonts w:ascii="Arial" w:hAnsi="Arial" w:cs="Arial"/>
                <w:b/>
                <w:sz w:val="18"/>
                <w:szCs w:val="18"/>
              </w:rPr>
              <w:t xml:space="preserve"> Annual price escalation as per PSIRA </w:t>
            </w:r>
          </w:p>
        </w:tc>
        <w:tc>
          <w:tcPr>
            <w:tcW w:w="3237" w:type="dxa"/>
            <w:gridSpan w:val="3"/>
            <w:vAlign w:val="center"/>
          </w:tcPr>
          <w:p w:rsidR="00C711EC" w:rsidRPr="00D73A3E" w:rsidRDefault="00C711EC" w:rsidP="00C711EC">
            <w:pPr>
              <w:rPr>
                <w:rFonts w:ascii="Arial" w:hAnsi="Arial" w:cs="Arial"/>
                <w:b/>
                <w:sz w:val="18"/>
                <w:szCs w:val="18"/>
              </w:rPr>
            </w:pPr>
            <w:r w:rsidRPr="00D73A3E">
              <w:rPr>
                <w:rFonts w:ascii="Arial" w:hAnsi="Arial" w:cs="Arial"/>
                <w:b/>
                <w:sz w:val="18"/>
                <w:szCs w:val="18"/>
              </w:rPr>
              <w:t>Percentage Added:  ___________%</w:t>
            </w:r>
          </w:p>
        </w:tc>
        <w:tc>
          <w:tcPr>
            <w:tcW w:w="2252" w:type="dxa"/>
            <w:vAlign w:val="center"/>
          </w:tcPr>
          <w:p w:rsidR="00C711EC" w:rsidRPr="00D73A3E" w:rsidRDefault="00C711EC" w:rsidP="00C711EC">
            <w:pPr>
              <w:rPr>
                <w:rFonts w:ascii="Arial" w:hAnsi="Arial" w:cs="Arial"/>
                <w:b/>
                <w:sz w:val="18"/>
                <w:szCs w:val="18"/>
              </w:rPr>
            </w:pPr>
            <w:r w:rsidRPr="00D73A3E">
              <w:rPr>
                <w:rFonts w:ascii="Arial" w:hAnsi="Arial" w:cs="Arial"/>
                <w:b/>
                <w:sz w:val="18"/>
                <w:szCs w:val="18"/>
              </w:rPr>
              <w:t>R</w:t>
            </w:r>
          </w:p>
        </w:tc>
      </w:tr>
      <w:tr w:rsidR="00C711EC" w:rsidRPr="00D73A3E" w:rsidTr="00E75E9E">
        <w:trPr>
          <w:trHeight w:val="338"/>
        </w:trPr>
        <w:tc>
          <w:tcPr>
            <w:tcW w:w="5634" w:type="dxa"/>
            <w:gridSpan w:val="5"/>
            <w:vAlign w:val="center"/>
          </w:tcPr>
          <w:p w:rsidR="00C711EC" w:rsidRPr="00D73A3E" w:rsidRDefault="00747702" w:rsidP="00C711EC">
            <w:pPr>
              <w:rPr>
                <w:rFonts w:ascii="Arial" w:hAnsi="Arial" w:cs="Arial"/>
                <w:b/>
                <w:sz w:val="18"/>
                <w:szCs w:val="18"/>
              </w:rPr>
            </w:pPr>
            <w:r w:rsidRPr="00D73A3E">
              <w:rPr>
                <w:rFonts w:ascii="Arial" w:hAnsi="Arial" w:cs="Arial"/>
                <w:b/>
                <w:sz w:val="18"/>
                <w:szCs w:val="18"/>
              </w:rPr>
              <w:t>2020/2021</w:t>
            </w:r>
            <w:r w:rsidR="00C711EC" w:rsidRPr="00D73A3E">
              <w:rPr>
                <w:rFonts w:ascii="Arial" w:hAnsi="Arial" w:cs="Arial"/>
                <w:b/>
                <w:sz w:val="18"/>
                <w:szCs w:val="18"/>
              </w:rPr>
              <w:t xml:space="preserve"> Annual price escalation as per PSIRA</w:t>
            </w:r>
          </w:p>
        </w:tc>
        <w:tc>
          <w:tcPr>
            <w:tcW w:w="3237" w:type="dxa"/>
            <w:gridSpan w:val="3"/>
            <w:vAlign w:val="center"/>
          </w:tcPr>
          <w:p w:rsidR="00C711EC" w:rsidRPr="00D73A3E" w:rsidRDefault="00C711EC" w:rsidP="00C711EC">
            <w:pPr>
              <w:rPr>
                <w:rFonts w:ascii="Arial" w:hAnsi="Arial" w:cs="Arial"/>
                <w:b/>
                <w:sz w:val="18"/>
                <w:szCs w:val="18"/>
              </w:rPr>
            </w:pPr>
            <w:r w:rsidRPr="00D73A3E">
              <w:rPr>
                <w:rFonts w:ascii="Arial" w:hAnsi="Arial" w:cs="Arial"/>
                <w:b/>
                <w:sz w:val="18"/>
                <w:szCs w:val="18"/>
              </w:rPr>
              <w:t>Percentage Added:  ___________%</w:t>
            </w:r>
          </w:p>
        </w:tc>
        <w:tc>
          <w:tcPr>
            <w:tcW w:w="2252" w:type="dxa"/>
            <w:vAlign w:val="center"/>
          </w:tcPr>
          <w:p w:rsidR="00C711EC" w:rsidRPr="00D73A3E" w:rsidRDefault="00C711EC" w:rsidP="00C711EC">
            <w:pPr>
              <w:rPr>
                <w:rFonts w:ascii="Arial" w:hAnsi="Arial" w:cs="Arial"/>
                <w:b/>
                <w:sz w:val="18"/>
                <w:szCs w:val="18"/>
              </w:rPr>
            </w:pPr>
            <w:r w:rsidRPr="00D73A3E">
              <w:rPr>
                <w:rFonts w:ascii="Arial" w:hAnsi="Arial" w:cs="Arial"/>
                <w:b/>
                <w:sz w:val="18"/>
                <w:szCs w:val="18"/>
              </w:rPr>
              <w:t>R</w:t>
            </w:r>
          </w:p>
        </w:tc>
      </w:tr>
      <w:tr w:rsidR="00C711EC" w:rsidRPr="00D73A3E" w:rsidTr="00E75E9E">
        <w:trPr>
          <w:trHeight w:val="338"/>
        </w:trPr>
        <w:tc>
          <w:tcPr>
            <w:tcW w:w="5634" w:type="dxa"/>
            <w:gridSpan w:val="5"/>
            <w:vAlign w:val="center"/>
          </w:tcPr>
          <w:p w:rsidR="00C711EC" w:rsidRPr="00D73A3E" w:rsidRDefault="00747702" w:rsidP="00C711EC">
            <w:pPr>
              <w:rPr>
                <w:rFonts w:ascii="Arial" w:hAnsi="Arial" w:cs="Arial"/>
                <w:b/>
                <w:sz w:val="18"/>
                <w:szCs w:val="18"/>
              </w:rPr>
            </w:pPr>
            <w:r w:rsidRPr="00D73A3E">
              <w:rPr>
                <w:rFonts w:ascii="Arial" w:hAnsi="Arial" w:cs="Arial"/>
                <w:b/>
                <w:sz w:val="18"/>
                <w:szCs w:val="18"/>
              </w:rPr>
              <w:t>2021/2022</w:t>
            </w:r>
            <w:r w:rsidR="00C711EC" w:rsidRPr="00D73A3E">
              <w:rPr>
                <w:rFonts w:ascii="Arial" w:hAnsi="Arial" w:cs="Arial"/>
                <w:b/>
                <w:sz w:val="18"/>
                <w:szCs w:val="18"/>
              </w:rPr>
              <w:t xml:space="preserve"> Annual price escalation as per PSIRA</w:t>
            </w:r>
          </w:p>
        </w:tc>
        <w:tc>
          <w:tcPr>
            <w:tcW w:w="3237" w:type="dxa"/>
            <w:gridSpan w:val="3"/>
            <w:vAlign w:val="center"/>
          </w:tcPr>
          <w:p w:rsidR="00C711EC" w:rsidRPr="00D73A3E" w:rsidRDefault="00C711EC" w:rsidP="00C711EC">
            <w:pPr>
              <w:rPr>
                <w:rFonts w:ascii="Arial" w:hAnsi="Arial" w:cs="Arial"/>
                <w:b/>
                <w:sz w:val="18"/>
                <w:szCs w:val="18"/>
              </w:rPr>
            </w:pPr>
            <w:r w:rsidRPr="00D73A3E">
              <w:rPr>
                <w:rFonts w:ascii="Arial" w:hAnsi="Arial" w:cs="Arial"/>
                <w:b/>
                <w:sz w:val="18"/>
                <w:szCs w:val="18"/>
              </w:rPr>
              <w:t>Percentage Added: ___________%</w:t>
            </w:r>
          </w:p>
        </w:tc>
        <w:tc>
          <w:tcPr>
            <w:tcW w:w="2252" w:type="dxa"/>
            <w:vAlign w:val="center"/>
          </w:tcPr>
          <w:p w:rsidR="00C711EC" w:rsidRPr="00D73A3E" w:rsidRDefault="00C711EC" w:rsidP="00C711EC">
            <w:pPr>
              <w:rPr>
                <w:rFonts w:ascii="Arial" w:hAnsi="Arial" w:cs="Arial"/>
                <w:b/>
                <w:sz w:val="18"/>
                <w:szCs w:val="18"/>
              </w:rPr>
            </w:pPr>
            <w:r w:rsidRPr="00D73A3E">
              <w:rPr>
                <w:rFonts w:ascii="Arial" w:hAnsi="Arial" w:cs="Arial"/>
                <w:b/>
                <w:sz w:val="18"/>
                <w:szCs w:val="18"/>
              </w:rPr>
              <w:t>R</w:t>
            </w:r>
          </w:p>
        </w:tc>
      </w:tr>
      <w:tr w:rsidR="00765DB5" w:rsidRPr="00765DB5" w:rsidTr="00E75E9E">
        <w:trPr>
          <w:trHeight w:val="270"/>
        </w:trPr>
        <w:tc>
          <w:tcPr>
            <w:tcW w:w="8871" w:type="dxa"/>
            <w:gridSpan w:val="8"/>
            <w:shd w:val="clear" w:color="auto" w:fill="D9D9D9"/>
          </w:tcPr>
          <w:p w:rsidR="00C711EC" w:rsidRPr="00765DB5" w:rsidRDefault="00E03635" w:rsidP="00B546A3">
            <w:pPr>
              <w:rPr>
                <w:rFonts w:ascii="Arial" w:hAnsi="Arial" w:cs="Arial"/>
                <w:sz w:val="18"/>
                <w:szCs w:val="18"/>
              </w:rPr>
            </w:pPr>
            <w:r w:rsidRPr="00765DB5">
              <w:rPr>
                <w:rFonts w:ascii="Arial" w:hAnsi="Arial" w:cs="Arial"/>
                <w:b/>
                <w:sz w:val="18"/>
                <w:szCs w:val="18"/>
              </w:rPr>
              <w:t xml:space="preserve">Head office </w:t>
            </w:r>
            <w:r w:rsidR="00C711EC" w:rsidRPr="00765DB5">
              <w:rPr>
                <w:rFonts w:ascii="Arial" w:hAnsi="Arial" w:cs="Arial"/>
                <w:b/>
                <w:sz w:val="18"/>
                <w:szCs w:val="18"/>
              </w:rPr>
              <w:t>Grand total for 36 months (VAT  &amp; Profit included)</w:t>
            </w:r>
          </w:p>
        </w:tc>
        <w:tc>
          <w:tcPr>
            <w:tcW w:w="2252" w:type="dxa"/>
            <w:shd w:val="clear" w:color="auto" w:fill="FFFFFF"/>
          </w:tcPr>
          <w:p w:rsidR="00C711EC" w:rsidRPr="00765DB5" w:rsidRDefault="00C711EC" w:rsidP="00C711EC">
            <w:pPr>
              <w:rPr>
                <w:rFonts w:ascii="Arial" w:hAnsi="Arial" w:cs="Arial"/>
                <w:b/>
                <w:sz w:val="18"/>
                <w:szCs w:val="18"/>
              </w:rPr>
            </w:pPr>
            <w:r w:rsidRPr="00765DB5">
              <w:rPr>
                <w:rFonts w:ascii="Arial" w:hAnsi="Arial" w:cs="Arial"/>
                <w:b/>
                <w:sz w:val="18"/>
                <w:szCs w:val="18"/>
              </w:rPr>
              <w:t>R</w:t>
            </w:r>
          </w:p>
        </w:tc>
      </w:tr>
    </w:tbl>
    <w:p w:rsidR="00C711EC" w:rsidRPr="00D73A3E" w:rsidRDefault="00C711EC" w:rsidP="00B61ED8">
      <w:pPr>
        <w:jc w:val="both"/>
        <w:rPr>
          <w:rFonts w:ascii="Arial" w:hAnsi="Arial" w:cs="Arial"/>
          <w:sz w:val="18"/>
          <w:szCs w:val="18"/>
        </w:rPr>
      </w:pPr>
    </w:p>
    <w:p w:rsidR="00C711EC" w:rsidRPr="00D73A3E" w:rsidRDefault="00C711EC" w:rsidP="00B61ED8">
      <w:pPr>
        <w:jc w:val="both"/>
        <w:rPr>
          <w:rFonts w:ascii="Arial" w:hAnsi="Arial" w:cs="Arial"/>
          <w:sz w:val="18"/>
          <w:szCs w:val="18"/>
        </w:rPr>
      </w:pPr>
    </w:p>
    <w:p w:rsidR="00AE341A" w:rsidRPr="00D73A3E" w:rsidRDefault="00C711EC" w:rsidP="00B61ED8">
      <w:pPr>
        <w:jc w:val="both"/>
        <w:rPr>
          <w:rFonts w:ascii="Arial" w:hAnsi="Arial" w:cs="Arial"/>
          <w:sz w:val="18"/>
          <w:szCs w:val="18"/>
        </w:rPr>
      </w:pPr>
      <w:r w:rsidRPr="00D73A3E">
        <w:rPr>
          <w:rFonts w:ascii="Arial" w:hAnsi="Arial" w:cs="Arial"/>
          <w:sz w:val="18"/>
          <w:szCs w:val="18"/>
        </w:rPr>
        <w:t xml:space="preserve"> </w:t>
      </w:r>
      <w:r w:rsidR="00AE341A" w:rsidRPr="00D73A3E">
        <w:rPr>
          <w:rFonts w:ascii="Arial" w:hAnsi="Arial" w:cs="Arial"/>
          <w:sz w:val="18"/>
          <w:szCs w:val="18"/>
        </w:rPr>
        <w:t>Required by:</w:t>
      </w:r>
      <w:r w:rsidR="00AE341A" w:rsidRPr="00D73A3E">
        <w:rPr>
          <w:rFonts w:ascii="Arial" w:hAnsi="Arial" w:cs="Arial"/>
          <w:sz w:val="18"/>
          <w:szCs w:val="18"/>
        </w:rPr>
        <w:tab/>
      </w:r>
      <w:r w:rsidR="00AE341A" w:rsidRPr="00D73A3E">
        <w:rPr>
          <w:rFonts w:ascii="Arial" w:hAnsi="Arial" w:cs="Arial"/>
          <w:sz w:val="18"/>
          <w:szCs w:val="18"/>
        </w:rPr>
        <w:tab/>
      </w:r>
      <w:r w:rsidR="00AE341A" w:rsidRPr="00D73A3E">
        <w:rPr>
          <w:rFonts w:ascii="Arial" w:hAnsi="Arial" w:cs="Arial"/>
          <w:sz w:val="18"/>
          <w:szCs w:val="18"/>
        </w:rPr>
        <w:tab/>
      </w:r>
      <w:r w:rsidR="00AE341A" w:rsidRPr="00D73A3E">
        <w:rPr>
          <w:rFonts w:ascii="Arial" w:hAnsi="Arial" w:cs="Arial"/>
          <w:sz w:val="18"/>
          <w:szCs w:val="18"/>
        </w:rPr>
        <w:tab/>
      </w:r>
      <w:r w:rsidR="00AE341A" w:rsidRPr="00D73A3E">
        <w:rPr>
          <w:rFonts w:ascii="Arial" w:hAnsi="Arial" w:cs="Arial"/>
          <w:sz w:val="18"/>
          <w:szCs w:val="18"/>
        </w:rPr>
        <w:tab/>
        <w:t>………………………………….</w:t>
      </w:r>
    </w:p>
    <w:p w:rsidR="00A01D25" w:rsidRPr="00D73A3E" w:rsidRDefault="00A01D25" w:rsidP="00B61ED8">
      <w:pPr>
        <w:jc w:val="both"/>
        <w:rPr>
          <w:rFonts w:ascii="Arial" w:hAnsi="Arial" w:cs="Arial"/>
          <w:sz w:val="14"/>
          <w:szCs w:val="14"/>
        </w:rPr>
      </w:pPr>
    </w:p>
    <w:p w:rsidR="00AE341A" w:rsidRPr="00D73A3E" w:rsidRDefault="00AE341A" w:rsidP="00B61ED8">
      <w:pPr>
        <w:jc w:val="both"/>
        <w:rPr>
          <w:rFonts w:ascii="Arial" w:hAnsi="Arial" w:cs="Arial"/>
          <w:sz w:val="18"/>
          <w:szCs w:val="18"/>
        </w:rPr>
      </w:pPr>
      <w:r w:rsidRPr="00D73A3E">
        <w:rPr>
          <w:rFonts w:ascii="Arial" w:hAnsi="Arial" w:cs="Arial"/>
          <w:sz w:val="18"/>
          <w:szCs w:val="18"/>
        </w:rPr>
        <w:t>At:</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874E9D" w:rsidRPr="00D73A3E" w:rsidRDefault="00874E9D" w:rsidP="00B61ED8">
      <w:pPr>
        <w:ind w:left="3600" w:firstLine="720"/>
        <w:jc w:val="both"/>
        <w:rPr>
          <w:rFonts w:ascii="Arial" w:hAnsi="Arial" w:cs="Arial"/>
          <w:sz w:val="18"/>
          <w:szCs w:val="18"/>
        </w:rPr>
      </w:pPr>
    </w:p>
    <w:p w:rsidR="00AE341A" w:rsidRPr="00D73A3E" w:rsidRDefault="00AE341A" w:rsidP="00B61ED8">
      <w:pPr>
        <w:pStyle w:val="BodyText"/>
        <w:spacing w:after="0"/>
        <w:jc w:val="both"/>
        <w:rPr>
          <w:rFonts w:ascii="Arial" w:hAnsi="Arial" w:cs="Arial"/>
          <w:sz w:val="18"/>
          <w:szCs w:val="18"/>
        </w:rPr>
      </w:pPr>
      <w:r w:rsidRPr="00D73A3E">
        <w:rPr>
          <w:rFonts w:ascii="Arial" w:hAnsi="Arial" w:cs="Arial"/>
          <w:sz w:val="18"/>
          <w:szCs w:val="18"/>
        </w:rPr>
        <w:t>Brand and model</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A01D25" w:rsidRPr="00D73A3E" w:rsidRDefault="00AE341A" w:rsidP="00B61ED8">
      <w:pPr>
        <w:pStyle w:val="BodyText"/>
        <w:spacing w:after="0"/>
        <w:jc w:val="both"/>
        <w:rPr>
          <w:rFonts w:ascii="Arial" w:hAnsi="Arial" w:cs="Arial"/>
          <w:sz w:val="18"/>
          <w:szCs w:val="18"/>
        </w:rPr>
      </w:pP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p>
    <w:p w:rsidR="00AE341A" w:rsidRPr="00D73A3E" w:rsidRDefault="00AE341A" w:rsidP="00B61ED8">
      <w:pPr>
        <w:pStyle w:val="BodyText"/>
        <w:spacing w:after="0"/>
        <w:jc w:val="both"/>
        <w:rPr>
          <w:rFonts w:ascii="Arial" w:hAnsi="Arial" w:cs="Arial"/>
          <w:sz w:val="18"/>
          <w:szCs w:val="18"/>
        </w:rPr>
      </w:pPr>
      <w:r w:rsidRPr="00D73A3E">
        <w:rPr>
          <w:rFonts w:ascii="Arial" w:hAnsi="Arial" w:cs="Arial"/>
          <w:sz w:val="18"/>
          <w:szCs w:val="18"/>
        </w:rPr>
        <w:t>Country of origin</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A01D25" w:rsidRPr="00D73A3E" w:rsidRDefault="00AE341A" w:rsidP="00B61ED8">
      <w:pPr>
        <w:pStyle w:val="BodyText"/>
        <w:spacing w:after="0"/>
        <w:jc w:val="both"/>
        <w:rPr>
          <w:rFonts w:ascii="Arial" w:hAnsi="Arial" w:cs="Arial"/>
          <w:sz w:val="18"/>
          <w:szCs w:val="18"/>
        </w:rPr>
      </w:pPr>
      <w:r w:rsidRPr="00D73A3E">
        <w:rPr>
          <w:rFonts w:ascii="Arial" w:hAnsi="Arial" w:cs="Arial"/>
          <w:sz w:val="18"/>
          <w:szCs w:val="18"/>
        </w:rPr>
        <w:tab/>
      </w:r>
    </w:p>
    <w:p w:rsidR="00AE341A" w:rsidRPr="00D73A3E" w:rsidRDefault="00AE341A" w:rsidP="00B61ED8">
      <w:pPr>
        <w:pStyle w:val="BodyText"/>
        <w:spacing w:after="0"/>
        <w:jc w:val="both"/>
        <w:rPr>
          <w:rFonts w:ascii="Arial" w:hAnsi="Arial" w:cs="Arial"/>
          <w:sz w:val="18"/>
          <w:szCs w:val="18"/>
        </w:rPr>
      </w:pPr>
      <w:r w:rsidRPr="00D73A3E">
        <w:rPr>
          <w:rFonts w:ascii="Arial" w:hAnsi="Arial" w:cs="Arial"/>
          <w:sz w:val="18"/>
          <w:szCs w:val="18"/>
        </w:rPr>
        <w:t>Does offer comply with specification?</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*YES/NO</w:t>
      </w:r>
    </w:p>
    <w:p w:rsidR="00874E9D" w:rsidRPr="00D73A3E" w:rsidRDefault="00874E9D" w:rsidP="00B61ED8">
      <w:pPr>
        <w:pStyle w:val="BodyText"/>
        <w:spacing w:after="0"/>
        <w:jc w:val="both"/>
        <w:rPr>
          <w:rFonts w:ascii="Arial" w:hAnsi="Arial" w:cs="Arial"/>
          <w:sz w:val="18"/>
          <w:szCs w:val="18"/>
        </w:rPr>
      </w:pPr>
    </w:p>
    <w:p w:rsidR="00AE341A" w:rsidRPr="00D73A3E" w:rsidRDefault="00AE341A" w:rsidP="00B61ED8">
      <w:pPr>
        <w:pStyle w:val="BodyText"/>
        <w:spacing w:after="0"/>
        <w:jc w:val="both"/>
        <w:rPr>
          <w:rFonts w:ascii="Arial" w:hAnsi="Arial" w:cs="Arial"/>
          <w:sz w:val="18"/>
          <w:szCs w:val="18"/>
        </w:rPr>
      </w:pPr>
      <w:r w:rsidRPr="00D73A3E">
        <w:rPr>
          <w:rFonts w:ascii="Arial" w:hAnsi="Arial" w:cs="Arial"/>
          <w:sz w:val="18"/>
          <w:szCs w:val="18"/>
        </w:rPr>
        <w:t>If not to specification, indicate deviation(s)</w:t>
      </w:r>
      <w:r w:rsidRPr="00D73A3E">
        <w:rPr>
          <w:rFonts w:ascii="Arial" w:hAnsi="Arial" w:cs="Arial"/>
          <w:sz w:val="18"/>
          <w:szCs w:val="18"/>
        </w:rPr>
        <w:tab/>
      </w:r>
      <w:r w:rsidRPr="00D73A3E">
        <w:rPr>
          <w:rFonts w:ascii="Arial" w:hAnsi="Arial" w:cs="Arial"/>
          <w:sz w:val="18"/>
          <w:szCs w:val="18"/>
        </w:rPr>
        <w:tab/>
        <w:t>………………………………….</w:t>
      </w:r>
    </w:p>
    <w:p w:rsidR="00AE341A" w:rsidRPr="00D73A3E" w:rsidRDefault="00AE341A" w:rsidP="00B61ED8">
      <w:pPr>
        <w:pStyle w:val="BodyText"/>
        <w:spacing w:after="0"/>
        <w:jc w:val="both"/>
        <w:rPr>
          <w:rFonts w:ascii="Arial" w:hAnsi="Arial" w:cs="Arial"/>
          <w:sz w:val="14"/>
          <w:szCs w:val="14"/>
        </w:rPr>
      </w:pPr>
      <w:r w:rsidRPr="00D73A3E">
        <w:rPr>
          <w:rFonts w:ascii="Arial" w:hAnsi="Arial" w:cs="Arial"/>
          <w:sz w:val="14"/>
          <w:szCs w:val="14"/>
        </w:rPr>
        <w:tab/>
      </w:r>
      <w:r w:rsidRPr="00D73A3E">
        <w:rPr>
          <w:rFonts w:ascii="Arial" w:hAnsi="Arial" w:cs="Arial"/>
          <w:sz w:val="14"/>
          <w:szCs w:val="14"/>
        </w:rPr>
        <w:tab/>
      </w:r>
    </w:p>
    <w:p w:rsidR="00AE341A" w:rsidRPr="00D73A3E" w:rsidRDefault="00AE341A" w:rsidP="00B61ED8">
      <w:pPr>
        <w:pStyle w:val="BodyText"/>
        <w:spacing w:after="0"/>
        <w:jc w:val="both"/>
        <w:rPr>
          <w:rFonts w:ascii="Arial" w:hAnsi="Arial" w:cs="Arial"/>
          <w:sz w:val="18"/>
          <w:szCs w:val="18"/>
        </w:rPr>
      </w:pPr>
      <w:r w:rsidRPr="00D73A3E">
        <w:rPr>
          <w:rFonts w:ascii="Arial" w:hAnsi="Arial" w:cs="Arial"/>
          <w:sz w:val="18"/>
          <w:szCs w:val="18"/>
        </w:rPr>
        <w:t>Period required for delivery</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A01D25" w:rsidRPr="00D73A3E" w:rsidRDefault="00A01D25" w:rsidP="00B61ED8">
      <w:pPr>
        <w:pStyle w:val="BodyText"/>
        <w:spacing w:after="0"/>
        <w:jc w:val="both"/>
        <w:rPr>
          <w:rFonts w:ascii="Arial" w:hAnsi="Arial" w:cs="Arial"/>
          <w:sz w:val="14"/>
          <w:szCs w:val="14"/>
        </w:rPr>
      </w:pPr>
    </w:p>
    <w:p w:rsidR="00AE341A" w:rsidRPr="00D73A3E" w:rsidRDefault="00AE341A" w:rsidP="00B61ED8">
      <w:pPr>
        <w:pStyle w:val="BodyText"/>
        <w:spacing w:after="0"/>
        <w:jc w:val="both"/>
        <w:rPr>
          <w:rFonts w:ascii="Arial" w:hAnsi="Arial" w:cs="Arial"/>
          <w:sz w:val="18"/>
          <w:szCs w:val="18"/>
        </w:rPr>
      </w:pPr>
      <w:r w:rsidRPr="00D73A3E">
        <w:rPr>
          <w:rFonts w:ascii="Arial" w:hAnsi="Arial" w:cs="Arial"/>
          <w:sz w:val="18"/>
          <w:szCs w:val="18"/>
        </w:rPr>
        <w:t xml:space="preserve">*Delivery: </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*FIRM/NOT FIRM</w:t>
      </w:r>
    </w:p>
    <w:p w:rsidR="00AE341A" w:rsidRPr="00D73A3E" w:rsidRDefault="00AE341A" w:rsidP="00B61ED8">
      <w:pPr>
        <w:pStyle w:val="BodyText"/>
        <w:spacing w:after="0"/>
        <w:jc w:val="both"/>
        <w:rPr>
          <w:rFonts w:ascii="Arial" w:hAnsi="Arial" w:cs="Arial"/>
          <w:sz w:val="14"/>
          <w:szCs w:val="14"/>
        </w:rPr>
      </w:pPr>
    </w:p>
    <w:p w:rsidR="00AE341A" w:rsidRPr="00D73A3E" w:rsidRDefault="00AE341A" w:rsidP="00B61ED8">
      <w:pPr>
        <w:pStyle w:val="BodyText"/>
        <w:jc w:val="both"/>
        <w:rPr>
          <w:rFonts w:ascii="Arial" w:hAnsi="Arial" w:cs="Arial"/>
          <w:sz w:val="18"/>
          <w:szCs w:val="18"/>
        </w:rPr>
      </w:pPr>
      <w:r w:rsidRPr="00D73A3E">
        <w:rPr>
          <w:rFonts w:ascii="Arial" w:hAnsi="Arial" w:cs="Arial"/>
          <w:sz w:val="18"/>
          <w:szCs w:val="18"/>
        </w:rPr>
        <w:t>Delivery basis</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AE341A" w:rsidRPr="00D73A3E" w:rsidRDefault="00AE341A" w:rsidP="00B61ED8">
      <w:pPr>
        <w:pStyle w:val="BodyText"/>
        <w:jc w:val="both"/>
        <w:rPr>
          <w:rFonts w:ascii="Arial" w:hAnsi="Arial" w:cs="Arial"/>
          <w:color w:val="000000"/>
          <w:lang w:val="en-US"/>
        </w:rPr>
      </w:pPr>
      <w:r w:rsidRPr="00D73A3E">
        <w:rPr>
          <w:rFonts w:ascii="Arial" w:hAnsi="Arial" w:cs="Arial"/>
          <w:b/>
          <w:sz w:val="18"/>
          <w:szCs w:val="18"/>
        </w:rPr>
        <w:t>Note:</w:t>
      </w:r>
      <w:r w:rsidRPr="00D73A3E">
        <w:rPr>
          <w:rFonts w:ascii="Arial" w:hAnsi="Arial" w:cs="Arial"/>
          <w:b/>
          <w:sz w:val="18"/>
          <w:szCs w:val="18"/>
        </w:rPr>
        <w:tab/>
        <w:t>All delivery costs must be included in the bid price, for delivery at the prescribed destination.</w:t>
      </w:r>
    </w:p>
    <w:p w:rsidR="00500717" w:rsidRDefault="00AE341A" w:rsidP="00B61ED8">
      <w:pPr>
        <w:jc w:val="both"/>
      </w:pPr>
      <w:r w:rsidRPr="00D73A3E">
        <w:rPr>
          <w:rFonts w:ascii="Arial" w:hAnsi="Arial" w:cs="Arial"/>
          <w:color w:val="000000"/>
          <w:sz w:val="18"/>
          <w:szCs w:val="18"/>
          <w:lang w:val="en-US"/>
        </w:rPr>
        <w:t>* Delete if not applicable</w:t>
      </w:r>
      <w:r w:rsidR="00500717" w:rsidRPr="00D73A3E">
        <w:t xml:space="preserve"> </w:t>
      </w: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216596" w:rsidRDefault="00216596" w:rsidP="00B61ED8">
      <w:pPr>
        <w:jc w:val="both"/>
      </w:pPr>
    </w:p>
    <w:p w:rsidR="000A0555" w:rsidRDefault="000A0555" w:rsidP="00B61ED8">
      <w:pPr>
        <w:jc w:val="both"/>
      </w:pPr>
    </w:p>
    <w:p w:rsidR="00E8513E" w:rsidRDefault="00E8513E" w:rsidP="00B61ED8">
      <w:pPr>
        <w:jc w:val="both"/>
      </w:pPr>
    </w:p>
    <w:p w:rsidR="000A0555" w:rsidRDefault="000A0555" w:rsidP="00B61ED8">
      <w:pPr>
        <w:jc w:val="both"/>
      </w:pPr>
    </w:p>
    <w:p w:rsidR="00E8513E" w:rsidRDefault="00E8513E" w:rsidP="00B61ED8">
      <w:pPr>
        <w:jc w:val="both"/>
      </w:pPr>
    </w:p>
    <w:p w:rsidR="00216596" w:rsidRDefault="00216596" w:rsidP="00B61ED8">
      <w:pPr>
        <w:jc w:val="both"/>
      </w:pPr>
    </w:p>
    <w:p w:rsidR="003F34FF" w:rsidRPr="00D73A3E" w:rsidRDefault="003F34FF" w:rsidP="00B61ED8">
      <w:pPr>
        <w:jc w:val="both"/>
      </w:pPr>
    </w:p>
    <w:p w:rsidR="00AE341A" w:rsidRPr="00E75E9E" w:rsidRDefault="00500717" w:rsidP="00500717">
      <w:pPr>
        <w:ind w:left="7920" w:firstLine="720"/>
        <w:jc w:val="both"/>
        <w:rPr>
          <w:rFonts w:ascii="Arial" w:hAnsi="Arial" w:cs="Arial"/>
          <w:b/>
          <w:color w:val="000000"/>
          <w:sz w:val="28"/>
          <w:lang w:val="en-US"/>
        </w:rPr>
      </w:pPr>
      <w:r w:rsidRPr="00E75E9E">
        <w:rPr>
          <w:rFonts w:ascii="Arial" w:hAnsi="Arial" w:cs="Arial"/>
          <w:b/>
          <w:color w:val="000000"/>
          <w:sz w:val="28"/>
          <w:lang w:val="en-US"/>
        </w:rPr>
        <w:lastRenderedPageBreak/>
        <w:t>SBD3.1</w:t>
      </w:r>
    </w:p>
    <w:p w:rsidR="00500717" w:rsidRPr="00D73A3E" w:rsidRDefault="00500717" w:rsidP="00B61ED8">
      <w:pPr>
        <w:jc w:val="both"/>
        <w:rPr>
          <w:rFonts w:ascii="Arial" w:hAnsi="Arial" w:cs="Arial"/>
          <w:color w:val="000000"/>
          <w:sz w:val="18"/>
          <w:szCs w:val="18"/>
          <w:lang w:val="en-US"/>
        </w:rPr>
      </w:pPr>
      <w:r w:rsidRPr="00D73A3E">
        <w:rPr>
          <w:rFonts w:ascii="Arial" w:hAnsi="Arial" w:cs="Arial"/>
          <w:color w:val="000000"/>
          <w:sz w:val="18"/>
          <w:szCs w:val="18"/>
          <w:lang w:val="en-US"/>
        </w:rPr>
        <w:tab/>
      </w:r>
      <w:r w:rsidRPr="00D73A3E">
        <w:rPr>
          <w:rFonts w:ascii="Arial" w:hAnsi="Arial" w:cs="Arial"/>
          <w:color w:val="000000"/>
          <w:sz w:val="18"/>
          <w:szCs w:val="18"/>
          <w:lang w:val="en-US"/>
        </w:rPr>
        <w:tab/>
      </w:r>
      <w:r w:rsidRPr="00D73A3E">
        <w:rPr>
          <w:rFonts w:ascii="Arial" w:hAnsi="Arial" w:cs="Arial"/>
          <w:color w:val="000000"/>
          <w:sz w:val="18"/>
          <w:szCs w:val="18"/>
          <w:lang w:val="en-US"/>
        </w:rPr>
        <w:tab/>
      </w:r>
      <w:r w:rsidRPr="00D73A3E">
        <w:rPr>
          <w:rFonts w:ascii="Arial" w:hAnsi="Arial" w:cs="Arial"/>
          <w:color w:val="000000"/>
          <w:sz w:val="18"/>
          <w:szCs w:val="18"/>
          <w:lang w:val="en-US"/>
        </w:rPr>
        <w:tab/>
      </w:r>
      <w:r w:rsidRPr="00D73A3E">
        <w:rPr>
          <w:rFonts w:ascii="Arial" w:hAnsi="Arial" w:cs="Arial"/>
          <w:color w:val="000000"/>
          <w:sz w:val="18"/>
          <w:szCs w:val="18"/>
          <w:lang w:val="en-US"/>
        </w:rPr>
        <w:tab/>
      </w:r>
      <w:r w:rsidRPr="00D73A3E">
        <w:rPr>
          <w:rFonts w:ascii="Arial" w:hAnsi="Arial" w:cs="Arial"/>
          <w:color w:val="000000"/>
          <w:sz w:val="18"/>
          <w:szCs w:val="18"/>
          <w:lang w:val="en-US"/>
        </w:rPr>
        <w:tab/>
      </w:r>
      <w:r w:rsidRPr="00D73A3E">
        <w:rPr>
          <w:rFonts w:ascii="Arial" w:hAnsi="Arial" w:cs="Arial"/>
          <w:color w:val="000000"/>
          <w:sz w:val="18"/>
          <w:szCs w:val="18"/>
          <w:lang w:val="en-US"/>
        </w:rPr>
        <w:tab/>
      </w:r>
      <w:r w:rsidRPr="00D73A3E">
        <w:rPr>
          <w:rFonts w:ascii="Arial" w:hAnsi="Arial" w:cs="Arial"/>
          <w:color w:val="000000"/>
          <w:sz w:val="18"/>
          <w:szCs w:val="18"/>
          <w:lang w:val="en-US"/>
        </w:rPr>
        <w:tab/>
      </w:r>
      <w:r w:rsidRPr="00D73A3E">
        <w:rPr>
          <w:rFonts w:ascii="Arial" w:hAnsi="Arial" w:cs="Arial"/>
          <w:color w:val="000000"/>
          <w:sz w:val="18"/>
          <w:szCs w:val="18"/>
          <w:lang w:val="en-US"/>
        </w:rPr>
        <w:tab/>
      </w:r>
      <w:r w:rsidRPr="00D73A3E">
        <w:rPr>
          <w:rFonts w:ascii="Arial" w:hAnsi="Arial" w:cs="Arial"/>
          <w:color w:val="000000"/>
          <w:sz w:val="18"/>
          <w:szCs w:val="18"/>
          <w:lang w:val="en-US"/>
        </w:rPr>
        <w:tab/>
      </w:r>
    </w:p>
    <w:p w:rsidR="00500717" w:rsidRPr="00D73A3E" w:rsidRDefault="00500717" w:rsidP="00500717">
      <w:pPr>
        <w:jc w:val="both"/>
        <w:rPr>
          <w:rFonts w:ascii="Arial" w:hAnsi="Arial" w:cs="Arial"/>
          <w:b/>
          <w:bCs/>
          <w:color w:val="000000"/>
          <w:sz w:val="28"/>
          <w:szCs w:val="28"/>
        </w:rPr>
      </w:pPr>
      <w:r w:rsidRPr="00D73A3E">
        <w:rPr>
          <w:rFonts w:ascii="Arial" w:hAnsi="Arial" w:cs="Arial"/>
          <w:b/>
          <w:bCs/>
          <w:color w:val="000000"/>
          <w:sz w:val="28"/>
          <w:szCs w:val="28"/>
        </w:rPr>
        <w:t>TREVENNA CAMPUS- PRICING SCHEDULE – FIRM PRICES</w:t>
      </w:r>
    </w:p>
    <w:p w:rsidR="00500717" w:rsidRPr="00D73A3E" w:rsidRDefault="00500717" w:rsidP="00500717">
      <w:pPr>
        <w:pStyle w:val="Heading2"/>
        <w:numPr>
          <w:ilvl w:val="0"/>
          <w:numId w:val="0"/>
        </w:numPr>
        <w:spacing w:after="0"/>
        <w:rPr>
          <w:b w:val="0"/>
          <w:iCs w:val="0"/>
          <w:color w:val="auto"/>
          <w:sz w:val="18"/>
          <w:szCs w:val="18"/>
        </w:rPr>
      </w:pPr>
      <w:r w:rsidRPr="00D73A3E">
        <w:rPr>
          <w:b w:val="0"/>
          <w:iCs w:val="0"/>
          <w:color w:val="auto"/>
          <w:sz w:val="18"/>
          <w:szCs w:val="18"/>
        </w:rPr>
        <w:t>NOTE:</w:t>
      </w:r>
      <w:r w:rsidRPr="00D73A3E">
        <w:rPr>
          <w:iCs w:val="0"/>
          <w:color w:val="auto"/>
          <w:sz w:val="18"/>
          <w:szCs w:val="18"/>
        </w:rPr>
        <w:tab/>
      </w:r>
      <w:r w:rsidRPr="00D73A3E">
        <w:rPr>
          <w:b w:val="0"/>
          <w:iCs w:val="0"/>
          <w:color w:val="auto"/>
          <w:sz w:val="18"/>
          <w:szCs w:val="18"/>
        </w:rPr>
        <w:t>ONLY FIRM PRICES WILL BE ACCEPTED. NON-FIRM PRICES (INCLUDING PRICES SUBJECT TO RATES OF EXCHANGE VARIATIONS) WILL NOT BE CONSIDERED</w:t>
      </w:r>
      <w:r w:rsidR="00E75E9E">
        <w:rPr>
          <w:b w:val="0"/>
          <w:iCs w:val="0"/>
          <w:color w:val="auto"/>
          <w:sz w:val="18"/>
          <w:szCs w:val="18"/>
        </w:rPr>
        <w:t xml:space="preserve"> </w:t>
      </w:r>
      <w:r w:rsidRPr="00D73A3E">
        <w:rPr>
          <w:b w:val="0"/>
          <w:iCs w:val="0"/>
          <w:color w:val="auto"/>
          <w:sz w:val="18"/>
          <w:szCs w:val="18"/>
        </w:rPr>
        <w:t xml:space="preserve">IN CASES WHERE DIFFERENT DELIVERY POINTS INFLUENCE THE PRICING, A SEPARATE PRICING SCHEDULE MUST BE SUBMITTED FOR EACH DELIVERY POINT </w:t>
      </w:r>
    </w:p>
    <w:tbl>
      <w:tblPr>
        <w:tblpPr w:leftFromText="180" w:rightFromText="180"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5"/>
      </w:tblGrid>
      <w:tr w:rsidR="00500717" w:rsidRPr="00D73A3E" w:rsidTr="003F34FF">
        <w:trPr>
          <w:trHeight w:val="848"/>
        </w:trPr>
        <w:tc>
          <w:tcPr>
            <w:tcW w:w="9715" w:type="dxa"/>
            <w:vAlign w:val="center"/>
          </w:tcPr>
          <w:p w:rsidR="00500717" w:rsidRPr="00D73A3E" w:rsidRDefault="00500717" w:rsidP="00500717">
            <w:pPr>
              <w:jc w:val="both"/>
              <w:rPr>
                <w:rFonts w:ascii="Arial" w:hAnsi="Arial" w:cs="Arial"/>
                <w:sz w:val="18"/>
                <w:szCs w:val="18"/>
              </w:rPr>
            </w:pPr>
          </w:p>
          <w:p w:rsidR="00500717" w:rsidRDefault="00500717" w:rsidP="00500717">
            <w:pPr>
              <w:jc w:val="both"/>
              <w:rPr>
                <w:rFonts w:ascii="Arial" w:hAnsi="Arial" w:cs="Arial"/>
                <w:b/>
                <w:sz w:val="18"/>
                <w:szCs w:val="18"/>
              </w:rPr>
            </w:pPr>
            <w:r w:rsidRPr="00D73A3E">
              <w:rPr>
                <w:rFonts w:ascii="Arial" w:hAnsi="Arial" w:cs="Arial"/>
                <w:sz w:val="18"/>
                <w:szCs w:val="18"/>
              </w:rPr>
              <w:t>Name of bidder……………………………………</w:t>
            </w:r>
            <w:r w:rsidRPr="00D73A3E">
              <w:rPr>
                <w:rFonts w:ascii="Arial" w:hAnsi="Arial" w:cs="Arial"/>
                <w:sz w:val="18"/>
                <w:szCs w:val="18"/>
              </w:rPr>
              <w:tab/>
              <w:t>Bid number…</w:t>
            </w:r>
            <w:r w:rsidRPr="00D73A3E">
              <w:rPr>
                <w:rFonts w:ascii="Arial" w:hAnsi="Arial" w:cs="Arial"/>
                <w:b/>
                <w:sz w:val="18"/>
                <w:szCs w:val="18"/>
              </w:rPr>
              <w:t xml:space="preserve"> </w:t>
            </w:r>
            <w:r w:rsidR="000A0555">
              <w:rPr>
                <w:rFonts w:ascii="Arial" w:hAnsi="Arial" w:cs="Arial"/>
                <w:b/>
                <w:sz w:val="18"/>
                <w:szCs w:val="18"/>
              </w:rPr>
              <w:t>GPAA 04/2019</w:t>
            </w:r>
          </w:p>
          <w:p w:rsidR="000A0555" w:rsidRPr="00D73A3E" w:rsidRDefault="000A0555" w:rsidP="00500717">
            <w:pPr>
              <w:jc w:val="both"/>
              <w:rPr>
                <w:rFonts w:ascii="Arial" w:hAnsi="Arial" w:cs="Arial"/>
                <w:sz w:val="16"/>
                <w:szCs w:val="16"/>
              </w:rPr>
            </w:pPr>
          </w:p>
          <w:p w:rsidR="00500717" w:rsidRPr="000A0555" w:rsidRDefault="00500717" w:rsidP="00500717">
            <w:pPr>
              <w:jc w:val="both"/>
              <w:rPr>
                <w:rFonts w:ascii="Arial" w:hAnsi="Arial" w:cs="Arial"/>
                <w:b/>
                <w:sz w:val="18"/>
                <w:szCs w:val="18"/>
              </w:rPr>
            </w:pPr>
            <w:r w:rsidRPr="00D73A3E">
              <w:rPr>
                <w:rFonts w:ascii="Arial" w:hAnsi="Arial" w:cs="Arial"/>
                <w:sz w:val="18"/>
                <w:szCs w:val="18"/>
              </w:rPr>
              <w:t xml:space="preserve">Closing Time and Date: </w:t>
            </w:r>
            <w:r w:rsidR="000A0555" w:rsidRPr="000A0555">
              <w:rPr>
                <w:rFonts w:ascii="Arial" w:hAnsi="Arial" w:cs="Arial"/>
                <w:b/>
                <w:sz w:val="18"/>
                <w:szCs w:val="18"/>
              </w:rPr>
              <w:t>09 April 2019 at 11h00</w:t>
            </w:r>
            <w:r w:rsidRPr="000A0555">
              <w:rPr>
                <w:rFonts w:ascii="Arial" w:hAnsi="Arial" w:cs="Arial"/>
                <w:b/>
                <w:sz w:val="18"/>
                <w:szCs w:val="18"/>
              </w:rPr>
              <w:t>.</w:t>
            </w:r>
          </w:p>
          <w:p w:rsidR="00500717" w:rsidRPr="00D73A3E" w:rsidRDefault="00500717" w:rsidP="00500717">
            <w:pPr>
              <w:jc w:val="both"/>
              <w:rPr>
                <w:rFonts w:ascii="Arial" w:hAnsi="Arial" w:cs="Arial"/>
                <w:sz w:val="16"/>
                <w:szCs w:val="16"/>
              </w:rPr>
            </w:pPr>
          </w:p>
        </w:tc>
      </w:tr>
    </w:tbl>
    <w:p w:rsidR="00500717" w:rsidRPr="00D73A3E" w:rsidRDefault="00500717" w:rsidP="00500717">
      <w:pPr>
        <w:jc w:val="both"/>
        <w:rPr>
          <w:rFonts w:ascii="Arial" w:hAnsi="Arial" w:cs="Arial"/>
          <w:sz w:val="18"/>
          <w:szCs w:val="18"/>
        </w:rPr>
      </w:pPr>
    </w:p>
    <w:p w:rsidR="00500717" w:rsidRPr="00D73A3E" w:rsidRDefault="00500717" w:rsidP="00500717">
      <w:pPr>
        <w:jc w:val="both"/>
        <w:rPr>
          <w:rFonts w:ascii="Arial" w:hAnsi="Arial" w:cs="Arial"/>
          <w:sz w:val="18"/>
          <w:szCs w:val="18"/>
        </w:rPr>
      </w:pPr>
    </w:p>
    <w:p w:rsidR="00216596" w:rsidRDefault="00500717" w:rsidP="00500717">
      <w:pPr>
        <w:jc w:val="both"/>
        <w:rPr>
          <w:rFonts w:ascii="Arial" w:hAnsi="Arial" w:cs="Arial"/>
          <w:sz w:val="18"/>
          <w:szCs w:val="18"/>
        </w:rPr>
      </w:pPr>
      <w:r w:rsidRPr="00D73A3E">
        <w:rPr>
          <w:rFonts w:ascii="Arial" w:hAnsi="Arial" w:cs="Arial"/>
          <w:sz w:val="18"/>
          <w:szCs w:val="18"/>
        </w:rPr>
        <w:t>OFFER TO BE VALID FOR…</w:t>
      </w:r>
      <w:r w:rsidRPr="00D73A3E">
        <w:rPr>
          <w:rFonts w:ascii="Arial" w:hAnsi="Arial" w:cs="Arial"/>
          <w:b/>
          <w:sz w:val="18"/>
          <w:szCs w:val="18"/>
        </w:rPr>
        <w:t>120</w:t>
      </w:r>
      <w:r w:rsidRPr="00D73A3E">
        <w:rPr>
          <w:rFonts w:ascii="Arial" w:hAnsi="Arial" w:cs="Arial"/>
          <w:sz w:val="18"/>
          <w:szCs w:val="18"/>
        </w:rPr>
        <w:t>…DAYS FROM THE CLOSING DATE OF BID.</w:t>
      </w:r>
    </w:p>
    <w:p w:rsidR="00216596" w:rsidRPr="00D73A3E" w:rsidRDefault="00216596" w:rsidP="003F34FF">
      <w:pPr>
        <w:ind w:left="-142"/>
        <w:jc w:val="both"/>
        <w:rPr>
          <w:rFonts w:ascii="Arial" w:hAnsi="Arial" w:cs="Arial"/>
          <w:sz w:val="18"/>
          <w:szCs w:val="18"/>
        </w:rPr>
      </w:pPr>
      <w:r w:rsidRPr="00E75E9E">
        <w:rPr>
          <w:rFonts w:ascii="Arial" w:hAnsi="Arial" w:cs="Arial"/>
          <w:b/>
          <w:sz w:val="20"/>
          <w:u w:val="single"/>
        </w:rPr>
        <w:t>NOTE:</w:t>
      </w:r>
      <w:r w:rsidRPr="00E75E9E">
        <w:rPr>
          <w:rFonts w:ascii="Arial" w:hAnsi="Arial" w:cs="Arial"/>
          <w:b/>
          <w:sz w:val="20"/>
        </w:rPr>
        <w:t xml:space="preserve"> Only proposals compiled in line with the PSIR</w:t>
      </w:r>
      <w:r w:rsidR="003F34FF">
        <w:rPr>
          <w:rFonts w:ascii="Arial" w:hAnsi="Arial" w:cs="Arial"/>
          <w:b/>
          <w:sz w:val="20"/>
        </w:rPr>
        <w:t>A new pricing structure (2018/</w:t>
      </w:r>
      <w:r w:rsidRPr="00E75E9E">
        <w:rPr>
          <w:rFonts w:ascii="Arial" w:hAnsi="Arial" w:cs="Arial"/>
          <w:b/>
          <w:sz w:val="20"/>
        </w:rPr>
        <w:t xml:space="preserve">2019), will be considered. </w:t>
      </w:r>
    </w:p>
    <w:tbl>
      <w:tblPr>
        <w:tblW w:w="1115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3"/>
        <w:gridCol w:w="2210"/>
        <w:gridCol w:w="846"/>
        <w:gridCol w:w="996"/>
        <w:gridCol w:w="983"/>
        <w:gridCol w:w="982"/>
        <w:gridCol w:w="1103"/>
        <w:gridCol w:w="1161"/>
        <w:gridCol w:w="2259"/>
      </w:tblGrid>
      <w:tr w:rsidR="00500717" w:rsidRPr="00D73A3E" w:rsidTr="00E03635">
        <w:trPr>
          <w:trHeight w:val="222"/>
        </w:trPr>
        <w:tc>
          <w:tcPr>
            <w:tcW w:w="4665" w:type="dxa"/>
            <w:gridSpan w:val="4"/>
            <w:shd w:val="clear" w:color="auto" w:fill="D9D9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22"/>
                <w:szCs w:val="22"/>
              </w:rPr>
              <w:t xml:space="preserve">Office:   </w:t>
            </w:r>
            <w:proofErr w:type="spellStart"/>
            <w:r w:rsidRPr="00D73A3E">
              <w:rPr>
                <w:rFonts w:ascii="Arial" w:hAnsi="Arial" w:cs="Arial"/>
                <w:b/>
                <w:sz w:val="22"/>
                <w:szCs w:val="22"/>
              </w:rPr>
              <w:t>Trevenna</w:t>
            </w:r>
            <w:proofErr w:type="spellEnd"/>
            <w:r w:rsidRPr="00D73A3E">
              <w:rPr>
                <w:rFonts w:ascii="Arial" w:hAnsi="Arial" w:cs="Arial"/>
                <w:b/>
                <w:sz w:val="22"/>
                <w:szCs w:val="22"/>
              </w:rPr>
              <w:t xml:space="preserve"> Campus </w:t>
            </w:r>
          </w:p>
        </w:tc>
        <w:tc>
          <w:tcPr>
            <w:tcW w:w="1965" w:type="dxa"/>
            <w:gridSpan w:val="2"/>
            <w:shd w:val="clear" w:color="auto" w:fill="D9D9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Rate</w:t>
            </w:r>
          </w:p>
        </w:tc>
        <w:tc>
          <w:tcPr>
            <w:tcW w:w="1103" w:type="dxa"/>
            <w:vMerge w:val="restart"/>
            <w:shd w:val="clear" w:color="auto" w:fill="D9D9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Profit</w:t>
            </w:r>
          </w:p>
        </w:tc>
        <w:tc>
          <w:tcPr>
            <w:tcW w:w="1160" w:type="dxa"/>
            <w:vMerge w:val="restart"/>
            <w:shd w:val="clear" w:color="auto" w:fill="D9D9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VAT</w:t>
            </w:r>
          </w:p>
        </w:tc>
        <w:tc>
          <w:tcPr>
            <w:tcW w:w="2258" w:type="dxa"/>
            <w:vMerge w:val="restart"/>
            <w:shd w:val="clear" w:color="auto" w:fill="D9D9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Total Cost per annum (Inclusive of VAT &amp; Profit)</w:t>
            </w:r>
          </w:p>
        </w:tc>
      </w:tr>
      <w:tr w:rsidR="00500717" w:rsidRPr="00D73A3E" w:rsidTr="00E03635">
        <w:trPr>
          <w:trHeight w:val="243"/>
        </w:trPr>
        <w:tc>
          <w:tcPr>
            <w:tcW w:w="613" w:type="dxa"/>
            <w:shd w:val="clear" w:color="auto" w:fill="D9D9D9"/>
            <w:vAlign w:val="center"/>
          </w:tcPr>
          <w:p w:rsidR="00500717" w:rsidRPr="00D73A3E" w:rsidRDefault="00500717" w:rsidP="00500717">
            <w:pPr>
              <w:jc w:val="center"/>
              <w:rPr>
                <w:rFonts w:ascii="Arial" w:hAnsi="Arial" w:cs="Arial"/>
                <w:sz w:val="18"/>
                <w:szCs w:val="18"/>
              </w:rPr>
            </w:pPr>
            <w:r w:rsidRPr="00D73A3E">
              <w:rPr>
                <w:rFonts w:ascii="Arial" w:hAnsi="Arial" w:cs="Arial"/>
                <w:b/>
                <w:sz w:val="18"/>
                <w:szCs w:val="18"/>
              </w:rPr>
              <w:t>Shift</w:t>
            </w:r>
          </w:p>
        </w:tc>
        <w:tc>
          <w:tcPr>
            <w:tcW w:w="2209" w:type="dxa"/>
            <w:shd w:val="clear" w:color="auto" w:fill="D9D9D9"/>
            <w:vAlign w:val="center"/>
          </w:tcPr>
          <w:p w:rsidR="00500717" w:rsidRPr="00D73A3E" w:rsidRDefault="00500717" w:rsidP="00500717">
            <w:pPr>
              <w:jc w:val="center"/>
              <w:rPr>
                <w:rFonts w:ascii="Arial" w:hAnsi="Arial" w:cs="Arial"/>
                <w:sz w:val="18"/>
                <w:szCs w:val="18"/>
              </w:rPr>
            </w:pPr>
            <w:r w:rsidRPr="00D73A3E">
              <w:rPr>
                <w:rFonts w:ascii="Arial" w:hAnsi="Arial" w:cs="Arial"/>
                <w:b/>
                <w:sz w:val="18"/>
                <w:szCs w:val="18"/>
              </w:rPr>
              <w:t>Description</w:t>
            </w:r>
          </w:p>
        </w:tc>
        <w:tc>
          <w:tcPr>
            <w:tcW w:w="846" w:type="dxa"/>
            <w:shd w:val="clear" w:color="auto" w:fill="D9D9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Grade</w:t>
            </w:r>
          </w:p>
        </w:tc>
        <w:tc>
          <w:tcPr>
            <w:tcW w:w="995" w:type="dxa"/>
            <w:shd w:val="clear" w:color="auto" w:fill="D9D9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Quantity</w:t>
            </w:r>
          </w:p>
        </w:tc>
        <w:tc>
          <w:tcPr>
            <w:tcW w:w="983" w:type="dxa"/>
            <w:shd w:val="clear" w:color="auto" w:fill="D9D9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per Officer</w:t>
            </w:r>
          </w:p>
        </w:tc>
        <w:tc>
          <w:tcPr>
            <w:tcW w:w="982" w:type="dxa"/>
            <w:shd w:val="clear" w:color="auto" w:fill="D9D9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per month</w:t>
            </w:r>
          </w:p>
        </w:tc>
        <w:tc>
          <w:tcPr>
            <w:tcW w:w="1103" w:type="dxa"/>
            <w:vMerge/>
            <w:shd w:val="clear" w:color="auto" w:fill="D9D9D9"/>
          </w:tcPr>
          <w:p w:rsidR="00500717" w:rsidRPr="00D73A3E" w:rsidRDefault="00500717" w:rsidP="00500717">
            <w:pPr>
              <w:jc w:val="both"/>
              <w:rPr>
                <w:rFonts w:ascii="Arial" w:hAnsi="Arial" w:cs="Arial"/>
                <w:sz w:val="18"/>
                <w:szCs w:val="18"/>
              </w:rPr>
            </w:pPr>
          </w:p>
        </w:tc>
        <w:tc>
          <w:tcPr>
            <w:tcW w:w="1160" w:type="dxa"/>
            <w:vMerge/>
            <w:shd w:val="clear" w:color="auto" w:fill="D9D9D9"/>
          </w:tcPr>
          <w:p w:rsidR="00500717" w:rsidRPr="00D73A3E" w:rsidRDefault="00500717" w:rsidP="00500717">
            <w:pPr>
              <w:jc w:val="both"/>
              <w:rPr>
                <w:rFonts w:ascii="Arial" w:hAnsi="Arial" w:cs="Arial"/>
                <w:sz w:val="18"/>
                <w:szCs w:val="18"/>
              </w:rPr>
            </w:pPr>
          </w:p>
        </w:tc>
        <w:tc>
          <w:tcPr>
            <w:tcW w:w="2258" w:type="dxa"/>
            <w:vMerge/>
            <w:shd w:val="clear" w:color="auto" w:fill="D9D9D9"/>
          </w:tcPr>
          <w:p w:rsidR="00500717" w:rsidRPr="00D73A3E" w:rsidRDefault="00500717" w:rsidP="00500717">
            <w:pPr>
              <w:jc w:val="both"/>
              <w:rPr>
                <w:rFonts w:ascii="Arial" w:hAnsi="Arial" w:cs="Arial"/>
                <w:sz w:val="18"/>
                <w:szCs w:val="18"/>
              </w:rPr>
            </w:pPr>
          </w:p>
        </w:tc>
      </w:tr>
      <w:tr w:rsidR="00AB34D7" w:rsidRPr="00D73A3E" w:rsidTr="00E03635">
        <w:trPr>
          <w:trHeight w:val="230"/>
        </w:trPr>
        <w:tc>
          <w:tcPr>
            <w:tcW w:w="613" w:type="dxa"/>
            <w:vMerge w:val="restart"/>
            <w:textDirection w:val="btLr"/>
          </w:tcPr>
          <w:p w:rsidR="00AB34D7" w:rsidRPr="00D73A3E" w:rsidRDefault="00AB34D7" w:rsidP="00500717">
            <w:pPr>
              <w:ind w:left="113" w:right="113"/>
              <w:rPr>
                <w:rFonts w:ascii="Arial" w:hAnsi="Arial" w:cs="Arial"/>
                <w:sz w:val="18"/>
                <w:szCs w:val="18"/>
              </w:rPr>
            </w:pPr>
            <w:r w:rsidRPr="00D73A3E">
              <w:rPr>
                <w:rFonts w:ascii="Arial" w:hAnsi="Arial" w:cs="Arial"/>
                <w:sz w:val="18"/>
                <w:szCs w:val="18"/>
              </w:rPr>
              <w:t>Mon to Friday</w:t>
            </w:r>
          </w:p>
        </w:tc>
        <w:tc>
          <w:tcPr>
            <w:tcW w:w="2209" w:type="dxa"/>
            <w:vAlign w:val="center"/>
          </w:tcPr>
          <w:p w:rsidR="00AB34D7" w:rsidRPr="00D73A3E" w:rsidRDefault="00AB34D7" w:rsidP="00500717">
            <w:pPr>
              <w:rPr>
                <w:rFonts w:ascii="Arial" w:hAnsi="Arial" w:cs="Arial"/>
                <w:sz w:val="18"/>
                <w:szCs w:val="18"/>
              </w:rPr>
            </w:pPr>
            <w:r w:rsidRPr="00D73A3E">
              <w:rPr>
                <w:rFonts w:ascii="Arial" w:hAnsi="Arial" w:cs="Arial"/>
                <w:sz w:val="18"/>
                <w:szCs w:val="18"/>
              </w:rPr>
              <w:t>Unarmed Security Officer for Day Shift</w:t>
            </w:r>
          </w:p>
        </w:tc>
        <w:tc>
          <w:tcPr>
            <w:tcW w:w="846" w:type="dxa"/>
            <w:vAlign w:val="center"/>
          </w:tcPr>
          <w:p w:rsidR="00AB34D7" w:rsidRPr="00D73A3E" w:rsidRDefault="00AB34D7" w:rsidP="00500717">
            <w:pPr>
              <w:jc w:val="center"/>
              <w:rPr>
                <w:rFonts w:ascii="Arial" w:hAnsi="Arial" w:cs="Arial"/>
                <w:sz w:val="18"/>
                <w:szCs w:val="18"/>
              </w:rPr>
            </w:pPr>
            <w:r w:rsidRPr="00D73A3E">
              <w:rPr>
                <w:rFonts w:ascii="Arial" w:hAnsi="Arial" w:cs="Arial"/>
                <w:sz w:val="18"/>
                <w:szCs w:val="18"/>
              </w:rPr>
              <w:t>C</w:t>
            </w:r>
          </w:p>
        </w:tc>
        <w:tc>
          <w:tcPr>
            <w:tcW w:w="995" w:type="dxa"/>
            <w:vAlign w:val="center"/>
          </w:tcPr>
          <w:p w:rsidR="00AB34D7" w:rsidRPr="00D73A3E" w:rsidRDefault="00AB34D7" w:rsidP="00500717">
            <w:pPr>
              <w:jc w:val="center"/>
              <w:rPr>
                <w:rFonts w:ascii="Arial" w:hAnsi="Arial" w:cs="Arial"/>
                <w:sz w:val="18"/>
                <w:szCs w:val="18"/>
              </w:rPr>
            </w:pPr>
            <w:r w:rsidRPr="00D73A3E">
              <w:rPr>
                <w:rFonts w:ascii="Arial" w:hAnsi="Arial" w:cs="Arial"/>
                <w:sz w:val="18"/>
                <w:szCs w:val="18"/>
              </w:rPr>
              <w:t>9</w:t>
            </w:r>
          </w:p>
        </w:tc>
        <w:tc>
          <w:tcPr>
            <w:tcW w:w="983" w:type="dxa"/>
            <w:vAlign w:val="center"/>
          </w:tcPr>
          <w:p w:rsidR="00AB34D7" w:rsidRPr="00D73A3E" w:rsidRDefault="00AB34D7" w:rsidP="00500717">
            <w:pPr>
              <w:rPr>
                <w:rFonts w:ascii="Arial" w:hAnsi="Arial" w:cs="Arial"/>
                <w:b/>
                <w:sz w:val="18"/>
                <w:szCs w:val="18"/>
              </w:rPr>
            </w:pPr>
          </w:p>
        </w:tc>
        <w:tc>
          <w:tcPr>
            <w:tcW w:w="982" w:type="dxa"/>
            <w:vAlign w:val="center"/>
          </w:tcPr>
          <w:p w:rsidR="00AB34D7" w:rsidRPr="00D73A3E" w:rsidRDefault="00AB34D7" w:rsidP="00500717">
            <w:pPr>
              <w:rPr>
                <w:rFonts w:ascii="Arial" w:hAnsi="Arial" w:cs="Arial"/>
                <w:b/>
                <w:sz w:val="18"/>
                <w:szCs w:val="18"/>
              </w:rPr>
            </w:pPr>
          </w:p>
        </w:tc>
        <w:tc>
          <w:tcPr>
            <w:tcW w:w="1103" w:type="dxa"/>
            <w:vAlign w:val="center"/>
          </w:tcPr>
          <w:p w:rsidR="00AB34D7" w:rsidRPr="00D73A3E" w:rsidRDefault="00AB34D7" w:rsidP="00500717">
            <w:pPr>
              <w:rPr>
                <w:rFonts w:ascii="Arial" w:hAnsi="Arial" w:cs="Arial"/>
                <w:b/>
                <w:sz w:val="18"/>
                <w:szCs w:val="18"/>
              </w:rPr>
            </w:pPr>
            <w:r w:rsidRPr="00D73A3E">
              <w:rPr>
                <w:rFonts w:ascii="Arial" w:hAnsi="Arial" w:cs="Arial"/>
                <w:b/>
                <w:sz w:val="18"/>
                <w:szCs w:val="18"/>
              </w:rPr>
              <w:t>R</w:t>
            </w:r>
          </w:p>
        </w:tc>
        <w:tc>
          <w:tcPr>
            <w:tcW w:w="1160" w:type="dxa"/>
            <w:vAlign w:val="center"/>
          </w:tcPr>
          <w:p w:rsidR="00AB34D7" w:rsidRPr="00D73A3E" w:rsidRDefault="00AB34D7" w:rsidP="00500717">
            <w:pPr>
              <w:rPr>
                <w:rFonts w:ascii="Arial" w:hAnsi="Arial" w:cs="Arial"/>
                <w:b/>
                <w:sz w:val="18"/>
                <w:szCs w:val="18"/>
              </w:rPr>
            </w:pPr>
            <w:r w:rsidRPr="00D73A3E">
              <w:rPr>
                <w:rFonts w:ascii="Arial" w:hAnsi="Arial" w:cs="Arial"/>
                <w:b/>
                <w:sz w:val="18"/>
                <w:szCs w:val="18"/>
              </w:rPr>
              <w:t>R</w:t>
            </w:r>
          </w:p>
        </w:tc>
        <w:tc>
          <w:tcPr>
            <w:tcW w:w="2258" w:type="dxa"/>
            <w:vAlign w:val="center"/>
          </w:tcPr>
          <w:p w:rsidR="00AB34D7" w:rsidRPr="00D73A3E" w:rsidRDefault="00AB34D7" w:rsidP="00500717">
            <w:pPr>
              <w:rPr>
                <w:rFonts w:ascii="Arial" w:hAnsi="Arial" w:cs="Arial"/>
                <w:b/>
                <w:sz w:val="18"/>
                <w:szCs w:val="18"/>
              </w:rPr>
            </w:pPr>
            <w:r w:rsidRPr="00D73A3E">
              <w:rPr>
                <w:rFonts w:ascii="Arial" w:hAnsi="Arial" w:cs="Arial"/>
                <w:b/>
                <w:sz w:val="18"/>
                <w:szCs w:val="18"/>
              </w:rPr>
              <w:t>R</w:t>
            </w:r>
          </w:p>
        </w:tc>
      </w:tr>
      <w:tr w:rsidR="00AB34D7" w:rsidRPr="00D73A3E" w:rsidTr="00E03635">
        <w:trPr>
          <w:trHeight w:val="268"/>
        </w:trPr>
        <w:tc>
          <w:tcPr>
            <w:tcW w:w="613" w:type="dxa"/>
            <w:vMerge/>
          </w:tcPr>
          <w:p w:rsidR="00AB34D7" w:rsidRPr="00D73A3E" w:rsidRDefault="00AB34D7" w:rsidP="00500717">
            <w:pPr>
              <w:rPr>
                <w:rFonts w:ascii="Arial" w:hAnsi="Arial" w:cs="Arial"/>
                <w:sz w:val="18"/>
                <w:szCs w:val="18"/>
              </w:rPr>
            </w:pPr>
          </w:p>
        </w:tc>
        <w:tc>
          <w:tcPr>
            <w:tcW w:w="2209" w:type="dxa"/>
            <w:vAlign w:val="center"/>
          </w:tcPr>
          <w:p w:rsidR="00AB34D7" w:rsidRPr="00D73A3E" w:rsidRDefault="00AB34D7" w:rsidP="00500717">
            <w:pPr>
              <w:rPr>
                <w:rFonts w:ascii="Arial" w:hAnsi="Arial" w:cs="Arial"/>
                <w:sz w:val="18"/>
                <w:szCs w:val="18"/>
              </w:rPr>
            </w:pPr>
            <w:r w:rsidRPr="00D73A3E">
              <w:rPr>
                <w:rFonts w:ascii="Arial" w:hAnsi="Arial" w:cs="Arial"/>
                <w:sz w:val="18"/>
                <w:szCs w:val="18"/>
              </w:rPr>
              <w:t>Unarmed Security Officer for Night Shift</w:t>
            </w:r>
          </w:p>
        </w:tc>
        <w:tc>
          <w:tcPr>
            <w:tcW w:w="846" w:type="dxa"/>
            <w:vAlign w:val="center"/>
          </w:tcPr>
          <w:p w:rsidR="00AB34D7" w:rsidRPr="00D73A3E" w:rsidRDefault="00AB34D7" w:rsidP="00500717">
            <w:pPr>
              <w:jc w:val="center"/>
              <w:rPr>
                <w:rFonts w:ascii="Arial" w:hAnsi="Arial" w:cs="Arial"/>
                <w:sz w:val="18"/>
                <w:szCs w:val="18"/>
              </w:rPr>
            </w:pPr>
            <w:r w:rsidRPr="00D73A3E">
              <w:rPr>
                <w:rFonts w:ascii="Arial" w:hAnsi="Arial" w:cs="Arial"/>
                <w:sz w:val="18"/>
                <w:szCs w:val="18"/>
              </w:rPr>
              <w:t>C</w:t>
            </w:r>
          </w:p>
        </w:tc>
        <w:tc>
          <w:tcPr>
            <w:tcW w:w="995" w:type="dxa"/>
            <w:vAlign w:val="center"/>
          </w:tcPr>
          <w:p w:rsidR="00AB34D7" w:rsidRPr="00D73A3E" w:rsidRDefault="00AB34D7" w:rsidP="00500717">
            <w:pPr>
              <w:jc w:val="center"/>
              <w:rPr>
                <w:rFonts w:ascii="Arial" w:hAnsi="Arial" w:cs="Arial"/>
                <w:sz w:val="18"/>
                <w:szCs w:val="18"/>
              </w:rPr>
            </w:pPr>
            <w:r w:rsidRPr="00D73A3E">
              <w:rPr>
                <w:rFonts w:ascii="Arial" w:hAnsi="Arial" w:cs="Arial"/>
                <w:sz w:val="18"/>
                <w:szCs w:val="18"/>
              </w:rPr>
              <w:t>5</w:t>
            </w:r>
          </w:p>
        </w:tc>
        <w:tc>
          <w:tcPr>
            <w:tcW w:w="983" w:type="dxa"/>
            <w:vAlign w:val="center"/>
          </w:tcPr>
          <w:p w:rsidR="00AB34D7" w:rsidRPr="00D73A3E" w:rsidRDefault="00AB34D7" w:rsidP="00500717">
            <w:pPr>
              <w:rPr>
                <w:rFonts w:ascii="Arial" w:hAnsi="Arial" w:cs="Arial"/>
                <w:b/>
                <w:sz w:val="18"/>
                <w:szCs w:val="18"/>
              </w:rPr>
            </w:pPr>
          </w:p>
        </w:tc>
        <w:tc>
          <w:tcPr>
            <w:tcW w:w="982" w:type="dxa"/>
            <w:vAlign w:val="center"/>
          </w:tcPr>
          <w:p w:rsidR="00AB34D7" w:rsidRPr="00D73A3E" w:rsidRDefault="00AB34D7" w:rsidP="00500717">
            <w:pPr>
              <w:rPr>
                <w:rFonts w:ascii="Arial" w:hAnsi="Arial" w:cs="Arial"/>
                <w:b/>
                <w:sz w:val="18"/>
                <w:szCs w:val="18"/>
              </w:rPr>
            </w:pPr>
          </w:p>
        </w:tc>
        <w:tc>
          <w:tcPr>
            <w:tcW w:w="1103" w:type="dxa"/>
            <w:vAlign w:val="center"/>
          </w:tcPr>
          <w:p w:rsidR="00AB34D7" w:rsidRPr="00D73A3E" w:rsidRDefault="00AB34D7" w:rsidP="00500717">
            <w:pPr>
              <w:rPr>
                <w:rFonts w:ascii="Arial" w:hAnsi="Arial" w:cs="Arial"/>
                <w:b/>
                <w:sz w:val="18"/>
                <w:szCs w:val="18"/>
              </w:rPr>
            </w:pPr>
            <w:r w:rsidRPr="00D73A3E">
              <w:rPr>
                <w:rFonts w:ascii="Arial" w:hAnsi="Arial" w:cs="Arial"/>
                <w:b/>
                <w:sz w:val="18"/>
                <w:szCs w:val="18"/>
              </w:rPr>
              <w:t>R</w:t>
            </w:r>
          </w:p>
        </w:tc>
        <w:tc>
          <w:tcPr>
            <w:tcW w:w="1160" w:type="dxa"/>
            <w:vAlign w:val="center"/>
          </w:tcPr>
          <w:p w:rsidR="00AB34D7" w:rsidRPr="00D73A3E" w:rsidRDefault="00AB34D7" w:rsidP="00500717">
            <w:pPr>
              <w:rPr>
                <w:rFonts w:ascii="Arial" w:hAnsi="Arial" w:cs="Arial"/>
                <w:b/>
                <w:sz w:val="18"/>
                <w:szCs w:val="18"/>
              </w:rPr>
            </w:pPr>
            <w:r w:rsidRPr="00D73A3E">
              <w:rPr>
                <w:rFonts w:ascii="Arial" w:hAnsi="Arial" w:cs="Arial"/>
                <w:b/>
                <w:sz w:val="18"/>
                <w:szCs w:val="18"/>
              </w:rPr>
              <w:t>R</w:t>
            </w:r>
          </w:p>
        </w:tc>
        <w:tc>
          <w:tcPr>
            <w:tcW w:w="2258" w:type="dxa"/>
            <w:vAlign w:val="center"/>
          </w:tcPr>
          <w:p w:rsidR="00AB34D7" w:rsidRPr="00D73A3E" w:rsidRDefault="00AB34D7" w:rsidP="00500717">
            <w:pPr>
              <w:rPr>
                <w:rFonts w:ascii="Arial" w:hAnsi="Arial" w:cs="Arial"/>
                <w:b/>
                <w:sz w:val="18"/>
                <w:szCs w:val="18"/>
              </w:rPr>
            </w:pPr>
            <w:r w:rsidRPr="00D73A3E">
              <w:rPr>
                <w:rFonts w:ascii="Arial" w:hAnsi="Arial" w:cs="Arial"/>
                <w:b/>
                <w:sz w:val="18"/>
                <w:szCs w:val="18"/>
              </w:rPr>
              <w:t>R</w:t>
            </w:r>
          </w:p>
        </w:tc>
      </w:tr>
      <w:tr w:rsidR="00AB34D7" w:rsidRPr="00D73A3E" w:rsidTr="00E03635">
        <w:trPr>
          <w:trHeight w:val="268"/>
        </w:trPr>
        <w:tc>
          <w:tcPr>
            <w:tcW w:w="613" w:type="dxa"/>
            <w:vMerge/>
          </w:tcPr>
          <w:p w:rsidR="00AB34D7" w:rsidRPr="00D73A3E" w:rsidRDefault="00AB34D7" w:rsidP="00500717">
            <w:pPr>
              <w:rPr>
                <w:rFonts w:ascii="Arial" w:hAnsi="Arial" w:cs="Arial"/>
                <w:sz w:val="18"/>
                <w:szCs w:val="18"/>
              </w:rPr>
            </w:pPr>
          </w:p>
        </w:tc>
        <w:tc>
          <w:tcPr>
            <w:tcW w:w="2209" w:type="dxa"/>
            <w:vAlign w:val="center"/>
          </w:tcPr>
          <w:p w:rsidR="00AB34D7" w:rsidRPr="00D73A3E" w:rsidRDefault="00AB34D7" w:rsidP="00500717">
            <w:pPr>
              <w:rPr>
                <w:rFonts w:ascii="Arial" w:hAnsi="Arial" w:cs="Arial"/>
                <w:sz w:val="18"/>
                <w:szCs w:val="18"/>
              </w:rPr>
            </w:pPr>
            <w:r w:rsidRPr="00D73A3E">
              <w:rPr>
                <w:rFonts w:ascii="Arial" w:hAnsi="Arial" w:cs="Arial"/>
                <w:sz w:val="18"/>
                <w:szCs w:val="18"/>
              </w:rPr>
              <w:t xml:space="preserve">Supervisor </w:t>
            </w:r>
          </w:p>
        </w:tc>
        <w:tc>
          <w:tcPr>
            <w:tcW w:w="846" w:type="dxa"/>
            <w:vAlign w:val="center"/>
          </w:tcPr>
          <w:p w:rsidR="00AB34D7" w:rsidRPr="00D73A3E" w:rsidRDefault="00AB34D7" w:rsidP="00500717">
            <w:pPr>
              <w:jc w:val="center"/>
              <w:rPr>
                <w:rFonts w:ascii="Arial" w:hAnsi="Arial" w:cs="Arial"/>
                <w:sz w:val="18"/>
                <w:szCs w:val="18"/>
              </w:rPr>
            </w:pPr>
            <w:r w:rsidRPr="00D73A3E">
              <w:rPr>
                <w:rFonts w:ascii="Arial" w:hAnsi="Arial" w:cs="Arial"/>
                <w:sz w:val="18"/>
                <w:szCs w:val="18"/>
              </w:rPr>
              <w:t>B</w:t>
            </w:r>
          </w:p>
        </w:tc>
        <w:tc>
          <w:tcPr>
            <w:tcW w:w="995" w:type="dxa"/>
            <w:vAlign w:val="center"/>
          </w:tcPr>
          <w:p w:rsidR="00AB34D7" w:rsidRPr="00D73A3E" w:rsidRDefault="00AB34D7" w:rsidP="00500717">
            <w:pPr>
              <w:jc w:val="center"/>
              <w:rPr>
                <w:rFonts w:ascii="Arial" w:hAnsi="Arial" w:cs="Arial"/>
                <w:sz w:val="18"/>
                <w:szCs w:val="18"/>
              </w:rPr>
            </w:pPr>
            <w:r w:rsidRPr="00D73A3E">
              <w:rPr>
                <w:rFonts w:ascii="Arial" w:hAnsi="Arial" w:cs="Arial"/>
                <w:sz w:val="18"/>
                <w:szCs w:val="18"/>
              </w:rPr>
              <w:t>1</w:t>
            </w:r>
          </w:p>
        </w:tc>
        <w:tc>
          <w:tcPr>
            <w:tcW w:w="983" w:type="dxa"/>
            <w:vAlign w:val="center"/>
          </w:tcPr>
          <w:p w:rsidR="00AB34D7" w:rsidRPr="00D73A3E" w:rsidRDefault="00AB34D7" w:rsidP="00500717">
            <w:pPr>
              <w:rPr>
                <w:rFonts w:ascii="Arial" w:hAnsi="Arial" w:cs="Arial"/>
                <w:b/>
                <w:sz w:val="18"/>
                <w:szCs w:val="18"/>
              </w:rPr>
            </w:pPr>
          </w:p>
        </w:tc>
        <w:tc>
          <w:tcPr>
            <w:tcW w:w="982" w:type="dxa"/>
            <w:vAlign w:val="center"/>
          </w:tcPr>
          <w:p w:rsidR="00AB34D7" w:rsidRPr="00D73A3E" w:rsidRDefault="00AB34D7" w:rsidP="00500717">
            <w:pPr>
              <w:rPr>
                <w:rFonts w:ascii="Arial" w:hAnsi="Arial" w:cs="Arial"/>
                <w:b/>
                <w:sz w:val="18"/>
                <w:szCs w:val="18"/>
              </w:rPr>
            </w:pPr>
          </w:p>
        </w:tc>
        <w:tc>
          <w:tcPr>
            <w:tcW w:w="1103" w:type="dxa"/>
            <w:vAlign w:val="center"/>
          </w:tcPr>
          <w:p w:rsidR="00AB34D7" w:rsidRPr="00D73A3E" w:rsidRDefault="00AB34D7" w:rsidP="00500717">
            <w:pPr>
              <w:rPr>
                <w:rFonts w:ascii="Arial" w:hAnsi="Arial" w:cs="Arial"/>
                <w:b/>
                <w:sz w:val="18"/>
                <w:szCs w:val="18"/>
              </w:rPr>
            </w:pPr>
            <w:r w:rsidRPr="00D73A3E">
              <w:rPr>
                <w:rFonts w:ascii="Arial" w:hAnsi="Arial" w:cs="Arial"/>
                <w:b/>
                <w:sz w:val="18"/>
                <w:szCs w:val="18"/>
              </w:rPr>
              <w:t>R</w:t>
            </w:r>
          </w:p>
        </w:tc>
        <w:tc>
          <w:tcPr>
            <w:tcW w:w="1160" w:type="dxa"/>
            <w:vAlign w:val="center"/>
          </w:tcPr>
          <w:p w:rsidR="00AB34D7" w:rsidRPr="00D73A3E" w:rsidRDefault="00AB34D7" w:rsidP="00500717">
            <w:pPr>
              <w:rPr>
                <w:rFonts w:ascii="Arial" w:hAnsi="Arial" w:cs="Arial"/>
                <w:b/>
                <w:sz w:val="18"/>
                <w:szCs w:val="18"/>
              </w:rPr>
            </w:pPr>
            <w:r w:rsidRPr="00D73A3E">
              <w:rPr>
                <w:rFonts w:ascii="Arial" w:hAnsi="Arial" w:cs="Arial"/>
                <w:b/>
                <w:sz w:val="18"/>
                <w:szCs w:val="18"/>
              </w:rPr>
              <w:t>R</w:t>
            </w:r>
          </w:p>
        </w:tc>
        <w:tc>
          <w:tcPr>
            <w:tcW w:w="2258" w:type="dxa"/>
            <w:vAlign w:val="center"/>
          </w:tcPr>
          <w:p w:rsidR="00AB34D7" w:rsidRPr="00D73A3E" w:rsidRDefault="00AB34D7" w:rsidP="00500717">
            <w:pPr>
              <w:rPr>
                <w:rFonts w:ascii="Arial" w:hAnsi="Arial" w:cs="Arial"/>
                <w:b/>
                <w:sz w:val="18"/>
                <w:szCs w:val="18"/>
              </w:rPr>
            </w:pPr>
            <w:r w:rsidRPr="00D73A3E">
              <w:rPr>
                <w:rFonts w:ascii="Arial" w:hAnsi="Arial" w:cs="Arial"/>
                <w:b/>
                <w:sz w:val="18"/>
                <w:szCs w:val="18"/>
              </w:rPr>
              <w:t>R</w:t>
            </w:r>
          </w:p>
        </w:tc>
      </w:tr>
      <w:tr w:rsidR="00500717" w:rsidRPr="00D73A3E" w:rsidTr="00E03635">
        <w:trPr>
          <w:trHeight w:val="268"/>
        </w:trPr>
        <w:tc>
          <w:tcPr>
            <w:tcW w:w="613" w:type="dxa"/>
            <w:vMerge w:val="restart"/>
          </w:tcPr>
          <w:p w:rsidR="00500717" w:rsidRPr="00D73A3E" w:rsidRDefault="00500717" w:rsidP="00500717">
            <w:pPr>
              <w:rPr>
                <w:rFonts w:ascii="Arial" w:hAnsi="Arial" w:cs="Arial"/>
                <w:sz w:val="18"/>
                <w:szCs w:val="18"/>
              </w:rPr>
            </w:pPr>
            <w:r w:rsidRPr="00D73A3E">
              <w:rPr>
                <w:rFonts w:ascii="Arial" w:hAnsi="Arial" w:cs="Arial"/>
                <w:sz w:val="18"/>
                <w:szCs w:val="18"/>
              </w:rPr>
              <w:t>Weekends &amp; Holidays</w:t>
            </w:r>
          </w:p>
        </w:tc>
        <w:tc>
          <w:tcPr>
            <w:tcW w:w="2209" w:type="dxa"/>
            <w:vAlign w:val="center"/>
          </w:tcPr>
          <w:p w:rsidR="00500717" w:rsidRPr="00D73A3E" w:rsidRDefault="00500717" w:rsidP="00500717">
            <w:pPr>
              <w:rPr>
                <w:rFonts w:ascii="Arial" w:hAnsi="Arial" w:cs="Arial"/>
                <w:sz w:val="18"/>
                <w:szCs w:val="18"/>
              </w:rPr>
            </w:pPr>
            <w:r w:rsidRPr="00D73A3E">
              <w:rPr>
                <w:rFonts w:ascii="Arial" w:hAnsi="Arial" w:cs="Arial"/>
                <w:sz w:val="18"/>
                <w:szCs w:val="18"/>
              </w:rPr>
              <w:t>Unarmed Security Officer for Day Shift</w:t>
            </w:r>
          </w:p>
        </w:tc>
        <w:tc>
          <w:tcPr>
            <w:tcW w:w="846" w:type="dxa"/>
            <w:vAlign w:val="center"/>
          </w:tcPr>
          <w:p w:rsidR="00500717" w:rsidRPr="00D73A3E" w:rsidRDefault="00500717" w:rsidP="00500717">
            <w:pPr>
              <w:jc w:val="center"/>
              <w:rPr>
                <w:rFonts w:ascii="Arial" w:hAnsi="Arial" w:cs="Arial"/>
                <w:sz w:val="18"/>
                <w:szCs w:val="18"/>
              </w:rPr>
            </w:pPr>
            <w:r w:rsidRPr="00D73A3E">
              <w:rPr>
                <w:rFonts w:ascii="Arial" w:hAnsi="Arial" w:cs="Arial"/>
                <w:sz w:val="18"/>
                <w:szCs w:val="18"/>
              </w:rPr>
              <w:t>C</w:t>
            </w:r>
          </w:p>
        </w:tc>
        <w:tc>
          <w:tcPr>
            <w:tcW w:w="995" w:type="dxa"/>
            <w:vAlign w:val="center"/>
          </w:tcPr>
          <w:p w:rsidR="00500717" w:rsidRPr="00D73A3E" w:rsidRDefault="00500717" w:rsidP="00500717">
            <w:pPr>
              <w:jc w:val="center"/>
              <w:rPr>
                <w:rFonts w:ascii="Arial" w:hAnsi="Arial" w:cs="Arial"/>
                <w:sz w:val="18"/>
                <w:szCs w:val="18"/>
              </w:rPr>
            </w:pPr>
            <w:r w:rsidRPr="00D73A3E">
              <w:rPr>
                <w:rFonts w:ascii="Arial" w:hAnsi="Arial" w:cs="Arial"/>
                <w:sz w:val="18"/>
                <w:szCs w:val="18"/>
              </w:rPr>
              <w:t>4</w:t>
            </w:r>
          </w:p>
        </w:tc>
        <w:tc>
          <w:tcPr>
            <w:tcW w:w="983" w:type="dxa"/>
            <w:vAlign w:val="center"/>
          </w:tcPr>
          <w:p w:rsidR="00500717" w:rsidRPr="00D73A3E" w:rsidRDefault="00500717" w:rsidP="00500717">
            <w:pPr>
              <w:rPr>
                <w:rFonts w:ascii="Arial" w:hAnsi="Arial" w:cs="Arial"/>
                <w:b/>
                <w:sz w:val="18"/>
                <w:szCs w:val="18"/>
              </w:rPr>
            </w:pPr>
          </w:p>
        </w:tc>
        <w:tc>
          <w:tcPr>
            <w:tcW w:w="982" w:type="dxa"/>
            <w:vAlign w:val="center"/>
          </w:tcPr>
          <w:p w:rsidR="00500717" w:rsidRPr="00D73A3E" w:rsidRDefault="00500717" w:rsidP="00500717">
            <w:pPr>
              <w:rPr>
                <w:rFonts w:ascii="Arial" w:hAnsi="Arial" w:cs="Arial"/>
                <w:b/>
                <w:sz w:val="18"/>
                <w:szCs w:val="18"/>
              </w:rPr>
            </w:pPr>
          </w:p>
        </w:tc>
        <w:tc>
          <w:tcPr>
            <w:tcW w:w="1103"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c>
          <w:tcPr>
            <w:tcW w:w="1160"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c>
          <w:tcPr>
            <w:tcW w:w="2258"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r>
      <w:tr w:rsidR="00500717" w:rsidRPr="00D73A3E" w:rsidTr="00E03635">
        <w:trPr>
          <w:trHeight w:val="268"/>
        </w:trPr>
        <w:tc>
          <w:tcPr>
            <w:tcW w:w="613" w:type="dxa"/>
            <w:vMerge/>
          </w:tcPr>
          <w:p w:rsidR="00500717" w:rsidRPr="00D73A3E" w:rsidRDefault="00500717" w:rsidP="00500717">
            <w:pPr>
              <w:rPr>
                <w:rFonts w:ascii="Arial" w:hAnsi="Arial" w:cs="Arial"/>
                <w:sz w:val="18"/>
                <w:szCs w:val="18"/>
              </w:rPr>
            </w:pPr>
          </w:p>
        </w:tc>
        <w:tc>
          <w:tcPr>
            <w:tcW w:w="2209" w:type="dxa"/>
            <w:vAlign w:val="center"/>
          </w:tcPr>
          <w:p w:rsidR="00500717" w:rsidRPr="00D73A3E" w:rsidRDefault="00500717" w:rsidP="00500717">
            <w:pPr>
              <w:rPr>
                <w:rFonts w:ascii="Arial" w:hAnsi="Arial" w:cs="Arial"/>
                <w:sz w:val="18"/>
                <w:szCs w:val="18"/>
              </w:rPr>
            </w:pPr>
            <w:r w:rsidRPr="00D73A3E">
              <w:rPr>
                <w:rFonts w:ascii="Arial" w:hAnsi="Arial" w:cs="Arial"/>
                <w:sz w:val="18"/>
                <w:szCs w:val="18"/>
              </w:rPr>
              <w:t>Unarmed Security Officer for Night Shift</w:t>
            </w:r>
          </w:p>
        </w:tc>
        <w:tc>
          <w:tcPr>
            <w:tcW w:w="846" w:type="dxa"/>
            <w:vAlign w:val="center"/>
          </w:tcPr>
          <w:p w:rsidR="00500717" w:rsidRPr="00D73A3E" w:rsidRDefault="00500717" w:rsidP="00500717">
            <w:pPr>
              <w:jc w:val="center"/>
              <w:rPr>
                <w:rFonts w:ascii="Arial" w:hAnsi="Arial" w:cs="Arial"/>
                <w:sz w:val="18"/>
                <w:szCs w:val="18"/>
              </w:rPr>
            </w:pPr>
            <w:r w:rsidRPr="00D73A3E">
              <w:rPr>
                <w:rFonts w:ascii="Arial" w:hAnsi="Arial" w:cs="Arial"/>
                <w:sz w:val="18"/>
                <w:szCs w:val="18"/>
              </w:rPr>
              <w:t>C</w:t>
            </w:r>
          </w:p>
        </w:tc>
        <w:tc>
          <w:tcPr>
            <w:tcW w:w="995" w:type="dxa"/>
            <w:vAlign w:val="center"/>
          </w:tcPr>
          <w:p w:rsidR="00500717" w:rsidRPr="00D73A3E" w:rsidRDefault="00500717" w:rsidP="00500717">
            <w:pPr>
              <w:jc w:val="center"/>
              <w:rPr>
                <w:rFonts w:ascii="Arial" w:hAnsi="Arial" w:cs="Arial"/>
                <w:sz w:val="18"/>
                <w:szCs w:val="18"/>
              </w:rPr>
            </w:pPr>
            <w:r w:rsidRPr="00D73A3E">
              <w:rPr>
                <w:rFonts w:ascii="Arial" w:hAnsi="Arial" w:cs="Arial"/>
                <w:sz w:val="18"/>
                <w:szCs w:val="18"/>
              </w:rPr>
              <w:t>5</w:t>
            </w:r>
          </w:p>
        </w:tc>
        <w:tc>
          <w:tcPr>
            <w:tcW w:w="983" w:type="dxa"/>
            <w:vAlign w:val="center"/>
          </w:tcPr>
          <w:p w:rsidR="00500717" w:rsidRPr="00D73A3E" w:rsidRDefault="00500717" w:rsidP="00500717">
            <w:pPr>
              <w:rPr>
                <w:rFonts w:ascii="Arial" w:hAnsi="Arial" w:cs="Arial"/>
                <w:b/>
                <w:sz w:val="18"/>
                <w:szCs w:val="18"/>
              </w:rPr>
            </w:pPr>
          </w:p>
        </w:tc>
        <w:tc>
          <w:tcPr>
            <w:tcW w:w="982" w:type="dxa"/>
            <w:vAlign w:val="center"/>
          </w:tcPr>
          <w:p w:rsidR="00500717" w:rsidRPr="00D73A3E" w:rsidRDefault="00500717" w:rsidP="00500717">
            <w:pPr>
              <w:rPr>
                <w:rFonts w:ascii="Arial" w:hAnsi="Arial" w:cs="Arial"/>
                <w:b/>
                <w:sz w:val="18"/>
                <w:szCs w:val="18"/>
              </w:rPr>
            </w:pPr>
          </w:p>
        </w:tc>
        <w:tc>
          <w:tcPr>
            <w:tcW w:w="1103"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c>
          <w:tcPr>
            <w:tcW w:w="1160"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c>
          <w:tcPr>
            <w:tcW w:w="2258"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r>
      <w:tr w:rsidR="00500717" w:rsidRPr="00D73A3E" w:rsidTr="00E03635">
        <w:trPr>
          <w:trHeight w:val="211"/>
        </w:trPr>
        <w:tc>
          <w:tcPr>
            <w:tcW w:w="11153" w:type="dxa"/>
            <w:gridSpan w:val="9"/>
            <w:shd w:val="clear" w:color="auto" w:fill="D9D9D9" w:themeFill="background1" w:themeFillShade="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Security equipment / tools to be provided</w:t>
            </w:r>
          </w:p>
        </w:tc>
      </w:tr>
      <w:tr w:rsidR="00500717" w:rsidRPr="00D73A3E" w:rsidTr="00E03635">
        <w:trPr>
          <w:trHeight w:val="211"/>
        </w:trPr>
        <w:tc>
          <w:tcPr>
            <w:tcW w:w="2823" w:type="dxa"/>
            <w:gridSpan w:val="2"/>
            <w:shd w:val="clear" w:color="auto" w:fill="D9D9D9" w:themeFill="background1" w:themeFillShade="D9"/>
          </w:tcPr>
          <w:p w:rsidR="00500717" w:rsidRPr="00D73A3E" w:rsidRDefault="00500717" w:rsidP="00500717">
            <w:pPr>
              <w:jc w:val="center"/>
              <w:rPr>
                <w:rFonts w:ascii="Arial" w:hAnsi="Arial" w:cs="Arial"/>
                <w:sz w:val="18"/>
                <w:szCs w:val="18"/>
              </w:rPr>
            </w:pPr>
            <w:r w:rsidRPr="00D73A3E">
              <w:rPr>
                <w:rFonts w:ascii="Arial" w:hAnsi="Arial" w:cs="Arial"/>
                <w:b/>
                <w:sz w:val="18"/>
                <w:szCs w:val="18"/>
              </w:rPr>
              <w:t>Description</w:t>
            </w:r>
          </w:p>
        </w:tc>
        <w:tc>
          <w:tcPr>
            <w:tcW w:w="1841" w:type="dxa"/>
            <w:gridSpan w:val="2"/>
            <w:shd w:val="clear" w:color="auto" w:fill="D9D9D9" w:themeFill="background1" w:themeFillShade="D9"/>
            <w:vAlign w:val="center"/>
          </w:tcPr>
          <w:p w:rsidR="00500717" w:rsidRPr="00D73A3E" w:rsidRDefault="00500717" w:rsidP="00500717">
            <w:pPr>
              <w:jc w:val="center"/>
              <w:rPr>
                <w:rFonts w:ascii="Arial" w:hAnsi="Arial" w:cs="Arial"/>
                <w:sz w:val="18"/>
                <w:szCs w:val="18"/>
              </w:rPr>
            </w:pPr>
            <w:r w:rsidRPr="00D73A3E">
              <w:rPr>
                <w:rFonts w:ascii="Arial" w:hAnsi="Arial" w:cs="Arial"/>
                <w:b/>
                <w:sz w:val="18"/>
                <w:szCs w:val="18"/>
              </w:rPr>
              <w:t>Quantity</w:t>
            </w:r>
          </w:p>
        </w:tc>
        <w:tc>
          <w:tcPr>
            <w:tcW w:w="983" w:type="dxa"/>
            <w:shd w:val="clear" w:color="auto" w:fill="D9D9D9" w:themeFill="background1" w:themeFillShade="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per Officer</w:t>
            </w:r>
          </w:p>
        </w:tc>
        <w:tc>
          <w:tcPr>
            <w:tcW w:w="982" w:type="dxa"/>
            <w:shd w:val="clear" w:color="auto" w:fill="D9D9D9" w:themeFill="background1" w:themeFillShade="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per month</w:t>
            </w:r>
          </w:p>
        </w:tc>
        <w:tc>
          <w:tcPr>
            <w:tcW w:w="1103" w:type="dxa"/>
            <w:shd w:val="clear" w:color="auto" w:fill="D9D9D9" w:themeFill="background1" w:themeFillShade="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Profit</w:t>
            </w:r>
          </w:p>
        </w:tc>
        <w:tc>
          <w:tcPr>
            <w:tcW w:w="1160" w:type="dxa"/>
            <w:shd w:val="clear" w:color="auto" w:fill="D9D9D9" w:themeFill="background1" w:themeFillShade="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VAT</w:t>
            </w:r>
          </w:p>
        </w:tc>
        <w:tc>
          <w:tcPr>
            <w:tcW w:w="2258" w:type="dxa"/>
            <w:shd w:val="clear" w:color="auto" w:fill="D9D9D9" w:themeFill="background1" w:themeFillShade="D9"/>
            <w:vAlign w:val="center"/>
          </w:tcPr>
          <w:p w:rsidR="00500717" w:rsidRPr="00D73A3E" w:rsidRDefault="00500717" w:rsidP="00500717">
            <w:pPr>
              <w:jc w:val="center"/>
              <w:rPr>
                <w:rFonts w:ascii="Arial" w:hAnsi="Arial" w:cs="Arial"/>
                <w:b/>
                <w:sz w:val="18"/>
                <w:szCs w:val="18"/>
              </w:rPr>
            </w:pPr>
            <w:r w:rsidRPr="00D73A3E">
              <w:rPr>
                <w:rFonts w:ascii="Arial" w:hAnsi="Arial" w:cs="Arial"/>
                <w:b/>
                <w:sz w:val="18"/>
                <w:szCs w:val="18"/>
              </w:rPr>
              <w:t>Total</w:t>
            </w:r>
          </w:p>
        </w:tc>
      </w:tr>
      <w:tr w:rsidR="00500717" w:rsidRPr="00D73A3E" w:rsidTr="00E03635">
        <w:trPr>
          <w:trHeight w:val="211"/>
        </w:trPr>
        <w:tc>
          <w:tcPr>
            <w:tcW w:w="2823" w:type="dxa"/>
            <w:gridSpan w:val="2"/>
            <w:vAlign w:val="center"/>
          </w:tcPr>
          <w:p w:rsidR="00500717" w:rsidRPr="00D73A3E" w:rsidRDefault="00500717" w:rsidP="00500717">
            <w:pPr>
              <w:rPr>
                <w:rFonts w:ascii="Arial" w:hAnsi="Arial" w:cs="Arial"/>
                <w:sz w:val="18"/>
                <w:szCs w:val="18"/>
              </w:rPr>
            </w:pPr>
            <w:r w:rsidRPr="00D73A3E">
              <w:rPr>
                <w:rFonts w:ascii="Arial" w:hAnsi="Arial" w:cs="Arial"/>
                <w:sz w:val="18"/>
                <w:szCs w:val="18"/>
              </w:rPr>
              <w:t>Base radio</w:t>
            </w:r>
          </w:p>
        </w:tc>
        <w:tc>
          <w:tcPr>
            <w:tcW w:w="1841" w:type="dxa"/>
            <w:gridSpan w:val="2"/>
            <w:vAlign w:val="center"/>
          </w:tcPr>
          <w:p w:rsidR="00500717" w:rsidRPr="00D73A3E" w:rsidRDefault="00500717" w:rsidP="00500717">
            <w:pPr>
              <w:jc w:val="center"/>
              <w:rPr>
                <w:rFonts w:ascii="Arial" w:hAnsi="Arial" w:cs="Arial"/>
                <w:sz w:val="18"/>
                <w:szCs w:val="18"/>
              </w:rPr>
            </w:pPr>
            <w:r w:rsidRPr="00D73A3E">
              <w:rPr>
                <w:rFonts w:ascii="Arial" w:hAnsi="Arial" w:cs="Arial"/>
                <w:sz w:val="18"/>
                <w:szCs w:val="18"/>
              </w:rPr>
              <w:t>1</w:t>
            </w:r>
          </w:p>
        </w:tc>
        <w:tc>
          <w:tcPr>
            <w:tcW w:w="983" w:type="dxa"/>
            <w:vAlign w:val="center"/>
          </w:tcPr>
          <w:p w:rsidR="00500717" w:rsidRPr="00D73A3E" w:rsidRDefault="00500717" w:rsidP="00500717">
            <w:pPr>
              <w:rPr>
                <w:rFonts w:ascii="Arial" w:hAnsi="Arial" w:cs="Arial"/>
                <w:sz w:val="18"/>
                <w:szCs w:val="18"/>
              </w:rPr>
            </w:pPr>
          </w:p>
        </w:tc>
        <w:tc>
          <w:tcPr>
            <w:tcW w:w="982" w:type="dxa"/>
            <w:vAlign w:val="center"/>
          </w:tcPr>
          <w:p w:rsidR="00500717" w:rsidRPr="00D73A3E" w:rsidRDefault="00500717" w:rsidP="00500717">
            <w:pPr>
              <w:rPr>
                <w:rFonts w:ascii="Arial" w:hAnsi="Arial" w:cs="Arial"/>
                <w:sz w:val="18"/>
                <w:szCs w:val="18"/>
              </w:rPr>
            </w:pPr>
          </w:p>
        </w:tc>
        <w:tc>
          <w:tcPr>
            <w:tcW w:w="1103"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c>
          <w:tcPr>
            <w:tcW w:w="1160"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c>
          <w:tcPr>
            <w:tcW w:w="2258"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r>
      <w:tr w:rsidR="00500717" w:rsidRPr="00D73A3E" w:rsidTr="00E03635">
        <w:trPr>
          <w:trHeight w:val="211"/>
        </w:trPr>
        <w:tc>
          <w:tcPr>
            <w:tcW w:w="2823" w:type="dxa"/>
            <w:gridSpan w:val="2"/>
            <w:vAlign w:val="center"/>
          </w:tcPr>
          <w:p w:rsidR="00500717" w:rsidRPr="00D73A3E" w:rsidRDefault="00500717" w:rsidP="00500717">
            <w:pPr>
              <w:rPr>
                <w:rFonts w:ascii="Arial" w:hAnsi="Arial" w:cs="Arial"/>
                <w:sz w:val="18"/>
                <w:szCs w:val="18"/>
              </w:rPr>
            </w:pPr>
            <w:r w:rsidRPr="00D73A3E">
              <w:rPr>
                <w:rFonts w:ascii="Arial" w:hAnsi="Arial" w:cs="Arial"/>
                <w:sz w:val="18"/>
                <w:szCs w:val="18"/>
              </w:rPr>
              <w:t>Hand-held radios with chargers</w:t>
            </w:r>
          </w:p>
        </w:tc>
        <w:tc>
          <w:tcPr>
            <w:tcW w:w="1841" w:type="dxa"/>
            <w:gridSpan w:val="2"/>
            <w:vAlign w:val="center"/>
          </w:tcPr>
          <w:p w:rsidR="00500717" w:rsidRPr="00D73A3E" w:rsidRDefault="00AB34D7" w:rsidP="00500717">
            <w:pPr>
              <w:jc w:val="center"/>
              <w:rPr>
                <w:rFonts w:ascii="Arial" w:hAnsi="Arial" w:cs="Arial"/>
                <w:sz w:val="18"/>
                <w:szCs w:val="18"/>
              </w:rPr>
            </w:pPr>
            <w:r w:rsidRPr="00D73A3E">
              <w:rPr>
                <w:rFonts w:ascii="Arial" w:hAnsi="Arial" w:cs="Arial"/>
                <w:sz w:val="18"/>
                <w:szCs w:val="18"/>
              </w:rPr>
              <w:t>4</w:t>
            </w:r>
          </w:p>
        </w:tc>
        <w:tc>
          <w:tcPr>
            <w:tcW w:w="983" w:type="dxa"/>
            <w:vAlign w:val="center"/>
          </w:tcPr>
          <w:p w:rsidR="00500717" w:rsidRPr="00D73A3E" w:rsidRDefault="00500717" w:rsidP="00500717">
            <w:pPr>
              <w:rPr>
                <w:rFonts w:ascii="Arial" w:hAnsi="Arial" w:cs="Arial"/>
                <w:sz w:val="18"/>
                <w:szCs w:val="18"/>
              </w:rPr>
            </w:pPr>
          </w:p>
        </w:tc>
        <w:tc>
          <w:tcPr>
            <w:tcW w:w="982" w:type="dxa"/>
            <w:vAlign w:val="center"/>
          </w:tcPr>
          <w:p w:rsidR="00500717" w:rsidRPr="00D73A3E" w:rsidRDefault="00500717" w:rsidP="00500717">
            <w:pPr>
              <w:rPr>
                <w:rFonts w:ascii="Arial" w:hAnsi="Arial" w:cs="Arial"/>
                <w:sz w:val="18"/>
                <w:szCs w:val="18"/>
              </w:rPr>
            </w:pPr>
          </w:p>
        </w:tc>
        <w:tc>
          <w:tcPr>
            <w:tcW w:w="1103"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c>
          <w:tcPr>
            <w:tcW w:w="1160"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c>
          <w:tcPr>
            <w:tcW w:w="2258"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r>
      <w:tr w:rsidR="00500717" w:rsidRPr="00D73A3E" w:rsidTr="00E03635">
        <w:trPr>
          <w:trHeight w:val="211"/>
        </w:trPr>
        <w:tc>
          <w:tcPr>
            <w:tcW w:w="2823" w:type="dxa"/>
            <w:gridSpan w:val="2"/>
            <w:vAlign w:val="center"/>
          </w:tcPr>
          <w:p w:rsidR="00500717" w:rsidRPr="00D73A3E" w:rsidRDefault="00500717" w:rsidP="00500717">
            <w:pPr>
              <w:rPr>
                <w:rFonts w:ascii="Arial" w:hAnsi="Arial" w:cs="Arial"/>
                <w:sz w:val="18"/>
                <w:szCs w:val="18"/>
              </w:rPr>
            </w:pPr>
            <w:r w:rsidRPr="00D73A3E">
              <w:rPr>
                <w:rFonts w:ascii="Arial" w:hAnsi="Arial" w:cs="Arial"/>
                <w:sz w:val="18"/>
                <w:szCs w:val="18"/>
              </w:rPr>
              <w:t>Batons</w:t>
            </w:r>
          </w:p>
        </w:tc>
        <w:tc>
          <w:tcPr>
            <w:tcW w:w="1841" w:type="dxa"/>
            <w:gridSpan w:val="2"/>
            <w:vAlign w:val="center"/>
          </w:tcPr>
          <w:p w:rsidR="00500717" w:rsidRPr="00D73A3E" w:rsidRDefault="00AB34D7" w:rsidP="00500717">
            <w:pPr>
              <w:jc w:val="center"/>
              <w:rPr>
                <w:rFonts w:ascii="Arial" w:hAnsi="Arial" w:cs="Arial"/>
                <w:sz w:val="18"/>
                <w:szCs w:val="18"/>
              </w:rPr>
            </w:pPr>
            <w:r w:rsidRPr="00D73A3E">
              <w:rPr>
                <w:rFonts w:ascii="Arial" w:hAnsi="Arial" w:cs="Arial"/>
                <w:sz w:val="18"/>
                <w:szCs w:val="18"/>
              </w:rPr>
              <w:t>10</w:t>
            </w:r>
          </w:p>
        </w:tc>
        <w:tc>
          <w:tcPr>
            <w:tcW w:w="983" w:type="dxa"/>
            <w:vAlign w:val="center"/>
          </w:tcPr>
          <w:p w:rsidR="00500717" w:rsidRPr="00D73A3E" w:rsidRDefault="00500717" w:rsidP="00500717">
            <w:pPr>
              <w:rPr>
                <w:rFonts w:ascii="Arial" w:hAnsi="Arial" w:cs="Arial"/>
                <w:sz w:val="18"/>
                <w:szCs w:val="18"/>
              </w:rPr>
            </w:pPr>
          </w:p>
        </w:tc>
        <w:tc>
          <w:tcPr>
            <w:tcW w:w="982" w:type="dxa"/>
            <w:vAlign w:val="center"/>
          </w:tcPr>
          <w:p w:rsidR="00500717" w:rsidRPr="00D73A3E" w:rsidRDefault="00500717" w:rsidP="00500717">
            <w:pPr>
              <w:rPr>
                <w:rFonts w:ascii="Arial" w:hAnsi="Arial" w:cs="Arial"/>
                <w:sz w:val="18"/>
                <w:szCs w:val="18"/>
              </w:rPr>
            </w:pPr>
          </w:p>
        </w:tc>
        <w:tc>
          <w:tcPr>
            <w:tcW w:w="1103"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c>
          <w:tcPr>
            <w:tcW w:w="1160"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c>
          <w:tcPr>
            <w:tcW w:w="2258"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r>
      <w:tr w:rsidR="00500717" w:rsidRPr="00D73A3E" w:rsidTr="00E03635">
        <w:trPr>
          <w:trHeight w:val="211"/>
        </w:trPr>
        <w:tc>
          <w:tcPr>
            <w:tcW w:w="2823" w:type="dxa"/>
            <w:gridSpan w:val="2"/>
            <w:vAlign w:val="center"/>
          </w:tcPr>
          <w:p w:rsidR="00500717" w:rsidRPr="00D73A3E" w:rsidRDefault="00500717" w:rsidP="00500717">
            <w:pPr>
              <w:rPr>
                <w:rFonts w:ascii="Arial" w:hAnsi="Arial" w:cs="Arial"/>
                <w:sz w:val="18"/>
                <w:szCs w:val="18"/>
              </w:rPr>
            </w:pPr>
            <w:r w:rsidRPr="00D73A3E">
              <w:rPr>
                <w:rFonts w:ascii="Arial" w:hAnsi="Arial" w:cs="Arial"/>
                <w:sz w:val="18"/>
                <w:szCs w:val="18"/>
              </w:rPr>
              <w:t>Handcuffs</w:t>
            </w:r>
          </w:p>
        </w:tc>
        <w:tc>
          <w:tcPr>
            <w:tcW w:w="1841" w:type="dxa"/>
            <w:gridSpan w:val="2"/>
            <w:vAlign w:val="center"/>
          </w:tcPr>
          <w:p w:rsidR="00500717" w:rsidRPr="00D73A3E" w:rsidRDefault="00AB34D7" w:rsidP="00500717">
            <w:pPr>
              <w:jc w:val="center"/>
              <w:rPr>
                <w:rFonts w:ascii="Arial" w:hAnsi="Arial" w:cs="Arial"/>
                <w:sz w:val="18"/>
                <w:szCs w:val="18"/>
              </w:rPr>
            </w:pPr>
            <w:r w:rsidRPr="00D73A3E">
              <w:rPr>
                <w:rFonts w:ascii="Arial" w:hAnsi="Arial" w:cs="Arial"/>
                <w:sz w:val="18"/>
                <w:szCs w:val="18"/>
              </w:rPr>
              <w:t>2</w:t>
            </w:r>
          </w:p>
        </w:tc>
        <w:tc>
          <w:tcPr>
            <w:tcW w:w="983" w:type="dxa"/>
            <w:vAlign w:val="center"/>
          </w:tcPr>
          <w:p w:rsidR="00500717" w:rsidRPr="00D73A3E" w:rsidRDefault="00500717" w:rsidP="00500717">
            <w:pPr>
              <w:rPr>
                <w:rFonts w:ascii="Arial" w:hAnsi="Arial" w:cs="Arial"/>
                <w:sz w:val="18"/>
                <w:szCs w:val="18"/>
              </w:rPr>
            </w:pPr>
          </w:p>
        </w:tc>
        <w:tc>
          <w:tcPr>
            <w:tcW w:w="982" w:type="dxa"/>
            <w:vAlign w:val="center"/>
          </w:tcPr>
          <w:p w:rsidR="00500717" w:rsidRPr="00D73A3E" w:rsidRDefault="00500717" w:rsidP="00500717">
            <w:pPr>
              <w:rPr>
                <w:rFonts w:ascii="Arial" w:hAnsi="Arial" w:cs="Arial"/>
                <w:sz w:val="18"/>
                <w:szCs w:val="18"/>
              </w:rPr>
            </w:pPr>
          </w:p>
        </w:tc>
        <w:tc>
          <w:tcPr>
            <w:tcW w:w="1103"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c>
          <w:tcPr>
            <w:tcW w:w="1160"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c>
          <w:tcPr>
            <w:tcW w:w="2258"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r>
      <w:tr w:rsidR="00500717" w:rsidRPr="00D73A3E" w:rsidTr="00E03635">
        <w:trPr>
          <w:trHeight w:val="211"/>
        </w:trPr>
        <w:tc>
          <w:tcPr>
            <w:tcW w:w="2823" w:type="dxa"/>
            <w:gridSpan w:val="2"/>
            <w:vAlign w:val="center"/>
          </w:tcPr>
          <w:p w:rsidR="00500717" w:rsidRPr="00D73A3E" w:rsidRDefault="00500717" w:rsidP="00500717">
            <w:pPr>
              <w:rPr>
                <w:rFonts w:ascii="Arial" w:hAnsi="Arial" w:cs="Arial"/>
                <w:sz w:val="18"/>
                <w:szCs w:val="18"/>
              </w:rPr>
            </w:pPr>
            <w:r w:rsidRPr="00D73A3E">
              <w:rPr>
                <w:rFonts w:ascii="Arial" w:hAnsi="Arial" w:cs="Arial"/>
                <w:sz w:val="18"/>
                <w:szCs w:val="18"/>
              </w:rPr>
              <w:t>Pens and pocket books</w:t>
            </w:r>
          </w:p>
        </w:tc>
        <w:tc>
          <w:tcPr>
            <w:tcW w:w="1841" w:type="dxa"/>
            <w:gridSpan w:val="2"/>
            <w:vAlign w:val="center"/>
          </w:tcPr>
          <w:p w:rsidR="00500717" w:rsidRPr="00D73A3E" w:rsidRDefault="00500717" w:rsidP="00500717">
            <w:pPr>
              <w:jc w:val="center"/>
              <w:rPr>
                <w:rFonts w:ascii="Arial" w:hAnsi="Arial" w:cs="Arial"/>
                <w:sz w:val="18"/>
                <w:szCs w:val="18"/>
              </w:rPr>
            </w:pPr>
            <w:r w:rsidRPr="00D73A3E">
              <w:rPr>
                <w:rFonts w:ascii="Arial" w:hAnsi="Arial" w:cs="Arial"/>
                <w:sz w:val="18"/>
                <w:szCs w:val="18"/>
              </w:rPr>
              <w:t>Per officer</w:t>
            </w:r>
          </w:p>
        </w:tc>
        <w:tc>
          <w:tcPr>
            <w:tcW w:w="983" w:type="dxa"/>
            <w:vAlign w:val="center"/>
          </w:tcPr>
          <w:p w:rsidR="00500717" w:rsidRPr="00D73A3E" w:rsidRDefault="00500717" w:rsidP="00500717">
            <w:pPr>
              <w:rPr>
                <w:rFonts w:ascii="Arial" w:hAnsi="Arial" w:cs="Arial"/>
                <w:sz w:val="18"/>
                <w:szCs w:val="18"/>
              </w:rPr>
            </w:pPr>
          </w:p>
        </w:tc>
        <w:tc>
          <w:tcPr>
            <w:tcW w:w="982" w:type="dxa"/>
            <w:vAlign w:val="center"/>
          </w:tcPr>
          <w:p w:rsidR="00500717" w:rsidRPr="00D73A3E" w:rsidRDefault="00500717" w:rsidP="00500717">
            <w:pPr>
              <w:rPr>
                <w:rFonts w:ascii="Arial" w:hAnsi="Arial" w:cs="Arial"/>
                <w:sz w:val="18"/>
                <w:szCs w:val="18"/>
              </w:rPr>
            </w:pPr>
          </w:p>
        </w:tc>
        <w:tc>
          <w:tcPr>
            <w:tcW w:w="1103"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c>
          <w:tcPr>
            <w:tcW w:w="1160"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c>
          <w:tcPr>
            <w:tcW w:w="2258" w:type="dxa"/>
            <w:vAlign w:val="center"/>
          </w:tcPr>
          <w:p w:rsidR="00500717" w:rsidRPr="00D73A3E" w:rsidRDefault="00500717" w:rsidP="00500717">
            <w:pPr>
              <w:rPr>
                <w:rFonts w:ascii="Arial" w:hAnsi="Arial" w:cs="Arial"/>
                <w:sz w:val="18"/>
                <w:szCs w:val="18"/>
              </w:rPr>
            </w:pPr>
            <w:r w:rsidRPr="00D73A3E">
              <w:rPr>
                <w:rFonts w:ascii="Arial" w:hAnsi="Arial" w:cs="Arial"/>
                <w:b/>
                <w:sz w:val="18"/>
                <w:szCs w:val="18"/>
              </w:rPr>
              <w:t>R</w:t>
            </w:r>
          </w:p>
        </w:tc>
      </w:tr>
      <w:tr w:rsidR="00500717" w:rsidRPr="00D73A3E" w:rsidTr="00E03635">
        <w:trPr>
          <w:trHeight w:val="211"/>
        </w:trPr>
        <w:tc>
          <w:tcPr>
            <w:tcW w:w="2823" w:type="dxa"/>
            <w:gridSpan w:val="2"/>
            <w:vAlign w:val="center"/>
          </w:tcPr>
          <w:p w:rsidR="00500717" w:rsidRPr="00D73A3E" w:rsidRDefault="00500717" w:rsidP="00500717">
            <w:pPr>
              <w:rPr>
                <w:rFonts w:ascii="Arial" w:hAnsi="Arial" w:cs="Arial"/>
                <w:sz w:val="18"/>
                <w:szCs w:val="18"/>
              </w:rPr>
            </w:pPr>
            <w:r w:rsidRPr="00D73A3E">
              <w:rPr>
                <w:rFonts w:ascii="Arial" w:hAnsi="Arial" w:cs="Arial"/>
                <w:sz w:val="18"/>
                <w:szCs w:val="18"/>
              </w:rPr>
              <w:t>Occurrence Book</w:t>
            </w:r>
          </w:p>
        </w:tc>
        <w:tc>
          <w:tcPr>
            <w:tcW w:w="1841" w:type="dxa"/>
            <w:gridSpan w:val="2"/>
            <w:vAlign w:val="center"/>
          </w:tcPr>
          <w:p w:rsidR="00500717" w:rsidRPr="00D73A3E" w:rsidRDefault="00500717" w:rsidP="00500717">
            <w:pPr>
              <w:jc w:val="center"/>
              <w:rPr>
                <w:rFonts w:ascii="Arial" w:hAnsi="Arial" w:cs="Arial"/>
                <w:sz w:val="18"/>
                <w:szCs w:val="18"/>
              </w:rPr>
            </w:pPr>
            <w:r w:rsidRPr="00D73A3E">
              <w:rPr>
                <w:rFonts w:ascii="Arial" w:hAnsi="Arial" w:cs="Arial"/>
                <w:sz w:val="18"/>
                <w:szCs w:val="18"/>
              </w:rPr>
              <w:t>Contract duration</w:t>
            </w:r>
          </w:p>
        </w:tc>
        <w:tc>
          <w:tcPr>
            <w:tcW w:w="983" w:type="dxa"/>
            <w:vAlign w:val="center"/>
          </w:tcPr>
          <w:p w:rsidR="00500717" w:rsidRPr="00D73A3E" w:rsidRDefault="00500717" w:rsidP="00500717">
            <w:pPr>
              <w:rPr>
                <w:rFonts w:ascii="Arial" w:hAnsi="Arial" w:cs="Arial"/>
                <w:sz w:val="18"/>
                <w:szCs w:val="18"/>
              </w:rPr>
            </w:pPr>
          </w:p>
        </w:tc>
        <w:tc>
          <w:tcPr>
            <w:tcW w:w="982" w:type="dxa"/>
            <w:vAlign w:val="center"/>
          </w:tcPr>
          <w:p w:rsidR="00500717" w:rsidRPr="00D73A3E" w:rsidRDefault="00500717" w:rsidP="00500717">
            <w:pPr>
              <w:rPr>
                <w:rFonts w:ascii="Arial" w:hAnsi="Arial" w:cs="Arial"/>
                <w:sz w:val="18"/>
                <w:szCs w:val="18"/>
              </w:rPr>
            </w:pPr>
          </w:p>
        </w:tc>
        <w:tc>
          <w:tcPr>
            <w:tcW w:w="1103"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c>
          <w:tcPr>
            <w:tcW w:w="1160"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c>
          <w:tcPr>
            <w:tcW w:w="2258"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r>
      <w:tr w:rsidR="00500717" w:rsidRPr="00D73A3E" w:rsidTr="00E03635">
        <w:trPr>
          <w:trHeight w:val="216"/>
        </w:trPr>
        <w:tc>
          <w:tcPr>
            <w:tcW w:w="5648" w:type="dxa"/>
            <w:gridSpan w:val="5"/>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 xml:space="preserve">2019/2020 Annual price escalation as per PSIRA </w:t>
            </w:r>
          </w:p>
        </w:tc>
        <w:tc>
          <w:tcPr>
            <w:tcW w:w="3246" w:type="dxa"/>
            <w:gridSpan w:val="3"/>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Percentage Added:  ___________%</w:t>
            </w:r>
          </w:p>
        </w:tc>
        <w:tc>
          <w:tcPr>
            <w:tcW w:w="2258"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r>
      <w:tr w:rsidR="00500717" w:rsidRPr="00D73A3E" w:rsidTr="00E03635">
        <w:trPr>
          <w:trHeight w:val="216"/>
        </w:trPr>
        <w:tc>
          <w:tcPr>
            <w:tcW w:w="5648" w:type="dxa"/>
            <w:gridSpan w:val="5"/>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2020/2021 Annual price escalation as per PSIRA</w:t>
            </w:r>
          </w:p>
        </w:tc>
        <w:tc>
          <w:tcPr>
            <w:tcW w:w="3246" w:type="dxa"/>
            <w:gridSpan w:val="3"/>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Percentage Added:  ___________%</w:t>
            </w:r>
          </w:p>
        </w:tc>
        <w:tc>
          <w:tcPr>
            <w:tcW w:w="2258"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r>
      <w:tr w:rsidR="00500717" w:rsidRPr="00D73A3E" w:rsidTr="00E03635">
        <w:trPr>
          <w:trHeight w:val="216"/>
        </w:trPr>
        <w:tc>
          <w:tcPr>
            <w:tcW w:w="5648" w:type="dxa"/>
            <w:gridSpan w:val="5"/>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2021/2022 Annual price escalation as per PSIRA</w:t>
            </w:r>
          </w:p>
        </w:tc>
        <w:tc>
          <w:tcPr>
            <w:tcW w:w="3246" w:type="dxa"/>
            <w:gridSpan w:val="3"/>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Percentage Added: ___________%</w:t>
            </w:r>
          </w:p>
        </w:tc>
        <w:tc>
          <w:tcPr>
            <w:tcW w:w="2258" w:type="dxa"/>
            <w:vAlign w:val="center"/>
          </w:tcPr>
          <w:p w:rsidR="00500717" w:rsidRPr="00D73A3E" w:rsidRDefault="00500717" w:rsidP="00500717">
            <w:pPr>
              <w:rPr>
                <w:rFonts w:ascii="Arial" w:hAnsi="Arial" w:cs="Arial"/>
                <w:b/>
                <w:sz w:val="18"/>
                <w:szCs w:val="18"/>
              </w:rPr>
            </w:pPr>
            <w:r w:rsidRPr="00D73A3E">
              <w:rPr>
                <w:rFonts w:ascii="Arial" w:hAnsi="Arial" w:cs="Arial"/>
                <w:b/>
                <w:sz w:val="18"/>
                <w:szCs w:val="18"/>
              </w:rPr>
              <w:t>R</w:t>
            </w:r>
          </w:p>
        </w:tc>
      </w:tr>
      <w:tr w:rsidR="00765DB5" w:rsidRPr="00765DB5" w:rsidTr="00E03635">
        <w:trPr>
          <w:trHeight w:val="172"/>
        </w:trPr>
        <w:tc>
          <w:tcPr>
            <w:tcW w:w="8894" w:type="dxa"/>
            <w:gridSpan w:val="8"/>
            <w:shd w:val="clear" w:color="auto" w:fill="D9D9D9"/>
          </w:tcPr>
          <w:p w:rsidR="00500717" w:rsidRPr="00765DB5" w:rsidRDefault="00E03635" w:rsidP="007643B3">
            <w:pPr>
              <w:rPr>
                <w:rFonts w:ascii="Arial" w:hAnsi="Arial" w:cs="Arial"/>
                <w:sz w:val="18"/>
                <w:szCs w:val="18"/>
              </w:rPr>
            </w:pPr>
            <w:r w:rsidRPr="00765DB5">
              <w:rPr>
                <w:rFonts w:ascii="Arial" w:hAnsi="Arial" w:cs="Arial"/>
                <w:b/>
                <w:sz w:val="18"/>
                <w:szCs w:val="18"/>
              </w:rPr>
              <w:t xml:space="preserve">Trevena Campus </w:t>
            </w:r>
            <w:r w:rsidR="00500717" w:rsidRPr="00765DB5">
              <w:rPr>
                <w:rFonts w:ascii="Arial" w:hAnsi="Arial" w:cs="Arial"/>
                <w:b/>
                <w:sz w:val="18"/>
                <w:szCs w:val="18"/>
              </w:rPr>
              <w:t>Grand total for 36 months (VAT  &amp; Profit included)</w:t>
            </w:r>
          </w:p>
        </w:tc>
        <w:tc>
          <w:tcPr>
            <w:tcW w:w="2258" w:type="dxa"/>
            <w:shd w:val="clear" w:color="auto" w:fill="FFFFFF"/>
          </w:tcPr>
          <w:p w:rsidR="00500717" w:rsidRPr="00765DB5" w:rsidRDefault="00500717" w:rsidP="007643B3">
            <w:pPr>
              <w:rPr>
                <w:rFonts w:ascii="Arial" w:hAnsi="Arial" w:cs="Arial"/>
                <w:b/>
                <w:sz w:val="18"/>
                <w:szCs w:val="18"/>
              </w:rPr>
            </w:pPr>
            <w:r w:rsidRPr="00765DB5">
              <w:rPr>
                <w:rFonts w:ascii="Arial" w:hAnsi="Arial" w:cs="Arial"/>
                <w:b/>
                <w:sz w:val="18"/>
                <w:szCs w:val="18"/>
              </w:rPr>
              <w:t>R</w:t>
            </w:r>
          </w:p>
        </w:tc>
      </w:tr>
    </w:tbl>
    <w:p w:rsidR="00500717" w:rsidRDefault="00500717" w:rsidP="00500717">
      <w:pPr>
        <w:jc w:val="both"/>
        <w:rPr>
          <w:rFonts w:ascii="Arial" w:hAnsi="Arial" w:cs="Arial"/>
          <w:sz w:val="18"/>
          <w:szCs w:val="18"/>
        </w:rPr>
      </w:pPr>
    </w:p>
    <w:p w:rsidR="008D643E" w:rsidRPr="00D73A3E" w:rsidRDefault="008D643E" w:rsidP="00500717">
      <w:pPr>
        <w:jc w:val="both"/>
        <w:rPr>
          <w:rFonts w:ascii="Arial" w:hAnsi="Arial" w:cs="Arial"/>
          <w:sz w:val="18"/>
          <w:szCs w:val="18"/>
        </w:rPr>
      </w:pPr>
    </w:p>
    <w:p w:rsidR="00500717" w:rsidRPr="003F34FF" w:rsidRDefault="00500717" w:rsidP="00500717">
      <w:pPr>
        <w:jc w:val="both"/>
        <w:rPr>
          <w:rFonts w:ascii="Arial" w:hAnsi="Arial" w:cs="Arial"/>
          <w:sz w:val="18"/>
          <w:szCs w:val="18"/>
        </w:rPr>
      </w:pPr>
      <w:r w:rsidRPr="00D73A3E">
        <w:rPr>
          <w:rFonts w:ascii="Arial" w:hAnsi="Arial" w:cs="Arial"/>
          <w:sz w:val="18"/>
          <w:szCs w:val="18"/>
        </w:rPr>
        <w:t>Required by:</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500717" w:rsidRPr="00D73A3E" w:rsidRDefault="00500717" w:rsidP="00500717">
      <w:pPr>
        <w:jc w:val="both"/>
        <w:rPr>
          <w:rFonts w:ascii="Arial" w:hAnsi="Arial" w:cs="Arial"/>
          <w:sz w:val="18"/>
          <w:szCs w:val="18"/>
        </w:rPr>
      </w:pPr>
      <w:r w:rsidRPr="00D73A3E">
        <w:rPr>
          <w:rFonts w:ascii="Arial" w:hAnsi="Arial" w:cs="Arial"/>
          <w:sz w:val="18"/>
          <w:szCs w:val="18"/>
        </w:rPr>
        <w:t>At:</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500717" w:rsidRPr="00D73A3E" w:rsidRDefault="00500717" w:rsidP="00500717">
      <w:pPr>
        <w:ind w:left="3600" w:firstLine="720"/>
        <w:jc w:val="right"/>
        <w:rPr>
          <w:rFonts w:ascii="Arial" w:hAnsi="Arial" w:cs="Arial"/>
          <w:sz w:val="18"/>
          <w:szCs w:val="18"/>
        </w:rPr>
      </w:pPr>
    </w:p>
    <w:p w:rsidR="00500717" w:rsidRPr="00D73A3E" w:rsidRDefault="00500717" w:rsidP="00500717">
      <w:pPr>
        <w:pStyle w:val="BodyText"/>
        <w:spacing w:after="0"/>
        <w:jc w:val="both"/>
        <w:rPr>
          <w:rFonts w:ascii="Arial" w:hAnsi="Arial" w:cs="Arial"/>
          <w:sz w:val="18"/>
          <w:szCs w:val="18"/>
        </w:rPr>
      </w:pPr>
      <w:r w:rsidRPr="00D73A3E">
        <w:rPr>
          <w:rFonts w:ascii="Arial" w:hAnsi="Arial" w:cs="Arial"/>
          <w:sz w:val="18"/>
          <w:szCs w:val="18"/>
        </w:rPr>
        <w:t>Brand and model</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500717" w:rsidRPr="00D73A3E" w:rsidRDefault="00500717" w:rsidP="00500717">
      <w:pPr>
        <w:pStyle w:val="BodyText"/>
        <w:spacing w:after="0"/>
        <w:jc w:val="both"/>
        <w:rPr>
          <w:rFonts w:ascii="Arial" w:hAnsi="Arial" w:cs="Arial"/>
          <w:sz w:val="18"/>
          <w:szCs w:val="18"/>
        </w:rPr>
      </w:pP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p>
    <w:p w:rsidR="00500717" w:rsidRPr="00D73A3E" w:rsidRDefault="00500717" w:rsidP="00500717">
      <w:pPr>
        <w:pStyle w:val="BodyText"/>
        <w:spacing w:after="0"/>
        <w:jc w:val="both"/>
        <w:rPr>
          <w:rFonts w:ascii="Arial" w:hAnsi="Arial" w:cs="Arial"/>
          <w:sz w:val="18"/>
          <w:szCs w:val="18"/>
        </w:rPr>
      </w:pPr>
      <w:r w:rsidRPr="00D73A3E">
        <w:rPr>
          <w:rFonts w:ascii="Arial" w:hAnsi="Arial" w:cs="Arial"/>
          <w:sz w:val="18"/>
          <w:szCs w:val="18"/>
        </w:rPr>
        <w:t>Country of origin</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500717" w:rsidRPr="00D73A3E" w:rsidRDefault="00500717" w:rsidP="00500717">
      <w:pPr>
        <w:pStyle w:val="BodyText"/>
        <w:spacing w:after="0"/>
        <w:jc w:val="both"/>
        <w:rPr>
          <w:rFonts w:ascii="Arial" w:hAnsi="Arial" w:cs="Arial"/>
          <w:sz w:val="18"/>
          <w:szCs w:val="18"/>
        </w:rPr>
      </w:pPr>
      <w:r w:rsidRPr="00D73A3E">
        <w:rPr>
          <w:rFonts w:ascii="Arial" w:hAnsi="Arial" w:cs="Arial"/>
          <w:sz w:val="18"/>
          <w:szCs w:val="18"/>
        </w:rPr>
        <w:tab/>
      </w:r>
    </w:p>
    <w:p w:rsidR="00500717" w:rsidRPr="00D73A3E" w:rsidRDefault="00500717" w:rsidP="00500717">
      <w:pPr>
        <w:pStyle w:val="BodyText"/>
        <w:spacing w:after="0"/>
        <w:jc w:val="both"/>
        <w:rPr>
          <w:rFonts w:ascii="Arial" w:hAnsi="Arial" w:cs="Arial"/>
          <w:sz w:val="18"/>
          <w:szCs w:val="18"/>
        </w:rPr>
      </w:pPr>
      <w:r w:rsidRPr="00D73A3E">
        <w:rPr>
          <w:rFonts w:ascii="Arial" w:hAnsi="Arial" w:cs="Arial"/>
          <w:sz w:val="18"/>
          <w:szCs w:val="18"/>
        </w:rPr>
        <w:t>Does offer comply with specification?</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*YES/NO</w:t>
      </w:r>
    </w:p>
    <w:p w:rsidR="00500717" w:rsidRPr="00D73A3E" w:rsidRDefault="00500717" w:rsidP="00500717">
      <w:pPr>
        <w:pStyle w:val="BodyText"/>
        <w:spacing w:after="0"/>
        <w:jc w:val="both"/>
        <w:rPr>
          <w:rFonts w:ascii="Arial" w:hAnsi="Arial" w:cs="Arial"/>
          <w:sz w:val="16"/>
          <w:szCs w:val="16"/>
        </w:rPr>
      </w:pPr>
    </w:p>
    <w:p w:rsidR="00500717" w:rsidRPr="00D73A3E" w:rsidRDefault="00500717" w:rsidP="00500717">
      <w:pPr>
        <w:pStyle w:val="BodyText"/>
        <w:spacing w:after="0"/>
        <w:jc w:val="both"/>
        <w:rPr>
          <w:rFonts w:ascii="Arial" w:hAnsi="Arial" w:cs="Arial"/>
          <w:sz w:val="18"/>
          <w:szCs w:val="18"/>
        </w:rPr>
      </w:pPr>
      <w:r w:rsidRPr="00D73A3E">
        <w:rPr>
          <w:rFonts w:ascii="Arial" w:hAnsi="Arial" w:cs="Arial"/>
          <w:sz w:val="18"/>
          <w:szCs w:val="18"/>
        </w:rPr>
        <w:t>If not to specification, indicate deviation(s)</w:t>
      </w:r>
      <w:r w:rsidRPr="00D73A3E">
        <w:rPr>
          <w:rFonts w:ascii="Arial" w:hAnsi="Arial" w:cs="Arial"/>
          <w:sz w:val="18"/>
          <w:szCs w:val="18"/>
        </w:rPr>
        <w:tab/>
      </w:r>
      <w:r w:rsidRPr="00D73A3E">
        <w:rPr>
          <w:rFonts w:ascii="Arial" w:hAnsi="Arial" w:cs="Arial"/>
          <w:sz w:val="18"/>
          <w:szCs w:val="18"/>
        </w:rPr>
        <w:tab/>
        <w:t>………………………………….</w:t>
      </w:r>
    </w:p>
    <w:p w:rsidR="00500717" w:rsidRPr="00D73A3E" w:rsidRDefault="00500717" w:rsidP="00500717">
      <w:pPr>
        <w:pStyle w:val="BodyText"/>
        <w:spacing w:after="0"/>
        <w:jc w:val="both"/>
        <w:rPr>
          <w:rFonts w:ascii="Arial" w:hAnsi="Arial" w:cs="Arial"/>
          <w:sz w:val="18"/>
          <w:szCs w:val="18"/>
        </w:rPr>
      </w:pPr>
      <w:r w:rsidRPr="00D73A3E">
        <w:rPr>
          <w:rFonts w:ascii="Arial" w:hAnsi="Arial" w:cs="Arial"/>
          <w:sz w:val="18"/>
          <w:szCs w:val="18"/>
        </w:rPr>
        <w:tab/>
      </w:r>
      <w:r w:rsidRPr="00D73A3E">
        <w:rPr>
          <w:rFonts w:ascii="Arial" w:hAnsi="Arial" w:cs="Arial"/>
          <w:sz w:val="18"/>
          <w:szCs w:val="18"/>
        </w:rPr>
        <w:tab/>
      </w:r>
    </w:p>
    <w:p w:rsidR="00500717" w:rsidRPr="00D73A3E" w:rsidRDefault="00500717" w:rsidP="00500717">
      <w:pPr>
        <w:pStyle w:val="BodyText"/>
        <w:spacing w:after="0"/>
        <w:jc w:val="both"/>
        <w:rPr>
          <w:rFonts w:ascii="Arial" w:hAnsi="Arial" w:cs="Arial"/>
          <w:sz w:val="18"/>
          <w:szCs w:val="18"/>
        </w:rPr>
      </w:pPr>
      <w:r w:rsidRPr="00D73A3E">
        <w:rPr>
          <w:rFonts w:ascii="Arial" w:hAnsi="Arial" w:cs="Arial"/>
          <w:sz w:val="18"/>
          <w:szCs w:val="18"/>
        </w:rPr>
        <w:t>Period required for delivery</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500717" w:rsidRPr="00D73A3E" w:rsidRDefault="00500717" w:rsidP="00500717">
      <w:pPr>
        <w:pStyle w:val="BodyText"/>
        <w:spacing w:after="0"/>
        <w:jc w:val="both"/>
        <w:rPr>
          <w:rFonts w:ascii="Arial" w:hAnsi="Arial" w:cs="Arial"/>
          <w:sz w:val="16"/>
          <w:szCs w:val="16"/>
        </w:rPr>
      </w:pPr>
    </w:p>
    <w:p w:rsidR="00500717" w:rsidRPr="00D73A3E" w:rsidRDefault="00500717" w:rsidP="00500717">
      <w:pPr>
        <w:pStyle w:val="BodyText"/>
        <w:spacing w:after="0"/>
        <w:jc w:val="both"/>
        <w:rPr>
          <w:rFonts w:ascii="Arial" w:hAnsi="Arial" w:cs="Arial"/>
          <w:sz w:val="18"/>
          <w:szCs w:val="18"/>
        </w:rPr>
      </w:pPr>
      <w:r w:rsidRPr="00D73A3E">
        <w:rPr>
          <w:rFonts w:ascii="Arial" w:hAnsi="Arial" w:cs="Arial"/>
          <w:sz w:val="18"/>
          <w:szCs w:val="18"/>
        </w:rPr>
        <w:t xml:space="preserve">*Delivery: </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*FIRM/NOT FIRM</w:t>
      </w:r>
    </w:p>
    <w:p w:rsidR="00500717" w:rsidRPr="00D73A3E" w:rsidRDefault="00500717" w:rsidP="00500717">
      <w:pPr>
        <w:pStyle w:val="BodyText"/>
        <w:spacing w:after="0"/>
        <w:jc w:val="both"/>
        <w:rPr>
          <w:rFonts w:ascii="Arial" w:hAnsi="Arial" w:cs="Arial"/>
          <w:sz w:val="16"/>
          <w:szCs w:val="16"/>
        </w:rPr>
      </w:pPr>
    </w:p>
    <w:p w:rsidR="00500717" w:rsidRPr="00D73A3E" w:rsidRDefault="00500717" w:rsidP="00500717">
      <w:pPr>
        <w:pStyle w:val="BodyText"/>
        <w:jc w:val="both"/>
        <w:rPr>
          <w:rFonts w:ascii="Arial" w:hAnsi="Arial" w:cs="Arial"/>
          <w:sz w:val="18"/>
          <w:szCs w:val="18"/>
        </w:rPr>
      </w:pPr>
      <w:r w:rsidRPr="00D73A3E">
        <w:rPr>
          <w:rFonts w:ascii="Arial" w:hAnsi="Arial" w:cs="Arial"/>
          <w:sz w:val="18"/>
          <w:szCs w:val="18"/>
        </w:rPr>
        <w:t>Delivery basis</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500717" w:rsidRPr="00D73A3E" w:rsidRDefault="00500717" w:rsidP="00500717">
      <w:pPr>
        <w:pStyle w:val="BodyText"/>
        <w:jc w:val="both"/>
        <w:rPr>
          <w:rFonts w:ascii="Arial" w:hAnsi="Arial" w:cs="Arial"/>
          <w:color w:val="000000"/>
          <w:lang w:val="en-US"/>
        </w:rPr>
      </w:pPr>
      <w:r w:rsidRPr="00D73A3E">
        <w:rPr>
          <w:rFonts w:ascii="Arial" w:hAnsi="Arial" w:cs="Arial"/>
          <w:b/>
          <w:sz w:val="18"/>
          <w:szCs w:val="18"/>
        </w:rPr>
        <w:t>Note:</w:t>
      </w:r>
      <w:r w:rsidRPr="00D73A3E">
        <w:rPr>
          <w:rFonts w:ascii="Arial" w:hAnsi="Arial" w:cs="Arial"/>
          <w:b/>
          <w:sz w:val="18"/>
          <w:szCs w:val="18"/>
        </w:rPr>
        <w:tab/>
        <w:t>All delivery costs must be included in the bid price, for delivery at the prescribed destination.</w:t>
      </w:r>
    </w:p>
    <w:p w:rsidR="00765DB5" w:rsidRPr="003F34FF" w:rsidRDefault="003F34FF" w:rsidP="003F34FF">
      <w:pPr>
        <w:jc w:val="both"/>
        <w:rPr>
          <w:rFonts w:ascii="Arial" w:hAnsi="Arial" w:cs="Arial"/>
          <w:color w:val="000000"/>
          <w:sz w:val="18"/>
          <w:szCs w:val="18"/>
          <w:lang w:val="en-US"/>
        </w:rPr>
      </w:pPr>
      <w:r>
        <w:rPr>
          <w:rFonts w:ascii="Arial" w:hAnsi="Arial" w:cs="Arial"/>
          <w:color w:val="000000"/>
          <w:sz w:val="18"/>
          <w:szCs w:val="18"/>
          <w:lang w:val="en-US"/>
        </w:rPr>
        <w:t>* Delete if not applicable</w:t>
      </w:r>
    </w:p>
    <w:p w:rsidR="00E03635" w:rsidRPr="00670000" w:rsidRDefault="00E03635" w:rsidP="00E03635">
      <w:pPr>
        <w:ind w:left="7920" w:firstLine="720"/>
        <w:jc w:val="both"/>
        <w:rPr>
          <w:rFonts w:ascii="Arial" w:hAnsi="Arial" w:cs="Arial"/>
          <w:b/>
          <w:color w:val="000000" w:themeColor="text1"/>
          <w:sz w:val="28"/>
          <w:lang w:val="en-US"/>
        </w:rPr>
      </w:pPr>
      <w:r w:rsidRPr="00670000">
        <w:rPr>
          <w:rFonts w:ascii="Arial" w:hAnsi="Arial" w:cs="Arial"/>
          <w:b/>
          <w:color w:val="000000" w:themeColor="text1"/>
          <w:sz w:val="28"/>
          <w:lang w:val="en-US"/>
        </w:rPr>
        <w:lastRenderedPageBreak/>
        <w:t>SBD3.1</w:t>
      </w:r>
    </w:p>
    <w:p w:rsidR="00E03635" w:rsidRPr="00670000" w:rsidRDefault="00E03635" w:rsidP="00E03635">
      <w:pPr>
        <w:jc w:val="both"/>
        <w:rPr>
          <w:rFonts w:ascii="Arial" w:hAnsi="Arial" w:cs="Arial"/>
          <w:color w:val="000000" w:themeColor="text1"/>
          <w:sz w:val="18"/>
          <w:szCs w:val="18"/>
          <w:lang w:val="en-US"/>
        </w:rPr>
      </w:pPr>
      <w:r w:rsidRPr="00670000">
        <w:rPr>
          <w:rFonts w:ascii="Arial" w:hAnsi="Arial" w:cs="Arial"/>
          <w:color w:val="000000" w:themeColor="text1"/>
          <w:sz w:val="18"/>
          <w:szCs w:val="18"/>
          <w:lang w:val="en-US"/>
        </w:rPr>
        <w:tab/>
      </w:r>
      <w:r w:rsidRPr="00670000">
        <w:rPr>
          <w:rFonts w:ascii="Arial" w:hAnsi="Arial" w:cs="Arial"/>
          <w:color w:val="000000" w:themeColor="text1"/>
          <w:sz w:val="18"/>
          <w:szCs w:val="18"/>
          <w:lang w:val="en-US"/>
        </w:rPr>
        <w:tab/>
      </w:r>
      <w:r w:rsidRPr="00670000">
        <w:rPr>
          <w:rFonts w:ascii="Arial" w:hAnsi="Arial" w:cs="Arial"/>
          <w:color w:val="000000" w:themeColor="text1"/>
          <w:sz w:val="18"/>
          <w:szCs w:val="18"/>
          <w:lang w:val="en-US"/>
        </w:rPr>
        <w:tab/>
      </w:r>
      <w:r w:rsidRPr="00670000">
        <w:rPr>
          <w:rFonts w:ascii="Arial" w:hAnsi="Arial" w:cs="Arial"/>
          <w:color w:val="000000" w:themeColor="text1"/>
          <w:sz w:val="18"/>
          <w:szCs w:val="18"/>
          <w:lang w:val="en-US"/>
        </w:rPr>
        <w:tab/>
      </w:r>
      <w:r w:rsidRPr="00670000">
        <w:rPr>
          <w:rFonts w:ascii="Arial" w:hAnsi="Arial" w:cs="Arial"/>
          <w:color w:val="000000" w:themeColor="text1"/>
          <w:sz w:val="18"/>
          <w:szCs w:val="18"/>
          <w:lang w:val="en-US"/>
        </w:rPr>
        <w:tab/>
      </w:r>
      <w:r w:rsidRPr="00670000">
        <w:rPr>
          <w:rFonts w:ascii="Arial" w:hAnsi="Arial" w:cs="Arial"/>
          <w:color w:val="000000" w:themeColor="text1"/>
          <w:sz w:val="18"/>
          <w:szCs w:val="18"/>
          <w:lang w:val="en-US"/>
        </w:rPr>
        <w:tab/>
      </w:r>
      <w:r w:rsidRPr="00670000">
        <w:rPr>
          <w:rFonts w:ascii="Arial" w:hAnsi="Arial" w:cs="Arial"/>
          <w:color w:val="000000" w:themeColor="text1"/>
          <w:sz w:val="18"/>
          <w:szCs w:val="18"/>
          <w:lang w:val="en-US"/>
        </w:rPr>
        <w:tab/>
      </w:r>
      <w:r w:rsidRPr="00670000">
        <w:rPr>
          <w:rFonts w:ascii="Arial" w:hAnsi="Arial" w:cs="Arial"/>
          <w:color w:val="000000" w:themeColor="text1"/>
          <w:sz w:val="18"/>
          <w:szCs w:val="18"/>
          <w:lang w:val="en-US"/>
        </w:rPr>
        <w:tab/>
      </w:r>
      <w:r w:rsidRPr="00670000">
        <w:rPr>
          <w:rFonts w:ascii="Arial" w:hAnsi="Arial" w:cs="Arial"/>
          <w:color w:val="000000" w:themeColor="text1"/>
          <w:sz w:val="18"/>
          <w:szCs w:val="18"/>
          <w:lang w:val="en-US"/>
        </w:rPr>
        <w:tab/>
      </w:r>
      <w:r w:rsidRPr="00670000">
        <w:rPr>
          <w:rFonts w:ascii="Arial" w:hAnsi="Arial" w:cs="Arial"/>
          <w:color w:val="000000" w:themeColor="text1"/>
          <w:sz w:val="18"/>
          <w:szCs w:val="18"/>
          <w:lang w:val="en-US"/>
        </w:rPr>
        <w:tab/>
      </w:r>
    </w:p>
    <w:p w:rsidR="00E03635" w:rsidRPr="00670000" w:rsidRDefault="00E03635" w:rsidP="00E03635">
      <w:pPr>
        <w:jc w:val="center"/>
        <w:rPr>
          <w:rFonts w:ascii="Arial" w:hAnsi="Arial" w:cs="Arial"/>
          <w:b/>
          <w:bCs/>
          <w:color w:val="000000" w:themeColor="text1"/>
          <w:sz w:val="28"/>
          <w:szCs w:val="28"/>
        </w:rPr>
      </w:pPr>
      <w:r w:rsidRPr="00670000">
        <w:rPr>
          <w:rFonts w:ascii="Arial" w:hAnsi="Arial" w:cs="Arial"/>
          <w:b/>
          <w:bCs/>
          <w:color w:val="000000" w:themeColor="text1"/>
          <w:sz w:val="28"/>
          <w:szCs w:val="28"/>
        </w:rPr>
        <w:t>FINAL PRICING SCHEDULE</w:t>
      </w:r>
    </w:p>
    <w:p w:rsidR="00E82D4A" w:rsidRPr="00670000" w:rsidRDefault="00E82D4A" w:rsidP="00B61ED8">
      <w:pPr>
        <w:ind w:left="3600" w:firstLine="720"/>
        <w:jc w:val="both"/>
        <w:rPr>
          <w:rFonts w:ascii="Arial" w:hAnsi="Arial" w:cs="Arial"/>
          <w:b/>
          <w:color w:val="000000" w:themeColor="text1"/>
          <w:sz w:val="32"/>
          <w:szCs w:val="32"/>
        </w:rPr>
      </w:pPr>
    </w:p>
    <w:tbl>
      <w:tblPr>
        <w:tblStyle w:val="TableGrid"/>
        <w:tblW w:w="0" w:type="auto"/>
        <w:tblInd w:w="-885" w:type="dxa"/>
        <w:tblLook w:val="04A0" w:firstRow="1" w:lastRow="0" w:firstColumn="1" w:lastColumn="0" w:noHBand="0" w:noVBand="1"/>
      </w:tblPr>
      <w:tblGrid>
        <w:gridCol w:w="559"/>
        <w:gridCol w:w="7360"/>
        <w:gridCol w:w="2856"/>
      </w:tblGrid>
      <w:tr w:rsidR="00670000" w:rsidRPr="00670000" w:rsidTr="00E03635">
        <w:tc>
          <w:tcPr>
            <w:tcW w:w="11001" w:type="dxa"/>
            <w:gridSpan w:val="3"/>
            <w:shd w:val="pct30" w:color="auto" w:fill="auto"/>
          </w:tcPr>
          <w:p w:rsidR="00E03635" w:rsidRPr="00670000" w:rsidRDefault="00E03635" w:rsidP="00E03635">
            <w:pPr>
              <w:jc w:val="center"/>
              <w:rPr>
                <w:rFonts w:ascii="Arial" w:hAnsi="Arial" w:cs="Arial"/>
                <w:b/>
                <w:color w:val="000000" w:themeColor="text1"/>
                <w:sz w:val="32"/>
                <w:szCs w:val="32"/>
              </w:rPr>
            </w:pPr>
          </w:p>
          <w:p w:rsidR="00E03635" w:rsidRPr="00670000" w:rsidRDefault="00E03635" w:rsidP="00E03635">
            <w:pPr>
              <w:jc w:val="center"/>
              <w:rPr>
                <w:rFonts w:ascii="Arial" w:hAnsi="Arial" w:cs="Arial"/>
                <w:b/>
                <w:color w:val="000000" w:themeColor="text1"/>
                <w:sz w:val="32"/>
                <w:szCs w:val="32"/>
              </w:rPr>
            </w:pPr>
            <w:r w:rsidRPr="00670000">
              <w:rPr>
                <w:rFonts w:ascii="Arial" w:hAnsi="Arial" w:cs="Arial"/>
                <w:b/>
                <w:color w:val="000000" w:themeColor="text1"/>
                <w:sz w:val="32"/>
                <w:szCs w:val="32"/>
              </w:rPr>
              <w:t>SUBTOTAL FOR ALL ABOVE GRAND TOTALS</w:t>
            </w:r>
          </w:p>
          <w:p w:rsidR="00E03635" w:rsidRPr="00670000" w:rsidRDefault="00E03635" w:rsidP="00E03635">
            <w:pPr>
              <w:jc w:val="center"/>
              <w:rPr>
                <w:rFonts w:ascii="Arial" w:hAnsi="Arial" w:cs="Arial"/>
                <w:b/>
                <w:color w:val="000000" w:themeColor="text1"/>
                <w:sz w:val="32"/>
                <w:szCs w:val="32"/>
              </w:rPr>
            </w:pPr>
          </w:p>
        </w:tc>
      </w:tr>
      <w:tr w:rsidR="00670000" w:rsidRPr="00670000" w:rsidTr="00D475D9">
        <w:tc>
          <w:tcPr>
            <w:tcW w:w="567" w:type="dxa"/>
          </w:tcPr>
          <w:p w:rsidR="00E03635" w:rsidRPr="00670000" w:rsidRDefault="00E03635" w:rsidP="0062565E">
            <w:pPr>
              <w:pStyle w:val="ListParagraph"/>
              <w:numPr>
                <w:ilvl w:val="0"/>
                <w:numId w:val="43"/>
              </w:numPr>
              <w:jc w:val="both"/>
              <w:rPr>
                <w:rFonts w:ascii="Arial" w:hAnsi="Arial" w:cs="Arial"/>
                <w:color w:val="000000" w:themeColor="text1"/>
              </w:rPr>
            </w:pPr>
          </w:p>
        </w:tc>
        <w:tc>
          <w:tcPr>
            <w:tcW w:w="7514" w:type="dxa"/>
          </w:tcPr>
          <w:p w:rsidR="00E03635" w:rsidRPr="00670000" w:rsidRDefault="00E03635" w:rsidP="00E03635">
            <w:pPr>
              <w:jc w:val="both"/>
              <w:rPr>
                <w:rFonts w:ascii="Arial" w:hAnsi="Arial" w:cs="Arial"/>
                <w:b/>
                <w:color w:val="000000" w:themeColor="text1"/>
              </w:rPr>
            </w:pPr>
            <w:r w:rsidRPr="00670000">
              <w:rPr>
                <w:rFonts w:ascii="Arial" w:hAnsi="Arial" w:cs="Arial"/>
                <w:b/>
                <w:color w:val="000000" w:themeColor="text1"/>
                <w:u w:val="single"/>
              </w:rPr>
              <w:t>Head Office</w:t>
            </w:r>
            <w:r w:rsidRPr="00670000">
              <w:rPr>
                <w:rFonts w:ascii="Arial" w:hAnsi="Arial" w:cs="Arial"/>
                <w:b/>
                <w:color w:val="000000" w:themeColor="text1"/>
              </w:rPr>
              <w:t>:</w:t>
            </w:r>
            <w:r w:rsidRPr="00670000">
              <w:rPr>
                <w:rFonts w:ascii="Arial" w:hAnsi="Arial" w:cs="Arial"/>
                <w:color w:val="000000" w:themeColor="text1"/>
              </w:rPr>
              <w:t xml:space="preserve"> </w:t>
            </w:r>
            <w:r w:rsidRPr="00670000">
              <w:rPr>
                <w:rFonts w:ascii="Arial" w:hAnsi="Arial" w:cs="Arial"/>
                <w:b/>
                <w:color w:val="000000" w:themeColor="text1"/>
              </w:rPr>
              <w:t>Grand total for 36 months (VAT  &amp; Profit included)</w:t>
            </w:r>
          </w:p>
          <w:p w:rsidR="00E03635" w:rsidRPr="00670000" w:rsidRDefault="00E03635" w:rsidP="00E03635">
            <w:pPr>
              <w:jc w:val="both"/>
              <w:rPr>
                <w:rFonts w:ascii="Arial" w:hAnsi="Arial" w:cs="Arial"/>
                <w:color w:val="000000" w:themeColor="text1"/>
              </w:rPr>
            </w:pPr>
          </w:p>
        </w:tc>
        <w:tc>
          <w:tcPr>
            <w:tcW w:w="2920" w:type="dxa"/>
          </w:tcPr>
          <w:p w:rsidR="00E03635" w:rsidRPr="00670000" w:rsidRDefault="00E03635" w:rsidP="00E03635">
            <w:pPr>
              <w:jc w:val="both"/>
              <w:rPr>
                <w:rFonts w:ascii="Arial" w:hAnsi="Arial" w:cs="Arial"/>
                <w:b/>
                <w:color w:val="000000" w:themeColor="text1"/>
              </w:rPr>
            </w:pPr>
            <w:r w:rsidRPr="00670000">
              <w:rPr>
                <w:rFonts w:ascii="Arial" w:hAnsi="Arial" w:cs="Arial"/>
                <w:b/>
                <w:color w:val="000000" w:themeColor="text1"/>
              </w:rPr>
              <w:t>R</w:t>
            </w:r>
          </w:p>
        </w:tc>
      </w:tr>
      <w:tr w:rsidR="00670000" w:rsidRPr="00670000" w:rsidTr="00D475D9">
        <w:tc>
          <w:tcPr>
            <w:tcW w:w="567" w:type="dxa"/>
            <w:tcBorders>
              <w:bottom w:val="single" w:sz="4" w:space="0" w:color="auto"/>
            </w:tcBorders>
          </w:tcPr>
          <w:p w:rsidR="00E03635" w:rsidRPr="00670000" w:rsidRDefault="00E03635" w:rsidP="0062565E">
            <w:pPr>
              <w:pStyle w:val="ListParagraph"/>
              <w:numPr>
                <w:ilvl w:val="0"/>
                <w:numId w:val="43"/>
              </w:numPr>
              <w:jc w:val="both"/>
              <w:rPr>
                <w:rFonts w:ascii="Arial" w:hAnsi="Arial" w:cs="Arial"/>
                <w:b/>
                <w:color w:val="000000" w:themeColor="text1"/>
              </w:rPr>
            </w:pPr>
          </w:p>
        </w:tc>
        <w:tc>
          <w:tcPr>
            <w:tcW w:w="7514" w:type="dxa"/>
            <w:tcBorders>
              <w:bottom w:val="single" w:sz="4" w:space="0" w:color="auto"/>
            </w:tcBorders>
          </w:tcPr>
          <w:p w:rsidR="00E03635" w:rsidRPr="00670000" w:rsidRDefault="00E03635" w:rsidP="00E03635">
            <w:pPr>
              <w:jc w:val="both"/>
              <w:rPr>
                <w:rFonts w:ascii="Arial" w:hAnsi="Arial" w:cs="Arial"/>
                <w:b/>
                <w:color w:val="000000" w:themeColor="text1"/>
              </w:rPr>
            </w:pPr>
            <w:r w:rsidRPr="00670000">
              <w:rPr>
                <w:rFonts w:ascii="Arial" w:hAnsi="Arial" w:cs="Arial"/>
                <w:b/>
                <w:color w:val="000000" w:themeColor="text1"/>
                <w:u w:val="single"/>
              </w:rPr>
              <w:t>Trevena Campus</w:t>
            </w:r>
            <w:r w:rsidRPr="00670000">
              <w:rPr>
                <w:rFonts w:ascii="Arial" w:hAnsi="Arial" w:cs="Arial"/>
                <w:b/>
                <w:color w:val="000000" w:themeColor="text1"/>
              </w:rPr>
              <w:t>: Grand total for 36 months (VAT  &amp; Profit included)</w:t>
            </w:r>
          </w:p>
          <w:p w:rsidR="00E03635" w:rsidRPr="00670000" w:rsidRDefault="00E03635" w:rsidP="00E03635">
            <w:pPr>
              <w:jc w:val="both"/>
              <w:rPr>
                <w:rFonts w:ascii="Arial" w:hAnsi="Arial" w:cs="Arial"/>
                <w:b/>
                <w:color w:val="000000" w:themeColor="text1"/>
              </w:rPr>
            </w:pPr>
          </w:p>
        </w:tc>
        <w:tc>
          <w:tcPr>
            <w:tcW w:w="2920" w:type="dxa"/>
            <w:tcBorders>
              <w:bottom w:val="single" w:sz="4" w:space="0" w:color="auto"/>
            </w:tcBorders>
          </w:tcPr>
          <w:p w:rsidR="00E03635" w:rsidRPr="00670000" w:rsidRDefault="00E03635" w:rsidP="00E03635">
            <w:pPr>
              <w:jc w:val="both"/>
              <w:rPr>
                <w:rFonts w:ascii="Arial" w:hAnsi="Arial" w:cs="Arial"/>
                <w:b/>
                <w:color w:val="000000" w:themeColor="text1"/>
              </w:rPr>
            </w:pPr>
            <w:r w:rsidRPr="00670000">
              <w:rPr>
                <w:rFonts w:ascii="Arial" w:hAnsi="Arial" w:cs="Arial"/>
                <w:b/>
                <w:color w:val="000000" w:themeColor="text1"/>
              </w:rPr>
              <w:t>R</w:t>
            </w:r>
          </w:p>
        </w:tc>
      </w:tr>
      <w:tr w:rsidR="00670000" w:rsidRPr="00670000" w:rsidTr="00D475D9">
        <w:trPr>
          <w:trHeight w:val="662"/>
        </w:trPr>
        <w:tc>
          <w:tcPr>
            <w:tcW w:w="8081" w:type="dxa"/>
            <w:gridSpan w:val="2"/>
            <w:shd w:val="pct30" w:color="auto" w:fill="auto"/>
          </w:tcPr>
          <w:p w:rsidR="00E03635" w:rsidRPr="00670000" w:rsidRDefault="00E03635" w:rsidP="000A0555">
            <w:pPr>
              <w:tabs>
                <w:tab w:val="left" w:pos="6050"/>
              </w:tabs>
              <w:jc w:val="both"/>
              <w:rPr>
                <w:rFonts w:ascii="Arial" w:hAnsi="Arial" w:cs="Arial"/>
                <w:b/>
                <w:color w:val="000000" w:themeColor="text1"/>
                <w:sz w:val="32"/>
                <w:szCs w:val="32"/>
              </w:rPr>
            </w:pPr>
            <w:r w:rsidRPr="00670000">
              <w:rPr>
                <w:rFonts w:ascii="Arial" w:hAnsi="Arial" w:cs="Arial"/>
                <w:b/>
                <w:color w:val="000000" w:themeColor="text1"/>
                <w:sz w:val="32"/>
                <w:szCs w:val="32"/>
              </w:rPr>
              <w:t>TOTAL BID PRICE VAT INCL.</w:t>
            </w:r>
            <w:r w:rsidR="000A0555">
              <w:rPr>
                <w:rFonts w:ascii="Arial" w:hAnsi="Arial" w:cs="Arial"/>
                <w:b/>
                <w:color w:val="000000" w:themeColor="text1"/>
                <w:sz w:val="32"/>
                <w:szCs w:val="32"/>
              </w:rPr>
              <w:tab/>
            </w:r>
          </w:p>
        </w:tc>
        <w:tc>
          <w:tcPr>
            <w:tcW w:w="2920" w:type="dxa"/>
            <w:shd w:val="pct30" w:color="auto" w:fill="auto"/>
          </w:tcPr>
          <w:p w:rsidR="00E03635" w:rsidRPr="00670000" w:rsidRDefault="00E03635" w:rsidP="00E03635">
            <w:pPr>
              <w:jc w:val="both"/>
              <w:rPr>
                <w:rFonts w:ascii="Arial" w:hAnsi="Arial" w:cs="Arial"/>
                <w:b/>
                <w:color w:val="000000" w:themeColor="text1"/>
                <w:sz w:val="32"/>
                <w:szCs w:val="32"/>
              </w:rPr>
            </w:pPr>
            <w:r w:rsidRPr="00670000">
              <w:rPr>
                <w:rFonts w:ascii="Arial" w:hAnsi="Arial" w:cs="Arial"/>
                <w:b/>
                <w:color w:val="000000" w:themeColor="text1"/>
                <w:sz w:val="32"/>
                <w:szCs w:val="32"/>
              </w:rPr>
              <w:t>R</w:t>
            </w:r>
          </w:p>
        </w:tc>
      </w:tr>
    </w:tbl>
    <w:p w:rsidR="00A102CA" w:rsidRPr="00670000" w:rsidRDefault="00A102CA" w:rsidP="00B61ED8">
      <w:pPr>
        <w:ind w:left="7920" w:firstLine="720"/>
        <w:jc w:val="both"/>
        <w:rPr>
          <w:rFonts w:ascii="Arial" w:hAnsi="Arial" w:cs="Arial"/>
          <w:b/>
          <w:color w:val="000000" w:themeColor="text1"/>
          <w:sz w:val="32"/>
          <w:szCs w:val="32"/>
        </w:rPr>
      </w:pPr>
    </w:p>
    <w:p w:rsidR="00A102CA" w:rsidRPr="00670000" w:rsidRDefault="00A102CA" w:rsidP="00B61ED8">
      <w:pPr>
        <w:ind w:left="7920" w:firstLine="720"/>
        <w:jc w:val="both"/>
        <w:rPr>
          <w:rFonts w:ascii="Arial" w:hAnsi="Arial" w:cs="Arial"/>
          <w:b/>
          <w:color w:val="000000" w:themeColor="text1"/>
          <w:sz w:val="32"/>
          <w:szCs w:val="32"/>
        </w:rPr>
      </w:pPr>
    </w:p>
    <w:p w:rsidR="00A102CA" w:rsidRPr="00670000" w:rsidRDefault="00A102CA" w:rsidP="00B61ED8">
      <w:pPr>
        <w:ind w:left="7920" w:firstLine="720"/>
        <w:jc w:val="both"/>
        <w:rPr>
          <w:rFonts w:ascii="Arial" w:hAnsi="Arial" w:cs="Arial"/>
          <w:b/>
          <w:color w:val="000000" w:themeColor="text1"/>
          <w:sz w:val="32"/>
          <w:szCs w:val="32"/>
        </w:rPr>
      </w:pPr>
    </w:p>
    <w:p w:rsidR="00E03635" w:rsidRPr="00670000" w:rsidRDefault="00E03635" w:rsidP="00E03635">
      <w:pPr>
        <w:tabs>
          <w:tab w:val="left" w:pos="3780"/>
        </w:tabs>
        <w:jc w:val="both"/>
        <w:rPr>
          <w:rFonts w:ascii="Arial" w:hAnsi="Arial" w:cs="Arial"/>
          <w:color w:val="000000" w:themeColor="text1"/>
          <w:sz w:val="18"/>
          <w:szCs w:val="18"/>
        </w:rPr>
      </w:pPr>
      <w:r w:rsidRPr="00670000">
        <w:rPr>
          <w:rFonts w:ascii="Arial" w:hAnsi="Arial" w:cs="Arial"/>
          <w:color w:val="000000" w:themeColor="text1"/>
          <w:sz w:val="18"/>
          <w:szCs w:val="18"/>
        </w:rPr>
        <w:t xml:space="preserve">SIGNATURE OF BIDDER </w:t>
      </w:r>
      <w:r w:rsidRPr="00670000">
        <w:rPr>
          <w:rFonts w:ascii="Arial" w:hAnsi="Arial" w:cs="Arial"/>
          <w:color w:val="000000" w:themeColor="text1"/>
          <w:sz w:val="18"/>
          <w:szCs w:val="18"/>
        </w:rPr>
        <w:tab/>
      </w:r>
      <w:r w:rsidRPr="00670000">
        <w:rPr>
          <w:rFonts w:ascii="Arial" w:hAnsi="Arial" w:cs="Arial"/>
          <w:color w:val="000000" w:themeColor="text1"/>
          <w:sz w:val="18"/>
          <w:szCs w:val="18"/>
        </w:rPr>
        <w:tab/>
        <w:t>……………………………………………………</w:t>
      </w:r>
    </w:p>
    <w:p w:rsidR="00E03635" w:rsidRPr="00670000" w:rsidRDefault="00E03635" w:rsidP="00E03635">
      <w:pPr>
        <w:tabs>
          <w:tab w:val="left" w:pos="3780"/>
        </w:tabs>
        <w:jc w:val="both"/>
        <w:rPr>
          <w:rFonts w:ascii="Arial" w:hAnsi="Arial" w:cs="Arial"/>
          <w:color w:val="000000" w:themeColor="text1"/>
          <w:sz w:val="18"/>
          <w:szCs w:val="18"/>
        </w:rPr>
      </w:pPr>
    </w:p>
    <w:p w:rsidR="00E03635" w:rsidRPr="00670000" w:rsidRDefault="00E03635" w:rsidP="00E03635">
      <w:pPr>
        <w:tabs>
          <w:tab w:val="left" w:pos="3780"/>
        </w:tabs>
        <w:jc w:val="both"/>
        <w:rPr>
          <w:rFonts w:ascii="Arial" w:hAnsi="Arial" w:cs="Arial"/>
          <w:color w:val="000000" w:themeColor="text1"/>
          <w:sz w:val="18"/>
          <w:szCs w:val="18"/>
        </w:rPr>
      </w:pPr>
      <w:r w:rsidRPr="00670000">
        <w:rPr>
          <w:rFonts w:ascii="Arial" w:hAnsi="Arial" w:cs="Arial"/>
          <w:color w:val="000000" w:themeColor="text1"/>
          <w:sz w:val="18"/>
          <w:szCs w:val="18"/>
        </w:rPr>
        <w:t>DATE</w:t>
      </w:r>
      <w:r w:rsidRPr="00670000">
        <w:rPr>
          <w:rFonts w:ascii="Arial" w:hAnsi="Arial" w:cs="Arial"/>
          <w:color w:val="000000" w:themeColor="text1"/>
          <w:sz w:val="18"/>
          <w:szCs w:val="18"/>
        </w:rPr>
        <w:tab/>
      </w:r>
      <w:r w:rsidRPr="00670000">
        <w:rPr>
          <w:rFonts w:ascii="Arial" w:hAnsi="Arial" w:cs="Arial"/>
          <w:color w:val="000000" w:themeColor="text1"/>
          <w:sz w:val="18"/>
          <w:szCs w:val="18"/>
        </w:rPr>
        <w:tab/>
        <w:t>……………………………………………………</w:t>
      </w:r>
    </w:p>
    <w:p w:rsidR="00E03635" w:rsidRPr="00670000" w:rsidRDefault="00E03635" w:rsidP="00E03635">
      <w:pPr>
        <w:tabs>
          <w:tab w:val="left" w:pos="3780"/>
        </w:tabs>
        <w:jc w:val="both"/>
        <w:rPr>
          <w:rFonts w:ascii="Arial" w:hAnsi="Arial" w:cs="Arial"/>
          <w:color w:val="000000" w:themeColor="text1"/>
          <w:sz w:val="18"/>
          <w:szCs w:val="18"/>
        </w:rPr>
      </w:pPr>
    </w:p>
    <w:p w:rsidR="00E03635" w:rsidRPr="00670000" w:rsidRDefault="00E03635" w:rsidP="00E03635">
      <w:pPr>
        <w:tabs>
          <w:tab w:val="left" w:pos="3780"/>
        </w:tabs>
        <w:jc w:val="both"/>
        <w:rPr>
          <w:rFonts w:ascii="Arial" w:hAnsi="Arial" w:cs="Arial"/>
          <w:color w:val="000000" w:themeColor="text1"/>
          <w:sz w:val="16"/>
          <w:szCs w:val="16"/>
        </w:rPr>
      </w:pPr>
      <w:r w:rsidRPr="00670000">
        <w:rPr>
          <w:rFonts w:ascii="Arial" w:hAnsi="Arial" w:cs="Arial"/>
          <w:color w:val="000000" w:themeColor="text1"/>
          <w:sz w:val="18"/>
          <w:szCs w:val="18"/>
        </w:rPr>
        <w:t>CAPACITY UNDER WHICH THIS BID IS SIGNED</w:t>
      </w:r>
      <w:r w:rsidRPr="00670000">
        <w:rPr>
          <w:rFonts w:ascii="Arial" w:hAnsi="Arial" w:cs="Arial"/>
          <w:color w:val="000000" w:themeColor="text1"/>
          <w:sz w:val="18"/>
          <w:szCs w:val="18"/>
        </w:rPr>
        <w:tab/>
        <w:t>…………………………………………………</w:t>
      </w:r>
      <w:r w:rsidRPr="00670000">
        <w:rPr>
          <w:rFonts w:ascii="Arial" w:hAnsi="Arial" w:cs="Arial"/>
          <w:color w:val="000000" w:themeColor="text1"/>
          <w:sz w:val="16"/>
          <w:szCs w:val="16"/>
        </w:rPr>
        <w:t>…</w:t>
      </w:r>
    </w:p>
    <w:p w:rsidR="00E03635" w:rsidRPr="00670000" w:rsidRDefault="00E03635" w:rsidP="00E03635">
      <w:pPr>
        <w:tabs>
          <w:tab w:val="left" w:pos="3780"/>
        </w:tabs>
        <w:jc w:val="both"/>
        <w:rPr>
          <w:rFonts w:ascii="Arial" w:hAnsi="Arial" w:cs="Arial"/>
          <w:color w:val="000000" w:themeColor="text1"/>
          <w:sz w:val="16"/>
          <w:szCs w:val="16"/>
        </w:rPr>
      </w:pPr>
    </w:p>
    <w:p w:rsidR="00A102CA" w:rsidRPr="00670000" w:rsidRDefault="00A102CA" w:rsidP="00E03635">
      <w:pPr>
        <w:ind w:left="7920" w:firstLine="720"/>
        <w:rPr>
          <w:rFonts w:ascii="Arial" w:hAnsi="Arial" w:cs="Arial"/>
          <w:b/>
          <w:color w:val="000000" w:themeColor="text1"/>
          <w:sz w:val="32"/>
          <w:szCs w:val="32"/>
        </w:rPr>
      </w:pPr>
    </w:p>
    <w:p w:rsidR="00A102CA" w:rsidRPr="00B973E9" w:rsidRDefault="00A102CA" w:rsidP="00B61ED8">
      <w:pPr>
        <w:ind w:left="7920" w:firstLine="720"/>
        <w:jc w:val="both"/>
        <w:rPr>
          <w:rFonts w:ascii="Arial" w:hAnsi="Arial" w:cs="Arial"/>
          <w:b/>
          <w:color w:val="FF0000"/>
          <w:sz w:val="32"/>
          <w:szCs w:val="32"/>
        </w:rPr>
      </w:pPr>
    </w:p>
    <w:p w:rsidR="00A102CA" w:rsidRPr="00B973E9" w:rsidRDefault="00A102CA" w:rsidP="00B61ED8">
      <w:pPr>
        <w:ind w:left="7920" w:firstLine="720"/>
        <w:jc w:val="both"/>
        <w:rPr>
          <w:rFonts w:ascii="Arial" w:hAnsi="Arial" w:cs="Arial"/>
          <w:b/>
          <w:color w:val="FF0000"/>
          <w:sz w:val="32"/>
          <w:szCs w:val="32"/>
        </w:rPr>
      </w:pPr>
    </w:p>
    <w:p w:rsidR="00A102CA" w:rsidRPr="00B973E9" w:rsidRDefault="00A102CA" w:rsidP="00B61ED8">
      <w:pPr>
        <w:ind w:left="7920" w:firstLine="720"/>
        <w:jc w:val="both"/>
        <w:rPr>
          <w:rFonts w:ascii="Arial" w:hAnsi="Arial" w:cs="Arial"/>
          <w:b/>
          <w:color w:val="FF0000"/>
          <w:sz w:val="32"/>
          <w:szCs w:val="32"/>
        </w:rPr>
      </w:pPr>
    </w:p>
    <w:p w:rsidR="00A102CA" w:rsidRPr="00B973E9" w:rsidRDefault="00A102CA" w:rsidP="00B61ED8">
      <w:pPr>
        <w:ind w:left="7920" w:firstLine="720"/>
        <w:jc w:val="both"/>
        <w:rPr>
          <w:rFonts w:ascii="Arial" w:hAnsi="Arial" w:cs="Arial"/>
          <w:b/>
          <w:color w:val="FF0000"/>
          <w:sz w:val="32"/>
          <w:szCs w:val="32"/>
        </w:rPr>
      </w:pPr>
    </w:p>
    <w:p w:rsidR="00A102CA" w:rsidRPr="00B973E9" w:rsidRDefault="00A102CA" w:rsidP="00B61ED8">
      <w:pPr>
        <w:ind w:left="7920" w:firstLine="720"/>
        <w:jc w:val="both"/>
        <w:rPr>
          <w:rFonts w:ascii="Arial" w:hAnsi="Arial" w:cs="Arial"/>
          <w:b/>
          <w:color w:val="FF0000"/>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102CA" w:rsidRDefault="00A102CA" w:rsidP="00B61ED8">
      <w:pPr>
        <w:ind w:left="7920" w:firstLine="720"/>
        <w:jc w:val="both"/>
        <w:rPr>
          <w:rFonts w:ascii="Arial" w:hAnsi="Arial" w:cs="Arial"/>
          <w:b/>
          <w:sz w:val="32"/>
          <w:szCs w:val="32"/>
        </w:rPr>
      </w:pPr>
    </w:p>
    <w:p w:rsidR="00AE341A" w:rsidRPr="00D73A3E" w:rsidRDefault="00AE341A" w:rsidP="00B61ED8">
      <w:pPr>
        <w:ind w:left="7920" w:firstLine="720"/>
        <w:jc w:val="both"/>
        <w:rPr>
          <w:rFonts w:ascii="Arial" w:hAnsi="Arial" w:cs="Arial"/>
          <w:b/>
          <w:sz w:val="32"/>
          <w:szCs w:val="32"/>
        </w:rPr>
      </w:pPr>
      <w:r w:rsidRPr="00D73A3E">
        <w:rPr>
          <w:rFonts w:ascii="Arial" w:hAnsi="Arial" w:cs="Arial"/>
          <w:b/>
          <w:sz w:val="32"/>
          <w:szCs w:val="32"/>
        </w:rPr>
        <w:t>SBD4</w:t>
      </w:r>
    </w:p>
    <w:p w:rsidR="00AE341A" w:rsidRPr="00D73A3E" w:rsidRDefault="00AE341A" w:rsidP="00B61ED8">
      <w:pPr>
        <w:jc w:val="both"/>
        <w:rPr>
          <w:rFonts w:ascii="Arial" w:hAnsi="Arial" w:cs="Arial"/>
          <w:b/>
          <w:bCs/>
          <w:color w:val="000000"/>
          <w:sz w:val="28"/>
          <w:szCs w:val="28"/>
        </w:rPr>
      </w:pPr>
      <w:r w:rsidRPr="00D73A3E">
        <w:rPr>
          <w:rFonts w:ascii="Arial" w:hAnsi="Arial" w:cs="Arial"/>
          <w:b/>
          <w:bCs/>
          <w:color w:val="000000"/>
          <w:sz w:val="28"/>
          <w:szCs w:val="28"/>
        </w:rPr>
        <w:t>DECLARATION OF INTEREST</w:t>
      </w:r>
    </w:p>
    <w:p w:rsidR="003A7337" w:rsidRPr="00D73A3E" w:rsidRDefault="003A7337" w:rsidP="00B61ED8">
      <w:pPr>
        <w:jc w:val="both"/>
        <w:rPr>
          <w:rFonts w:ascii="Arial" w:hAnsi="Arial" w:cs="Arial"/>
          <w:b/>
          <w:bCs/>
          <w:color w:val="000000"/>
          <w:sz w:val="20"/>
          <w:szCs w:val="20"/>
        </w:rPr>
      </w:pPr>
    </w:p>
    <w:p w:rsidR="00AE341A" w:rsidRPr="00D73A3E" w:rsidRDefault="00AE341A" w:rsidP="006E29D1">
      <w:pPr>
        <w:numPr>
          <w:ilvl w:val="0"/>
          <w:numId w:val="24"/>
        </w:numPr>
        <w:tabs>
          <w:tab w:val="clear" w:pos="360"/>
          <w:tab w:val="left" w:pos="-963"/>
          <w:tab w:val="left" w:pos="-720"/>
          <w:tab w:val="num" w:pos="851"/>
          <w:tab w:val="left" w:pos="7363"/>
        </w:tabs>
        <w:ind w:left="567" w:hanging="567"/>
        <w:jc w:val="both"/>
        <w:rPr>
          <w:rFonts w:ascii="Arial" w:hAnsi="Arial" w:cs="Arial"/>
          <w:sz w:val="20"/>
          <w:szCs w:val="20"/>
        </w:rPr>
      </w:pPr>
      <w:r w:rsidRPr="00D73A3E">
        <w:rPr>
          <w:rFonts w:ascii="Arial" w:hAnsi="Arial" w:cs="Arial"/>
          <w:sz w:val="20"/>
          <w:szCs w:val="20"/>
        </w:rPr>
        <w:t>Any legal person, including persons employed by the GPAA, or persons having a kinship with persons employed by GPAA, including a blood relationship, may not make an offer or offers in terms of this invitation to bid.  In view of possible allegations of favouritism, should the resulting bid, or part thereof, be awarded to persons employed by the GPAA, or to persons connected with or related to them, it is required that the bidder or his/her authorised representative declare his/her position</w:t>
      </w:r>
      <w:r w:rsidRPr="00D73A3E">
        <w:rPr>
          <w:rFonts w:ascii="Arial" w:hAnsi="Arial" w:cs="Arial"/>
          <w:i/>
          <w:sz w:val="20"/>
          <w:szCs w:val="20"/>
        </w:rPr>
        <w:t xml:space="preserve"> </w:t>
      </w:r>
      <w:r w:rsidRPr="00D73A3E">
        <w:rPr>
          <w:rFonts w:ascii="Arial" w:hAnsi="Arial" w:cs="Arial"/>
          <w:sz w:val="20"/>
          <w:szCs w:val="20"/>
        </w:rPr>
        <w:t xml:space="preserve">in relation to the evaluating/adjudicating committee and/or take an oath declaring his/her interest, where: </w:t>
      </w:r>
    </w:p>
    <w:p w:rsidR="00AE341A" w:rsidRPr="00D73A3E" w:rsidRDefault="00AE341A" w:rsidP="00B61ED8">
      <w:pPr>
        <w:tabs>
          <w:tab w:val="left" w:pos="-963"/>
          <w:tab w:val="left" w:pos="-720"/>
          <w:tab w:val="left" w:pos="900"/>
          <w:tab w:val="left" w:pos="2250"/>
          <w:tab w:val="left" w:pos="7363"/>
        </w:tabs>
        <w:ind w:left="900" w:hanging="900"/>
        <w:jc w:val="both"/>
        <w:rPr>
          <w:rFonts w:ascii="Arial" w:hAnsi="Arial" w:cs="Arial"/>
          <w:sz w:val="20"/>
          <w:szCs w:val="20"/>
        </w:rPr>
      </w:pPr>
    </w:p>
    <w:p w:rsidR="00AE341A" w:rsidRPr="00D73A3E" w:rsidRDefault="00AE341A" w:rsidP="006E29D1">
      <w:pPr>
        <w:numPr>
          <w:ilvl w:val="1"/>
          <w:numId w:val="23"/>
        </w:numPr>
        <w:tabs>
          <w:tab w:val="clear" w:pos="1440"/>
          <w:tab w:val="left" w:pos="-963"/>
          <w:tab w:val="left" w:pos="-720"/>
          <w:tab w:val="num" w:pos="540"/>
          <w:tab w:val="left" w:pos="993"/>
          <w:tab w:val="left" w:pos="1134"/>
        </w:tabs>
        <w:ind w:left="540" w:firstLine="27"/>
        <w:jc w:val="both"/>
        <w:rPr>
          <w:rFonts w:ascii="Arial" w:hAnsi="Arial" w:cs="Arial"/>
          <w:sz w:val="20"/>
          <w:szCs w:val="20"/>
        </w:rPr>
      </w:pPr>
      <w:r w:rsidRPr="00D73A3E">
        <w:rPr>
          <w:rFonts w:ascii="Arial" w:hAnsi="Arial" w:cs="Arial"/>
          <w:sz w:val="20"/>
          <w:szCs w:val="20"/>
        </w:rPr>
        <w:t>the bidder is employed by the GPAA; and/or</w:t>
      </w:r>
    </w:p>
    <w:p w:rsidR="00AE341A" w:rsidRPr="00D73A3E" w:rsidRDefault="00AE341A" w:rsidP="006E29D1">
      <w:pPr>
        <w:numPr>
          <w:ilvl w:val="1"/>
          <w:numId w:val="23"/>
        </w:numPr>
        <w:tabs>
          <w:tab w:val="clear" w:pos="1440"/>
          <w:tab w:val="left" w:pos="-963"/>
          <w:tab w:val="left" w:pos="-720"/>
          <w:tab w:val="num" w:pos="1134"/>
        </w:tabs>
        <w:ind w:left="993" w:hanging="426"/>
        <w:jc w:val="both"/>
        <w:rPr>
          <w:rFonts w:ascii="Arial" w:hAnsi="Arial" w:cs="Arial"/>
          <w:sz w:val="20"/>
          <w:szCs w:val="20"/>
        </w:rPr>
      </w:pPr>
      <w:r w:rsidRPr="00D73A3E">
        <w:rPr>
          <w:rFonts w:ascii="Arial" w:hAnsi="Arial" w:cs="Arial"/>
          <w:sz w:val="20"/>
          <w:szCs w:val="20"/>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AE341A" w:rsidRPr="00D73A3E"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D73A3E" w:rsidRDefault="00AE341A" w:rsidP="006E29D1">
      <w:pPr>
        <w:numPr>
          <w:ilvl w:val="0"/>
          <w:numId w:val="24"/>
        </w:numPr>
        <w:tabs>
          <w:tab w:val="clear" w:pos="360"/>
          <w:tab w:val="left" w:pos="-963"/>
          <w:tab w:val="left" w:pos="-720"/>
          <w:tab w:val="num" w:pos="567"/>
          <w:tab w:val="left" w:pos="7363"/>
        </w:tabs>
        <w:ind w:left="567" w:hanging="567"/>
        <w:jc w:val="both"/>
        <w:rPr>
          <w:rFonts w:ascii="Arial" w:hAnsi="Arial" w:cs="Arial"/>
          <w:b/>
          <w:sz w:val="20"/>
          <w:szCs w:val="20"/>
        </w:rPr>
      </w:pPr>
      <w:r w:rsidRPr="00D73A3E">
        <w:rPr>
          <w:rFonts w:ascii="Arial" w:hAnsi="Arial" w:cs="Arial"/>
          <w:b/>
          <w:sz w:val="20"/>
          <w:szCs w:val="20"/>
        </w:rPr>
        <w:t>In order to give effect to the above, the following questionnaire must be completed and submitted with the bid.</w:t>
      </w:r>
    </w:p>
    <w:p w:rsidR="00AE341A" w:rsidRPr="00D73A3E" w:rsidRDefault="00AE341A" w:rsidP="00B61ED8">
      <w:pPr>
        <w:tabs>
          <w:tab w:val="left" w:pos="-963"/>
          <w:tab w:val="left" w:pos="-720"/>
          <w:tab w:val="left" w:pos="7363"/>
        </w:tabs>
        <w:jc w:val="both"/>
        <w:rPr>
          <w:rFonts w:ascii="Arial" w:hAnsi="Arial" w:cs="Arial"/>
          <w:sz w:val="20"/>
          <w:szCs w:val="20"/>
        </w:rPr>
      </w:pPr>
    </w:p>
    <w:p w:rsidR="00AE341A" w:rsidRPr="00D73A3E" w:rsidRDefault="00AE341A" w:rsidP="006E29D1">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D73A3E">
        <w:rPr>
          <w:rFonts w:ascii="Arial" w:hAnsi="Arial" w:cs="Arial"/>
          <w:sz w:val="20"/>
          <w:szCs w:val="20"/>
        </w:rPr>
        <w:t>Are you or any person connected with the bidder, employed by GPAA?</w:t>
      </w:r>
    </w:p>
    <w:p w:rsidR="00AE341A" w:rsidRPr="00D73A3E" w:rsidRDefault="00AE341A" w:rsidP="00B61ED8">
      <w:pPr>
        <w:tabs>
          <w:tab w:val="left" w:pos="-963"/>
          <w:tab w:val="left" w:pos="-720"/>
          <w:tab w:val="left" w:pos="7363"/>
        </w:tabs>
        <w:ind w:left="360"/>
        <w:jc w:val="both"/>
        <w:rPr>
          <w:rFonts w:ascii="Arial" w:hAnsi="Arial" w:cs="Arial"/>
          <w:sz w:val="20"/>
          <w:szCs w:val="20"/>
        </w:rPr>
      </w:pPr>
    </w:p>
    <w:p w:rsidR="00AE341A" w:rsidRPr="00D73A3E" w:rsidRDefault="00AE341A" w:rsidP="006E29D1">
      <w:pPr>
        <w:numPr>
          <w:ilvl w:val="2"/>
          <w:numId w:val="24"/>
        </w:numPr>
        <w:tabs>
          <w:tab w:val="left" w:pos="-963"/>
          <w:tab w:val="left" w:pos="-720"/>
          <w:tab w:val="left" w:pos="7363"/>
        </w:tabs>
        <w:ind w:left="567" w:hanging="567"/>
        <w:jc w:val="both"/>
        <w:rPr>
          <w:rFonts w:ascii="Arial" w:hAnsi="Arial" w:cs="Arial"/>
          <w:sz w:val="20"/>
          <w:szCs w:val="20"/>
        </w:rPr>
      </w:pPr>
      <w:r w:rsidRPr="00D73A3E">
        <w:rPr>
          <w:rFonts w:ascii="Arial" w:hAnsi="Arial" w:cs="Arial"/>
          <w:sz w:val="20"/>
          <w:szCs w:val="20"/>
        </w:rPr>
        <w:t>If so, state particulars:</w:t>
      </w:r>
    </w:p>
    <w:p w:rsidR="00AE341A" w:rsidRPr="00D73A3E"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D73A3E" w:rsidRDefault="0055516D" w:rsidP="00B61ED8">
      <w:pPr>
        <w:tabs>
          <w:tab w:val="left" w:pos="2250"/>
          <w:tab w:val="right" w:pos="9752"/>
        </w:tabs>
        <w:ind w:left="567" w:hanging="567"/>
        <w:jc w:val="both"/>
        <w:rPr>
          <w:rFonts w:ascii="Arial" w:hAnsi="Arial" w:cs="Arial"/>
          <w:sz w:val="20"/>
          <w:szCs w:val="20"/>
        </w:rPr>
      </w:pPr>
      <w:r w:rsidRPr="00D73A3E">
        <w:rPr>
          <w:rFonts w:ascii="Arial" w:hAnsi="Arial" w:cs="Arial"/>
          <w:sz w:val="20"/>
          <w:szCs w:val="20"/>
        </w:rPr>
        <w:tab/>
      </w:r>
      <w:r w:rsidR="00AE341A" w:rsidRPr="00D73A3E">
        <w:rPr>
          <w:rFonts w:ascii="Arial" w:hAnsi="Arial" w:cs="Arial"/>
          <w:sz w:val="20"/>
          <w:szCs w:val="20"/>
        </w:rPr>
        <w:t>………………………………………………………………</w:t>
      </w:r>
    </w:p>
    <w:p w:rsidR="00AE341A" w:rsidRPr="00D73A3E" w:rsidRDefault="00AE341A" w:rsidP="00B61ED8">
      <w:pPr>
        <w:tabs>
          <w:tab w:val="left" w:pos="900"/>
          <w:tab w:val="left" w:pos="2250"/>
          <w:tab w:val="right" w:pos="9752"/>
        </w:tabs>
        <w:ind w:left="900" w:hanging="900"/>
        <w:jc w:val="both"/>
        <w:rPr>
          <w:rFonts w:ascii="Arial" w:hAnsi="Arial" w:cs="Arial"/>
          <w:sz w:val="20"/>
          <w:szCs w:val="20"/>
        </w:rPr>
      </w:pPr>
    </w:p>
    <w:p w:rsidR="00AE341A" w:rsidRPr="00D73A3E" w:rsidRDefault="00AE341A" w:rsidP="00B61ED8">
      <w:pPr>
        <w:tabs>
          <w:tab w:val="left" w:pos="900"/>
          <w:tab w:val="left" w:pos="2250"/>
          <w:tab w:val="right" w:pos="9752"/>
        </w:tabs>
        <w:ind w:left="567" w:hanging="567"/>
        <w:jc w:val="both"/>
        <w:rPr>
          <w:rFonts w:ascii="Arial" w:hAnsi="Arial" w:cs="Arial"/>
          <w:sz w:val="20"/>
          <w:szCs w:val="20"/>
        </w:rPr>
      </w:pPr>
      <w:r w:rsidRPr="00D73A3E">
        <w:rPr>
          <w:rFonts w:ascii="Arial" w:hAnsi="Arial" w:cs="Arial"/>
          <w:sz w:val="20"/>
          <w:szCs w:val="20"/>
        </w:rPr>
        <w:tab/>
        <w:t>………………………………………………………………</w:t>
      </w:r>
    </w:p>
    <w:p w:rsidR="00AE341A" w:rsidRPr="00D73A3E" w:rsidRDefault="00AE341A" w:rsidP="00B61ED8">
      <w:pPr>
        <w:tabs>
          <w:tab w:val="left" w:pos="900"/>
          <w:tab w:val="left" w:pos="2250"/>
          <w:tab w:val="right" w:pos="9752"/>
        </w:tabs>
        <w:ind w:left="900" w:hanging="900"/>
        <w:jc w:val="both"/>
        <w:rPr>
          <w:rFonts w:ascii="Arial" w:hAnsi="Arial" w:cs="Arial"/>
          <w:sz w:val="20"/>
          <w:szCs w:val="20"/>
        </w:rPr>
      </w:pPr>
    </w:p>
    <w:p w:rsidR="00AE341A" w:rsidRPr="00D73A3E" w:rsidRDefault="00AE341A" w:rsidP="006E29D1">
      <w:pPr>
        <w:numPr>
          <w:ilvl w:val="1"/>
          <w:numId w:val="24"/>
        </w:numPr>
        <w:tabs>
          <w:tab w:val="clear" w:pos="972"/>
          <w:tab w:val="left" w:pos="-963"/>
          <w:tab w:val="left" w:pos="-720"/>
          <w:tab w:val="num" w:pos="567"/>
          <w:tab w:val="left" w:pos="7363"/>
        </w:tabs>
        <w:ind w:left="567" w:hanging="567"/>
        <w:jc w:val="both"/>
        <w:rPr>
          <w:rFonts w:ascii="Arial" w:hAnsi="Arial" w:cs="Arial"/>
          <w:sz w:val="20"/>
          <w:szCs w:val="20"/>
        </w:rPr>
      </w:pPr>
      <w:r w:rsidRPr="00D73A3E">
        <w:rPr>
          <w:rFonts w:ascii="Arial" w:hAnsi="Arial" w:cs="Arial"/>
          <w:sz w:val="20"/>
          <w:szCs w:val="20"/>
        </w:rPr>
        <w:t>Do you, or any person connected with the bidder, have any relationship (family, friend, other) with a person employed by GPAA and who may be involved with the evaluation and or adjudication of this bid?</w:t>
      </w:r>
    </w:p>
    <w:p w:rsidR="00AE341A" w:rsidRPr="00D73A3E" w:rsidRDefault="00AE341A" w:rsidP="00B61ED8">
      <w:pPr>
        <w:tabs>
          <w:tab w:val="left" w:pos="-963"/>
          <w:tab w:val="left" w:pos="-720"/>
          <w:tab w:val="left" w:pos="7363"/>
        </w:tabs>
        <w:ind w:left="360"/>
        <w:jc w:val="both"/>
        <w:rPr>
          <w:rFonts w:ascii="Arial" w:hAnsi="Arial" w:cs="Arial"/>
          <w:sz w:val="16"/>
          <w:szCs w:val="16"/>
        </w:rPr>
      </w:pPr>
    </w:p>
    <w:p w:rsidR="00AE341A" w:rsidRPr="00D73A3E" w:rsidRDefault="00AE341A" w:rsidP="006E29D1">
      <w:pPr>
        <w:numPr>
          <w:ilvl w:val="2"/>
          <w:numId w:val="24"/>
        </w:numPr>
        <w:tabs>
          <w:tab w:val="left" w:pos="-963"/>
          <w:tab w:val="left" w:pos="-720"/>
          <w:tab w:val="left" w:pos="7363"/>
        </w:tabs>
        <w:ind w:left="567" w:hanging="567"/>
        <w:jc w:val="both"/>
        <w:rPr>
          <w:rFonts w:ascii="Arial" w:hAnsi="Arial" w:cs="Arial"/>
          <w:sz w:val="20"/>
          <w:szCs w:val="20"/>
        </w:rPr>
      </w:pPr>
      <w:r w:rsidRPr="00D73A3E">
        <w:rPr>
          <w:rFonts w:ascii="Arial" w:hAnsi="Arial" w:cs="Arial"/>
          <w:sz w:val="20"/>
          <w:szCs w:val="20"/>
        </w:rPr>
        <w:t>If so, state particulars:</w:t>
      </w:r>
    </w:p>
    <w:p w:rsidR="00AE341A" w:rsidRPr="00D73A3E" w:rsidRDefault="00AE341A" w:rsidP="00B61ED8">
      <w:pPr>
        <w:tabs>
          <w:tab w:val="left" w:pos="900"/>
          <w:tab w:val="left" w:pos="2250"/>
          <w:tab w:val="right" w:pos="9752"/>
        </w:tabs>
        <w:ind w:left="900" w:hanging="900"/>
        <w:jc w:val="both"/>
        <w:rPr>
          <w:rFonts w:ascii="Arial" w:hAnsi="Arial" w:cs="Arial"/>
          <w:sz w:val="20"/>
          <w:szCs w:val="20"/>
        </w:rPr>
      </w:pPr>
    </w:p>
    <w:p w:rsidR="00AE341A" w:rsidRPr="00D73A3E" w:rsidRDefault="00AE341A" w:rsidP="00B61ED8">
      <w:pPr>
        <w:tabs>
          <w:tab w:val="left" w:pos="2250"/>
          <w:tab w:val="right" w:pos="9752"/>
        </w:tabs>
        <w:ind w:left="567" w:hanging="567"/>
        <w:jc w:val="both"/>
        <w:rPr>
          <w:rFonts w:ascii="Arial" w:hAnsi="Arial" w:cs="Arial"/>
          <w:sz w:val="20"/>
          <w:szCs w:val="20"/>
        </w:rPr>
      </w:pPr>
      <w:r w:rsidRPr="00D73A3E">
        <w:rPr>
          <w:rFonts w:ascii="Arial" w:hAnsi="Arial" w:cs="Arial"/>
          <w:sz w:val="20"/>
          <w:szCs w:val="20"/>
        </w:rPr>
        <w:tab/>
        <w:t>………………………………………………………………</w:t>
      </w:r>
    </w:p>
    <w:p w:rsidR="00AE341A" w:rsidRPr="00D73A3E" w:rsidRDefault="00AE341A" w:rsidP="00B61ED8">
      <w:pPr>
        <w:tabs>
          <w:tab w:val="left" w:pos="900"/>
          <w:tab w:val="left" w:pos="2250"/>
          <w:tab w:val="right" w:pos="9752"/>
        </w:tabs>
        <w:ind w:left="900" w:hanging="900"/>
        <w:jc w:val="both"/>
        <w:rPr>
          <w:rFonts w:ascii="Arial" w:hAnsi="Arial" w:cs="Arial"/>
          <w:sz w:val="20"/>
          <w:szCs w:val="20"/>
        </w:rPr>
      </w:pPr>
    </w:p>
    <w:p w:rsidR="00AE341A" w:rsidRPr="00D73A3E" w:rsidRDefault="00AE341A" w:rsidP="00B61ED8">
      <w:pPr>
        <w:tabs>
          <w:tab w:val="left" w:pos="2250"/>
          <w:tab w:val="right" w:pos="9752"/>
        </w:tabs>
        <w:ind w:left="567" w:hanging="567"/>
        <w:jc w:val="both"/>
        <w:rPr>
          <w:rFonts w:ascii="Arial" w:hAnsi="Arial" w:cs="Arial"/>
          <w:sz w:val="20"/>
          <w:szCs w:val="20"/>
        </w:rPr>
      </w:pPr>
      <w:r w:rsidRPr="00D73A3E">
        <w:rPr>
          <w:rFonts w:ascii="Arial" w:hAnsi="Arial" w:cs="Arial"/>
          <w:sz w:val="20"/>
          <w:szCs w:val="20"/>
        </w:rPr>
        <w:tab/>
        <w:t>………………………………………………………………</w:t>
      </w:r>
    </w:p>
    <w:p w:rsidR="00AE341A" w:rsidRPr="00D73A3E" w:rsidRDefault="00AE341A" w:rsidP="00B61ED8">
      <w:pPr>
        <w:tabs>
          <w:tab w:val="left" w:pos="-963"/>
          <w:tab w:val="left" w:pos="-720"/>
          <w:tab w:val="left" w:pos="900"/>
          <w:tab w:val="left" w:pos="1215"/>
          <w:tab w:val="left" w:pos="2250"/>
          <w:tab w:val="left" w:pos="7363"/>
        </w:tabs>
        <w:jc w:val="both"/>
        <w:rPr>
          <w:rFonts w:ascii="Arial" w:hAnsi="Arial" w:cs="Arial"/>
          <w:sz w:val="20"/>
          <w:szCs w:val="20"/>
        </w:rPr>
      </w:pPr>
    </w:p>
    <w:p w:rsidR="00AE341A" w:rsidRPr="00D73A3E" w:rsidRDefault="007B2D91" w:rsidP="00B61ED8">
      <w:pPr>
        <w:tabs>
          <w:tab w:val="left" w:pos="-963"/>
          <w:tab w:val="left" w:pos="-720"/>
          <w:tab w:val="left" w:pos="567"/>
          <w:tab w:val="left" w:pos="1215"/>
          <w:tab w:val="left" w:pos="2250"/>
          <w:tab w:val="left" w:pos="7363"/>
        </w:tabs>
        <w:ind w:left="567" w:hanging="567"/>
        <w:jc w:val="both"/>
        <w:rPr>
          <w:rFonts w:ascii="Arial" w:hAnsi="Arial" w:cs="Arial"/>
          <w:b/>
          <w:sz w:val="20"/>
          <w:szCs w:val="20"/>
        </w:rPr>
      </w:pPr>
      <w:r w:rsidRPr="00D73A3E">
        <w:rPr>
          <w:rFonts w:ascii="Arial" w:hAnsi="Arial" w:cs="Arial"/>
          <w:sz w:val="20"/>
          <w:szCs w:val="20"/>
        </w:rPr>
        <w:t>3</w:t>
      </w:r>
      <w:r w:rsidR="00AE341A" w:rsidRPr="00D73A3E">
        <w:rPr>
          <w:rFonts w:ascii="Arial" w:hAnsi="Arial" w:cs="Arial"/>
          <w:sz w:val="20"/>
          <w:szCs w:val="20"/>
        </w:rPr>
        <w:t>.</w:t>
      </w:r>
      <w:r w:rsidR="00AE341A" w:rsidRPr="00D73A3E">
        <w:rPr>
          <w:rFonts w:ascii="Arial" w:hAnsi="Arial" w:cs="Arial"/>
          <w:sz w:val="20"/>
          <w:szCs w:val="20"/>
        </w:rPr>
        <w:tab/>
      </w:r>
      <w:r w:rsidR="00AE341A" w:rsidRPr="00D73A3E">
        <w:rPr>
          <w:rFonts w:ascii="Arial" w:hAnsi="Arial" w:cs="Arial"/>
          <w:b/>
          <w:sz w:val="20"/>
          <w:szCs w:val="20"/>
        </w:rPr>
        <w:t>In order to give effect to the above, the following questionnaire must be completed and submitted with the bid.</w:t>
      </w:r>
    </w:p>
    <w:p w:rsidR="00AE341A" w:rsidRPr="00D73A3E"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16"/>
          <w:szCs w:val="16"/>
        </w:rPr>
      </w:pPr>
    </w:p>
    <w:p w:rsidR="00AE341A" w:rsidRPr="00D73A3E" w:rsidRDefault="0055516D" w:rsidP="0062565E">
      <w:pPr>
        <w:pStyle w:val="ListParagraph"/>
        <w:numPr>
          <w:ilvl w:val="1"/>
          <w:numId w:val="36"/>
        </w:numPr>
        <w:tabs>
          <w:tab w:val="left" w:pos="-963"/>
          <w:tab w:val="left" w:pos="-720"/>
          <w:tab w:val="left" w:pos="426"/>
          <w:tab w:val="left" w:pos="1215"/>
          <w:tab w:val="left" w:pos="2552"/>
          <w:tab w:val="left" w:pos="7363"/>
        </w:tabs>
        <w:jc w:val="both"/>
        <w:rPr>
          <w:rFonts w:ascii="Arial" w:hAnsi="Arial" w:cs="Arial"/>
          <w:sz w:val="20"/>
          <w:szCs w:val="20"/>
        </w:rPr>
      </w:pPr>
      <w:r w:rsidRPr="00D73A3E">
        <w:rPr>
          <w:rFonts w:ascii="Arial" w:hAnsi="Arial" w:cs="Arial"/>
          <w:sz w:val="20"/>
          <w:szCs w:val="20"/>
        </w:rPr>
        <w:t xml:space="preserve">    </w:t>
      </w:r>
      <w:r w:rsidR="00AE341A" w:rsidRPr="00D73A3E">
        <w:rPr>
          <w:rFonts w:ascii="Arial" w:hAnsi="Arial" w:cs="Arial"/>
          <w:sz w:val="20"/>
          <w:szCs w:val="20"/>
        </w:rPr>
        <w:t>Full Name of bidder or his or her representative: ….………………………………………….</w:t>
      </w:r>
    </w:p>
    <w:p w:rsidR="00AE341A" w:rsidRPr="00D73A3E" w:rsidRDefault="00AE341A" w:rsidP="00B61ED8">
      <w:pPr>
        <w:tabs>
          <w:tab w:val="left" w:pos="-963"/>
          <w:tab w:val="left" w:pos="-720"/>
          <w:tab w:val="left" w:pos="900"/>
          <w:tab w:val="left" w:pos="1215"/>
          <w:tab w:val="left" w:pos="2250"/>
          <w:tab w:val="left" w:pos="7363"/>
        </w:tabs>
        <w:ind w:left="900" w:hanging="900"/>
        <w:jc w:val="both"/>
        <w:rPr>
          <w:rFonts w:ascii="Arial" w:hAnsi="Arial" w:cs="Arial"/>
          <w:sz w:val="20"/>
          <w:szCs w:val="20"/>
        </w:rPr>
      </w:pPr>
    </w:p>
    <w:p w:rsidR="00AE341A" w:rsidRPr="00D73A3E" w:rsidRDefault="0055516D" w:rsidP="0062565E">
      <w:pPr>
        <w:pStyle w:val="ListParagraph"/>
        <w:widowControl w:val="0"/>
        <w:numPr>
          <w:ilvl w:val="1"/>
          <w:numId w:val="36"/>
        </w:numPr>
        <w:tabs>
          <w:tab w:val="left" w:pos="-963"/>
          <w:tab w:val="left" w:pos="-720"/>
          <w:tab w:val="left" w:pos="567"/>
          <w:tab w:val="left" w:pos="1215"/>
          <w:tab w:val="left" w:pos="2268"/>
          <w:tab w:val="left" w:pos="2552"/>
        </w:tabs>
        <w:jc w:val="both"/>
        <w:rPr>
          <w:rFonts w:ascii="Arial" w:hAnsi="Arial" w:cs="Arial"/>
          <w:sz w:val="20"/>
          <w:szCs w:val="20"/>
        </w:rPr>
      </w:pPr>
      <w:r w:rsidRPr="00D73A3E">
        <w:rPr>
          <w:rFonts w:ascii="Arial" w:hAnsi="Arial" w:cs="Arial"/>
          <w:sz w:val="20"/>
          <w:szCs w:val="20"/>
        </w:rPr>
        <w:t xml:space="preserve">    </w:t>
      </w:r>
      <w:r w:rsidR="00AE341A" w:rsidRPr="00D73A3E">
        <w:rPr>
          <w:rFonts w:ascii="Arial" w:hAnsi="Arial" w:cs="Arial"/>
          <w:sz w:val="20"/>
          <w:szCs w:val="20"/>
        </w:rPr>
        <w:t>Identity Number: …………………..………………………………………………………………</w:t>
      </w:r>
    </w:p>
    <w:p w:rsidR="00AE341A" w:rsidRPr="00D73A3E"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D73A3E" w:rsidRDefault="0055516D" w:rsidP="0062565E">
      <w:pPr>
        <w:pStyle w:val="ListParagraph"/>
        <w:widowControl w:val="0"/>
        <w:numPr>
          <w:ilvl w:val="1"/>
          <w:numId w:val="36"/>
        </w:numPr>
        <w:tabs>
          <w:tab w:val="left" w:pos="-963"/>
          <w:tab w:val="left" w:pos="-720"/>
          <w:tab w:val="left" w:pos="1215"/>
          <w:tab w:val="left" w:pos="2268"/>
          <w:tab w:val="left" w:pos="2552"/>
        </w:tabs>
        <w:jc w:val="both"/>
        <w:rPr>
          <w:rFonts w:ascii="Arial" w:hAnsi="Arial" w:cs="Arial"/>
          <w:sz w:val="20"/>
          <w:szCs w:val="20"/>
        </w:rPr>
      </w:pPr>
      <w:r w:rsidRPr="00D73A3E">
        <w:rPr>
          <w:rFonts w:ascii="Arial" w:hAnsi="Arial" w:cs="Arial"/>
          <w:sz w:val="20"/>
          <w:szCs w:val="20"/>
        </w:rPr>
        <w:t xml:space="preserve">    </w:t>
      </w:r>
      <w:r w:rsidR="00AE341A" w:rsidRPr="00D73A3E">
        <w:rPr>
          <w:rFonts w:ascii="Arial" w:hAnsi="Arial" w:cs="Arial"/>
          <w:sz w:val="20"/>
          <w:szCs w:val="20"/>
        </w:rPr>
        <w:t>Position occupied in the Company (director, trustee, shareholder²): ………………………..</w:t>
      </w:r>
    </w:p>
    <w:p w:rsidR="00AE341A" w:rsidRPr="00D73A3E" w:rsidRDefault="00AE341A" w:rsidP="00B61ED8">
      <w:pPr>
        <w:tabs>
          <w:tab w:val="left" w:pos="-963"/>
          <w:tab w:val="left" w:pos="-720"/>
          <w:tab w:val="left" w:pos="900"/>
          <w:tab w:val="left" w:pos="1215"/>
          <w:tab w:val="left" w:pos="2268"/>
          <w:tab w:val="left" w:pos="2552"/>
        </w:tabs>
        <w:jc w:val="both"/>
        <w:rPr>
          <w:rFonts w:ascii="Arial" w:hAnsi="Arial" w:cs="Arial"/>
          <w:sz w:val="20"/>
          <w:szCs w:val="20"/>
        </w:rPr>
      </w:pPr>
    </w:p>
    <w:p w:rsidR="00AE341A" w:rsidRPr="00D73A3E" w:rsidRDefault="0055516D" w:rsidP="0062565E">
      <w:pPr>
        <w:pStyle w:val="ListParagraph"/>
        <w:widowControl w:val="0"/>
        <w:numPr>
          <w:ilvl w:val="1"/>
          <w:numId w:val="36"/>
        </w:numPr>
        <w:tabs>
          <w:tab w:val="left" w:pos="-963"/>
          <w:tab w:val="left" w:pos="-720"/>
          <w:tab w:val="left" w:pos="567"/>
          <w:tab w:val="left" w:pos="1215"/>
          <w:tab w:val="left" w:pos="2268"/>
          <w:tab w:val="left" w:pos="2552"/>
        </w:tabs>
        <w:jc w:val="both"/>
        <w:rPr>
          <w:rFonts w:ascii="Arial" w:hAnsi="Arial" w:cs="Arial"/>
          <w:sz w:val="20"/>
          <w:szCs w:val="20"/>
        </w:rPr>
      </w:pPr>
      <w:r w:rsidRPr="00D73A3E">
        <w:rPr>
          <w:rFonts w:ascii="Arial" w:hAnsi="Arial" w:cs="Arial"/>
          <w:sz w:val="20"/>
          <w:szCs w:val="20"/>
        </w:rPr>
        <w:t xml:space="preserve">    </w:t>
      </w:r>
      <w:r w:rsidR="00AE341A" w:rsidRPr="00D73A3E">
        <w:rPr>
          <w:rFonts w:ascii="Arial" w:hAnsi="Arial" w:cs="Arial"/>
          <w:sz w:val="20"/>
          <w:szCs w:val="20"/>
        </w:rPr>
        <w:t>Company Registration Number: …………………………………………………………..…….</w:t>
      </w:r>
    </w:p>
    <w:p w:rsidR="00AE341A" w:rsidRPr="00D73A3E"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D73A3E" w:rsidRDefault="0055516D" w:rsidP="0062565E">
      <w:pPr>
        <w:pStyle w:val="ListParagraph"/>
        <w:widowControl w:val="0"/>
        <w:numPr>
          <w:ilvl w:val="1"/>
          <w:numId w:val="36"/>
        </w:numPr>
        <w:tabs>
          <w:tab w:val="left" w:pos="-963"/>
          <w:tab w:val="left" w:pos="-720"/>
          <w:tab w:val="left" w:pos="1215"/>
          <w:tab w:val="left" w:pos="2268"/>
          <w:tab w:val="left" w:pos="2552"/>
        </w:tabs>
        <w:jc w:val="both"/>
        <w:rPr>
          <w:rFonts w:ascii="Arial" w:hAnsi="Arial" w:cs="Arial"/>
          <w:sz w:val="20"/>
          <w:szCs w:val="20"/>
        </w:rPr>
      </w:pPr>
      <w:r w:rsidRPr="00D73A3E">
        <w:rPr>
          <w:rFonts w:ascii="Arial" w:hAnsi="Arial" w:cs="Arial"/>
          <w:sz w:val="20"/>
          <w:szCs w:val="20"/>
        </w:rPr>
        <w:t xml:space="preserve">    </w:t>
      </w:r>
      <w:r w:rsidR="00AE341A" w:rsidRPr="00D73A3E">
        <w:rPr>
          <w:rFonts w:ascii="Arial" w:hAnsi="Arial" w:cs="Arial"/>
          <w:sz w:val="20"/>
          <w:szCs w:val="20"/>
        </w:rPr>
        <w:t>Tax Reference Number: ………..……………………………………………………….………</w:t>
      </w:r>
    </w:p>
    <w:p w:rsidR="00AE341A" w:rsidRPr="00D73A3E" w:rsidRDefault="00AE341A" w:rsidP="00B61ED8">
      <w:pPr>
        <w:tabs>
          <w:tab w:val="left" w:pos="-963"/>
          <w:tab w:val="left" w:pos="-720"/>
          <w:tab w:val="left" w:pos="1215"/>
          <w:tab w:val="left" w:pos="2268"/>
          <w:tab w:val="left" w:pos="2552"/>
        </w:tabs>
        <w:jc w:val="both"/>
        <w:rPr>
          <w:rFonts w:ascii="Arial" w:hAnsi="Arial" w:cs="Arial"/>
          <w:sz w:val="20"/>
          <w:szCs w:val="20"/>
        </w:rPr>
      </w:pPr>
    </w:p>
    <w:p w:rsidR="00AE341A" w:rsidRPr="00D73A3E" w:rsidRDefault="0055516D" w:rsidP="00B61ED8">
      <w:pPr>
        <w:widowControl w:val="0"/>
        <w:tabs>
          <w:tab w:val="left" w:pos="-963"/>
          <w:tab w:val="left" w:pos="-720"/>
          <w:tab w:val="left" w:pos="1215"/>
          <w:tab w:val="left" w:pos="2268"/>
          <w:tab w:val="left" w:pos="2552"/>
        </w:tabs>
        <w:jc w:val="both"/>
        <w:rPr>
          <w:rFonts w:ascii="Arial" w:hAnsi="Arial" w:cs="Arial"/>
          <w:sz w:val="20"/>
          <w:szCs w:val="20"/>
        </w:rPr>
      </w:pPr>
      <w:r w:rsidRPr="00D73A3E">
        <w:rPr>
          <w:rFonts w:ascii="Arial" w:hAnsi="Arial" w:cs="Arial"/>
          <w:sz w:val="20"/>
          <w:szCs w:val="20"/>
        </w:rPr>
        <w:t xml:space="preserve">3.6     </w:t>
      </w:r>
      <w:r w:rsidR="00AE341A" w:rsidRPr="00D73A3E">
        <w:rPr>
          <w:rFonts w:ascii="Arial" w:hAnsi="Arial" w:cs="Arial"/>
          <w:sz w:val="20"/>
          <w:szCs w:val="20"/>
        </w:rPr>
        <w:t>VAT Registration Number: ……………………………………………………………………....</w:t>
      </w:r>
      <w:r w:rsidR="00AE341A" w:rsidRPr="00D73A3E">
        <w:rPr>
          <w:rFonts w:ascii="Arial" w:hAnsi="Arial" w:cs="Arial"/>
          <w:sz w:val="20"/>
          <w:szCs w:val="20"/>
        </w:rPr>
        <w:tab/>
      </w:r>
    </w:p>
    <w:p w:rsidR="006A7E67" w:rsidRPr="00D73A3E" w:rsidRDefault="006A7E67" w:rsidP="00B61ED8">
      <w:pPr>
        <w:pStyle w:val="ListParagraph"/>
        <w:jc w:val="both"/>
        <w:rPr>
          <w:rFonts w:ascii="Arial" w:hAnsi="Arial" w:cs="Arial"/>
          <w:sz w:val="20"/>
          <w:szCs w:val="20"/>
        </w:rPr>
      </w:pPr>
    </w:p>
    <w:p w:rsidR="00AE341A" w:rsidRPr="00D73A3E" w:rsidRDefault="0055516D" w:rsidP="00B61ED8">
      <w:pPr>
        <w:tabs>
          <w:tab w:val="left" w:pos="-963"/>
          <w:tab w:val="left" w:pos="-720"/>
          <w:tab w:val="left" w:pos="567"/>
          <w:tab w:val="left" w:pos="1215"/>
          <w:tab w:val="left" w:pos="2250"/>
          <w:tab w:val="left" w:pos="7363"/>
        </w:tabs>
        <w:ind w:left="567" w:hanging="567"/>
        <w:jc w:val="both"/>
        <w:rPr>
          <w:rFonts w:ascii="Arial" w:hAnsi="Arial" w:cs="Arial"/>
          <w:sz w:val="20"/>
          <w:szCs w:val="20"/>
        </w:rPr>
      </w:pPr>
      <w:r w:rsidRPr="00D73A3E">
        <w:rPr>
          <w:rFonts w:ascii="Arial" w:hAnsi="Arial" w:cs="Arial"/>
          <w:sz w:val="20"/>
          <w:szCs w:val="20"/>
        </w:rPr>
        <w:t>3</w:t>
      </w:r>
      <w:r w:rsidR="00AE341A" w:rsidRPr="00D73A3E">
        <w:rPr>
          <w:rFonts w:ascii="Arial" w:hAnsi="Arial" w:cs="Arial"/>
          <w:sz w:val="20"/>
          <w:szCs w:val="20"/>
        </w:rPr>
        <w:t>.6.1</w:t>
      </w:r>
      <w:r w:rsidR="00AE341A" w:rsidRPr="00D73A3E">
        <w:rPr>
          <w:rFonts w:ascii="Arial" w:hAnsi="Arial" w:cs="Arial"/>
          <w:sz w:val="20"/>
          <w:szCs w:val="20"/>
        </w:rPr>
        <w:tab/>
        <w:t xml:space="preserve">The names of all directors / trustees / shareholders / members, their individual identity numbers, tax reference numbers and, if applicable, employee / </w:t>
      </w:r>
      <w:proofErr w:type="spellStart"/>
      <w:r w:rsidR="00AE341A" w:rsidRPr="00D73A3E">
        <w:rPr>
          <w:rFonts w:ascii="Arial" w:hAnsi="Arial" w:cs="Arial"/>
          <w:sz w:val="20"/>
          <w:szCs w:val="20"/>
        </w:rPr>
        <w:t>persal</w:t>
      </w:r>
      <w:proofErr w:type="spellEnd"/>
      <w:r w:rsidR="00AE341A" w:rsidRPr="00D73A3E">
        <w:rPr>
          <w:rFonts w:ascii="Arial" w:hAnsi="Arial" w:cs="Arial"/>
          <w:sz w:val="20"/>
          <w:szCs w:val="20"/>
        </w:rPr>
        <w:t xml:space="preserve"> numbers must be indicated in paragraph 3 below.</w:t>
      </w:r>
    </w:p>
    <w:p w:rsidR="00AE341A" w:rsidRPr="00D73A3E" w:rsidRDefault="00CB4DD7" w:rsidP="00B61ED8">
      <w:pPr>
        <w:tabs>
          <w:tab w:val="left" w:pos="-963"/>
          <w:tab w:val="left" w:pos="-720"/>
          <w:tab w:val="left" w:pos="2250"/>
          <w:tab w:val="left" w:pos="7363"/>
        </w:tabs>
        <w:jc w:val="both"/>
        <w:rPr>
          <w:rFonts w:ascii="Arial" w:hAnsi="Arial" w:cs="Arial"/>
          <w:sz w:val="20"/>
          <w:szCs w:val="20"/>
        </w:rPr>
      </w:pPr>
      <w:r w:rsidRPr="00D73A3E">
        <w:rPr>
          <w:rFonts w:ascii="Arial" w:hAnsi="Arial" w:cs="Arial"/>
          <w:sz w:val="20"/>
          <w:szCs w:val="20"/>
        </w:rPr>
        <w:t xml:space="preserve">          </w:t>
      </w:r>
      <w:r w:rsidR="00AE341A" w:rsidRPr="00D73A3E">
        <w:rPr>
          <w:rFonts w:ascii="Arial" w:hAnsi="Arial" w:cs="Arial"/>
          <w:sz w:val="20"/>
          <w:szCs w:val="20"/>
        </w:rPr>
        <w:t>¹“State” means –</w:t>
      </w:r>
    </w:p>
    <w:p w:rsidR="00AE341A" w:rsidRPr="00D73A3E" w:rsidRDefault="00AE341A" w:rsidP="00B61ED8">
      <w:pPr>
        <w:tabs>
          <w:tab w:val="left" w:pos="-963"/>
          <w:tab w:val="left" w:pos="-720"/>
          <w:tab w:val="left" w:pos="993"/>
          <w:tab w:val="left" w:pos="2250"/>
          <w:tab w:val="left" w:pos="7363"/>
        </w:tabs>
        <w:ind w:left="993" w:hanging="993"/>
        <w:jc w:val="both"/>
        <w:rPr>
          <w:rFonts w:ascii="Arial" w:hAnsi="Arial" w:cs="Arial"/>
          <w:sz w:val="20"/>
          <w:szCs w:val="20"/>
        </w:rPr>
      </w:pPr>
      <w:r w:rsidRPr="00D73A3E">
        <w:rPr>
          <w:rFonts w:ascii="Arial" w:hAnsi="Arial" w:cs="Arial"/>
          <w:sz w:val="20"/>
          <w:szCs w:val="20"/>
        </w:rPr>
        <w:t xml:space="preserve">          (a)</w:t>
      </w:r>
      <w:r w:rsidR="00CB4DD7" w:rsidRPr="00D73A3E">
        <w:rPr>
          <w:rFonts w:ascii="Arial" w:hAnsi="Arial" w:cs="Arial"/>
          <w:sz w:val="20"/>
          <w:szCs w:val="20"/>
        </w:rPr>
        <w:t xml:space="preserve">  A</w:t>
      </w:r>
      <w:r w:rsidRPr="00D73A3E">
        <w:rPr>
          <w:rFonts w:ascii="Arial" w:hAnsi="Arial" w:cs="Arial"/>
          <w:sz w:val="20"/>
          <w:szCs w:val="20"/>
        </w:rPr>
        <w:t xml:space="preserve">ny national or provincial department, national or provincial public entity or constitutional institution </w:t>
      </w:r>
      <w:r w:rsidR="00CB4DD7" w:rsidRPr="00D73A3E">
        <w:rPr>
          <w:rFonts w:ascii="Arial" w:hAnsi="Arial" w:cs="Arial"/>
          <w:sz w:val="20"/>
          <w:szCs w:val="20"/>
        </w:rPr>
        <w:t xml:space="preserve">      </w:t>
      </w:r>
      <w:r w:rsidRPr="00D73A3E">
        <w:rPr>
          <w:rFonts w:ascii="Arial" w:hAnsi="Arial" w:cs="Arial"/>
          <w:sz w:val="20"/>
          <w:szCs w:val="20"/>
        </w:rPr>
        <w:t>within the meaning of the Public Finance Management Act, 1999 (Act No. 1 of 1999);</w:t>
      </w:r>
    </w:p>
    <w:p w:rsidR="00AE341A" w:rsidRPr="00D73A3E"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D73A3E">
        <w:rPr>
          <w:rFonts w:ascii="Arial" w:hAnsi="Arial" w:cs="Arial"/>
          <w:sz w:val="20"/>
          <w:szCs w:val="20"/>
        </w:rPr>
        <w:tab/>
        <w:t>(b)</w:t>
      </w:r>
      <w:r w:rsidRPr="00D73A3E">
        <w:rPr>
          <w:rFonts w:ascii="Arial" w:hAnsi="Arial" w:cs="Arial"/>
          <w:sz w:val="20"/>
          <w:szCs w:val="20"/>
        </w:rPr>
        <w:tab/>
      </w:r>
      <w:r w:rsidR="00CB4DD7" w:rsidRPr="00D73A3E">
        <w:rPr>
          <w:rFonts w:ascii="Arial" w:hAnsi="Arial" w:cs="Arial"/>
          <w:sz w:val="20"/>
          <w:szCs w:val="20"/>
        </w:rPr>
        <w:t xml:space="preserve"> A</w:t>
      </w:r>
      <w:r w:rsidRPr="00D73A3E">
        <w:rPr>
          <w:rFonts w:ascii="Arial" w:hAnsi="Arial" w:cs="Arial"/>
          <w:sz w:val="20"/>
          <w:szCs w:val="20"/>
        </w:rPr>
        <w:t>ny municipality or municipal entity;</w:t>
      </w:r>
    </w:p>
    <w:p w:rsidR="00AE341A" w:rsidRPr="00D73A3E"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D73A3E">
        <w:rPr>
          <w:rFonts w:ascii="Arial" w:hAnsi="Arial" w:cs="Arial"/>
          <w:sz w:val="20"/>
          <w:szCs w:val="20"/>
        </w:rPr>
        <w:tab/>
        <w:t>(c)</w:t>
      </w:r>
      <w:r w:rsidRPr="00D73A3E">
        <w:rPr>
          <w:rFonts w:ascii="Arial" w:hAnsi="Arial" w:cs="Arial"/>
          <w:sz w:val="20"/>
          <w:szCs w:val="20"/>
        </w:rPr>
        <w:tab/>
      </w:r>
      <w:r w:rsidR="00CB4DD7" w:rsidRPr="00D73A3E">
        <w:rPr>
          <w:rFonts w:ascii="Arial" w:hAnsi="Arial" w:cs="Arial"/>
          <w:sz w:val="20"/>
          <w:szCs w:val="20"/>
        </w:rPr>
        <w:t xml:space="preserve"> P</w:t>
      </w:r>
      <w:r w:rsidRPr="00D73A3E">
        <w:rPr>
          <w:rFonts w:ascii="Arial" w:hAnsi="Arial" w:cs="Arial"/>
          <w:sz w:val="20"/>
          <w:szCs w:val="20"/>
        </w:rPr>
        <w:t>rovincial legislature;</w:t>
      </w:r>
    </w:p>
    <w:p w:rsidR="00AE341A" w:rsidRPr="00D73A3E"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D73A3E">
        <w:rPr>
          <w:rFonts w:ascii="Arial" w:hAnsi="Arial" w:cs="Arial"/>
          <w:sz w:val="20"/>
          <w:szCs w:val="20"/>
        </w:rPr>
        <w:lastRenderedPageBreak/>
        <w:tab/>
        <w:t>(d)</w:t>
      </w:r>
      <w:r w:rsidR="00CB4DD7" w:rsidRPr="00D73A3E">
        <w:rPr>
          <w:rFonts w:ascii="Arial" w:hAnsi="Arial" w:cs="Arial"/>
          <w:sz w:val="20"/>
          <w:szCs w:val="20"/>
        </w:rPr>
        <w:t xml:space="preserve">   N</w:t>
      </w:r>
      <w:r w:rsidRPr="00D73A3E">
        <w:rPr>
          <w:rFonts w:ascii="Arial" w:hAnsi="Arial" w:cs="Arial"/>
          <w:sz w:val="20"/>
          <w:szCs w:val="20"/>
        </w:rPr>
        <w:t>ational Assembly or the national Council of provinces; or</w:t>
      </w:r>
    </w:p>
    <w:p w:rsidR="00AE341A" w:rsidRPr="00D73A3E" w:rsidRDefault="00AE341A" w:rsidP="00B61ED8">
      <w:pPr>
        <w:tabs>
          <w:tab w:val="left" w:pos="-963"/>
          <w:tab w:val="left" w:pos="-720"/>
          <w:tab w:val="left" w:pos="900"/>
          <w:tab w:val="left" w:pos="2250"/>
          <w:tab w:val="left" w:pos="7363"/>
        </w:tabs>
        <w:ind w:left="567" w:hanging="567"/>
        <w:jc w:val="both"/>
        <w:rPr>
          <w:rFonts w:ascii="Arial" w:hAnsi="Arial" w:cs="Arial"/>
          <w:sz w:val="20"/>
          <w:szCs w:val="20"/>
        </w:rPr>
      </w:pPr>
      <w:r w:rsidRPr="00D73A3E">
        <w:rPr>
          <w:rFonts w:ascii="Arial" w:hAnsi="Arial" w:cs="Arial"/>
          <w:sz w:val="20"/>
          <w:szCs w:val="20"/>
        </w:rPr>
        <w:tab/>
        <w:t>(e)</w:t>
      </w:r>
      <w:r w:rsidRPr="00D73A3E">
        <w:rPr>
          <w:rFonts w:ascii="Arial" w:hAnsi="Arial" w:cs="Arial"/>
          <w:sz w:val="20"/>
          <w:szCs w:val="20"/>
        </w:rPr>
        <w:tab/>
      </w:r>
      <w:r w:rsidR="00CB4DD7" w:rsidRPr="00D73A3E">
        <w:rPr>
          <w:rFonts w:ascii="Arial" w:hAnsi="Arial" w:cs="Arial"/>
          <w:sz w:val="20"/>
          <w:szCs w:val="20"/>
        </w:rPr>
        <w:t xml:space="preserve"> </w:t>
      </w:r>
      <w:r w:rsidRPr="00D73A3E">
        <w:rPr>
          <w:rFonts w:ascii="Arial" w:hAnsi="Arial" w:cs="Arial"/>
          <w:sz w:val="20"/>
          <w:szCs w:val="20"/>
        </w:rPr>
        <w:t>Parliament.</w:t>
      </w:r>
    </w:p>
    <w:p w:rsidR="00AE341A" w:rsidRPr="00D73A3E" w:rsidRDefault="00AE341A" w:rsidP="00B61ED8">
      <w:pPr>
        <w:tabs>
          <w:tab w:val="left" w:pos="-963"/>
          <w:tab w:val="left" w:pos="-720"/>
          <w:tab w:val="left" w:pos="900"/>
          <w:tab w:val="left" w:pos="1215"/>
          <w:tab w:val="left" w:pos="2250"/>
          <w:tab w:val="left" w:pos="7363"/>
        </w:tabs>
        <w:ind w:left="1215" w:hanging="1215"/>
        <w:jc w:val="both"/>
        <w:rPr>
          <w:rFonts w:ascii="Arial" w:hAnsi="Arial" w:cs="Arial"/>
          <w:sz w:val="20"/>
          <w:szCs w:val="20"/>
        </w:rPr>
      </w:pPr>
      <w:r w:rsidRPr="00D73A3E">
        <w:rPr>
          <w:rFonts w:ascii="Arial" w:hAnsi="Arial" w:cs="Arial"/>
          <w:sz w:val="20"/>
          <w:szCs w:val="20"/>
        </w:rPr>
        <w:tab/>
      </w:r>
    </w:p>
    <w:p w:rsidR="00AE341A" w:rsidRPr="00D73A3E" w:rsidRDefault="00AE341A" w:rsidP="00B61ED8">
      <w:pPr>
        <w:tabs>
          <w:tab w:val="left" w:pos="-963"/>
          <w:tab w:val="left" w:pos="-720"/>
          <w:tab w:val="left" w:pos="142"/>
          <w:tab w:val="left" w:pos="1215"/>
          <w:tab w:val="left" w:pos="2250"/>
          <w:tab w:val="left" w:pos="7363"/>
        </w:tabs>
        <w:ind w:left="567" w:firstLine="11"/>
        <w:jc w:val="both"/>
        <w:rPr>
          <w:rFonts w:ascii="Arial" w:hAnsi="Arial" w:cs="Arial"/>
          <w:sz w:val="20"/>
          <w:szCs w:val="20"/>
        </w:rPr>
      </w:pPr>
      <w:r w:rsidRPr="00D73A3E">
        <w:rPr>
          <w:rFonts w:ascii="Arial" w:hAnsi="Arial" w:cs="Arial"/>
          <w:sz w:val="20"/>
          <w:szCs w:val="20"/>
        </w:rPr>
        <w:t>²”Shareholder” means a person who owns shares in the company and is actively involved in the management of the enterprise or business and exercises control over the enterprise.</w:t>
      </w:r>
      <w:r w:rsidRPr="00D73A3E">
        <w:rPr>
          <w:rFonts w:ascii="Arial" w:hAnsi="Arial" w:cs="Arial"/>
          <w:sz w:val="20"/>
          <w:szCs w:val="20"/>
        </w:rPr>
        <w:tab/>
      </w:r>
    </w:p>
    <w:p w:rsidR="00AE341A" w:rsidRPr="00D73A3E" w:rsidRDefault="00AE341A" w:rsidP="00B61ED8">
      <w:pPr>
        <w:jc w:val="both"/>
        <w:rPr>
          <w:rFonts w:ascii="Arial" w:hAnsi="Arial" w:cs="Arial"/>
          <w:sz w:val="20"/>
          <w:szCs w:val="20"/>
        </w:rPr>
      </w:pPr>
    </w:p>
    <w:p w:rsidR="00AE341A" w:rsidRPr="00D73A3E" w:rsidRDefault="0055516D" w:rsidP="00B61ED8">
      <w:pPr>
        <w:tabs>
          <w:tab w:val="left" w:pos="567"/>
        </w:tabs>
        <w:jc w:val="both"/>
        <w:rPr>
          <w:rFonts w:ascii="Arial" w:hAnsi="Arial" w:cs="Arial"/>
          <w:b/>
          <w:sz w:val="20"/>
          <w:szCs w:val="20"/>
        </w:rPr>
      </w:pPr>
      <w:r w:rsidRPr="00D73A3E">
        <w:rPr>
          <w:rFonts w:ascii="Arial" w:hAnsi="Arial" w:cs="Arial"/>
          <w:sz w:val="20"/>
          <w:szCs w:val="20"/>
        </w:rPr>
        <w:t>3</w:t>
      </w:r>
      <w:r w:rsidR="00AE341A" w:rsidRPr="00D73A3E">
        <w:rPr>
          <w:rFonts w:ascii="Arial" w:hAnsi="Arial" w:cs="Arial"/>
          <w:sz w:val="20"/>
          <w:szCs w:val="20"/>
        </w:rPr>
        <w:t xml:space="preserve">.7 </w:t>
      </w:r>
      <w:r w:rsidR="00AE341A" w:rsidRPr="00D73A3E">
        <w:rPr>
          <w:rFonts w:ascii="Arial" w:hAnsi="Arial" w:cs="Arial"/>
          <w:sz w:val="20"/>
          <w:szCs w:val="20"/>
        </w:rPr>
        <w:tab/>
        <w:t>Are you or any person connected with the bidder</w:t>
      </w:r>
      <w:r w:rsidR="00AE341A" w:rsidRPr="00D73A3E">
        <w:rPr>
          <w:rFonts w:ascii="Arial" w:hAnsi="Arial" w:cs="Arial"/>
          <w:sz w:val="20"/>
          <w:szCs w:val="20"/>
        </w:rPr>
        <w:tab/>
      </w:r>
      <w:r w:rsidR="00CB4DD7" w:rsidRPr="00D73A3E">
        <w:rPr>
          <w:rFonts w:ascii="Arial" w:hAnsi="Arial" w:cs="Arial"/>
          <w:sz w:val="20"/>
          <w:szCs w:val="20"/>
        </w:rPr>
        <w:tab/>
      </w:r>
      <w:r w:rsidR="00AE341A" w:rsidRPr="00D73A3E">
        <w:rPr>
          <w:rFonts w:ascii="Arial" w:hAnsi="Arial" w:cs="Arial"/>
          <w:sz w:val="20"/>
          <w:szCs w:val="20"/>
        </w:rPr>
        <w:t xml:space="preserve">        </w:t>
      </w:r>
      <w:r w:rsidR="00AE341A" w:rsidRPr="00D73A3E">
        <w:rPr>
          <w:rFonts w:ascii="Arial" w:hAnsi="Arial" w:cs="Arial"/>
          <w:sz w:val="20"/>
          <w:szCs w:val="20"/>
        </w:rPr>
        <w:tab/>
      </w:r>
      <w:r w:rsidR="00AE341A" w:rsidRPr="00D73A3E">
        <w:rPr>
          <w:rFonts w:ascii="Arial" w:hAnsi="Arial" w:cs="Arial"/>
          <w:b/>
          <w:sz w:val="20"/>
          <w:szCs w:val="20"/>
        </w:rPr>
        <w:t>YES / NO</w:t>
      </w:r>
    </w:p>
    <w:p w:rsidR="00AE341A" w:rsidRPr="00D73A3E" w:rsidRDefault="00AE341A" w:rsidP="00B61ED8">
      <w:pPr>
        <w:tabs>
          <w:tab w:val="left" w:pos="567"/>
        </w:tabs>
        <w:jc w:val="both"/>
        <w:rPr>
          <w:rFonts w:ascii="Arial" w:hAnsi="Arial" w:cs="Arial"/>
          <w:sz w:val="20"/>
          <w:szCs w:val="20"/>
        </w:rPr>
      </w:pPr>
      <w:r w:rsidRPr="00D73A3E">
        <w:rPr>
          <w:rFonts w:ascii="Arial" w:hAnsi="Arial" w:cs="Arial"/>
          <w:sz w:val="20"/>
          <w:szCs w:val="20"/>
        </w:rPr>
        <w:t xml:space="preserve">      </w:t>
      </w:r>
      <w:r w:rsidRPr="00D73A3E">
        <w:rPr>
          <w:rFonts w:ascii="Arial" w:hAnsi="Arial" w:cs="Arial"/>
          <w:sz w:val="20"/>
          <w:szCs w:val="20"/>
        </w:rPr>
        <w:tab/>
        <w:t>presently employed by the state?</w:t>
      </w:r>
    </w:p>
    <w:p w:rsidR="00AE341A" w:rsidRPr="00D73A3E" w:rsidRDefault="00AE341A" w:rsidP="00B61ED8">
      <w:pPr>
        <w:jc w:val="both"/>
        <w:rPr>
          <w:rFonts w:ascii="Arial" w:hAnsi="Arial" w:cs="Arial"/>
          <w:sz w:val="20"/>
          <w:szCs w:val="20"/>
        </w:rPr>
      </w:pPr>
    </w:p>
    <w:p w:rsidR="00AE341A" w:rsidRPr="00D73A3E" w:rsidRDefault="00AE341A" w:rsidP="0062565E">
      <w:pPr>
        <w:pStyle w:val="ListParagraph"/>
        <w:numPr>
          <w:ilvl w:val="2"/>
          <w:numId w:val="37"/>
        </w:numPr>
        <w:ind w:left="567" w:hanging="567"/>
        <w:jc w:val="both"/>
        <w:rPr>
          <w:rFonts w:ascii="Arial" w:hAnsi="Arial" w:cs="Arial"/>
          <w:sz w:val="20"/>
          <w:szCs w:val="20"/>
        </w:rPr>
      </w:pPr>
      <w:r w:rsidRPr="00D73A3E">
        <w:rPr>
          <w:rFonts w:ascii="Arial" w:hAnsi="Arial" w:cs="Arial"/>
          <w:sz w:val="20"/>
          <w:szCs w:val="20"/>
        </w:rPr>
        <w:t>If so, furnish the following particulars:</w:t>
      </w:r>
    </w:p>
    <w:p w:rsidR="00AE341A" w:rsidRPr="00D73A3E" w:rsidRDefault="00AE341A" w:rsidP="00B61ED8">
      <w:pPr>
        <w:jc w:val="both"/>
        <w:rPr>
          <w:rFonts w:ascii="Arial" w:hAnsi="Arial" w:cs="Arial"/>
          <w:sz w:val="20"/>
          <w:szCs w:val="20"/>
        </w:rPr>
      </w:pPr>
    </w:p>
    <w:p w:rsidR="00AE341A" w:rsidRPr="00D73A3E" w:rsidRDefault="00AE341A" w:rsidP="00B61ED8">
      <w:pPr>
        <w:ind w:left="567"/>
        <w:jc w:val="both"/>
        <w:rPr>
          <w:rFonts w:ascii="Arial" w:hAnsi="Arial" w:cs="Arial"/>
          <w:sz w:val="20"/>
          <w:szCs w:val="20"/>
        </w:rPr>
      </w:pPr>
      <w:r w:rsidRPr="00D73A3E">
        <w:rPr>
          <w:rFonts w:ascii="Arial" w:hAnsi="Arial" w:cs="Arial"/>
          <w:sz w:val="20"/>
          <w:szCs w:val="20"/>
        </w:rPr>
        <w:t>Name of person / director / trustee / shareholder/ member: .....………………………………</w:t>
      </w:r>
    </w:p>
    <w:p w:rsidR="00AE341A" w:rsidRPr="00D73A3E" w:rsidRDefault="00AE341A" w:rsidP="00B61ED8">
      <w:pPr>
        <w:ind w:left="567"/>
        <w:jc w:val="both"/>
        <w:rPr>
          <w:rFonts w:ascii="Arial" w:hAnsi="Arial" w:cs="Arial"/>
          <w:sz w:val="20"/>
          <w:szCs w:val="20"/>
        </w:rPr>
      </w:pPr>
      <w:r w:rsidRPr="00D73A3E">
        <w:rPr>
          <w:rFonts w:ascii="Arial" w:hAnsi="Arial" w:cs="Arial"/>
          <w:sz w:val="20"/>
          <w:szCs w:val="20"/>
        </w:rPr>
        <w:t xml:space="preserve">Name of state institution at which you or the person </w:t>
      </w:r>
    </w:p>
    <w:p w:rsidR="00AE341A" w:rsidRPr="00D73A3E" w:rsidRDefault="00AE341A" w:rsidP="00B61ED8">
      <w:pPr>
        <w:ind w:left="567"/>
        <w:jc w:val="both"/>
        <w:rPr>
          <w:rFonts w:ascii="Arial" w:hAnsi="Arial" w:cs="Arial"/>
          <w:sz w:val="20"/>
          <w:szCs w:val="20"/>
        </w:rPr>
      </w:pPr>
      <w:r w:rsidRPr="00D73A3E">
        <w:rPr>
          <w:rFonts w:ascii="Arial" w:hAnsi="Arial" w:cs="Arial"/>
          <w:sz w:val="20"/>
          <w:szCs w:val="20"/>
        </w:rPr>
        <w:t>connected to the bidder is employed :    ………………….………………………………………</w:t>
      </w:r>
    </w:p>
    <w:p w:rsidR="00AE341A" w:rsidRPr="00D73A3E" w:rsidRDefault="00AE341A" w:rsidP="00B61ED8">
      <w:pPr>
        <w:ind w:left="567"/>
        <w:jc w:val="both"/>
        <w:rPr>
          <w:rFonts w:ascii="Arial" w:hAnsi="Arial" w:cs="Arial"/>
          <w:sz w:val="20"/>
          <w:szCs w:val="20"/>
        </w:rPr>
      </w:pPr>
      <w:r w:rsidRPr="00D73A3E">
        <w:rPr>
          <w:rFonts w:ascii="Arial" w:hAnsi="Arial" w:cs="Arial"/>
          <w:sz w:val="20"/>
          <w:szCs w:val="20"/>
        </w:rPr>
        <w:t>Position occupied in the state institution: ……………….………………………………………</w:t>
      </w:r>
    </w:p>
    <w:p w:rsidR="00AE341A" w:rsidRPr="00D73A3E" w:rsidRDefault="00AE341A" w:rsidP="00B61ED8">
      <w:pPr>
        <w:ind w:left="567"/>
        <w:jc w:val="both"/>
        <w:rPr>
          <w:rFonts w:ascii="Arial" w:hAnsi="Arial" w:cs="Arial"/>
          <w:sz w:val="20"/>
          <w:szCs w:val="20"/>
        </w:rPr>
      </w:pPr>
    </w:p>
    <w:p w:rsidR="00AE341A" w:rsidRPr="00D73A3E" w:rsidRDefault="00AE341A" w:rsidP="00B61ED8">
      <w:pPr>
        <w:ind w:left="567"/>
        <w:jc w:val="both"/>
        <w:rPr>
          <w:rFonts w:ascii="Arial" w:hAnsi="Arial" w:cs="Arial"/>
          <w:sz w:val="20"/>
          <w:szCs w:val="20"/>
        </w:rPr>
      </w:pPr>
      <w:r w:rsidRPr="00D73A3E">
        <w:rPr>
          <w:rFonts w:ascii="Arial" w:hAnsi="Arial" w:cs="Arial"/>
          <w:sz w:val="20"/>
          <w:szCs w:val="20"/>
        </w:rPr>
        <w:t>Any other particulars:</w:t>
      </w:r>
      <w:r w:rsidRPr="00D73A3E">
        <w:rPr>
          <w:rFonts w:ascii="Arial" w:hAnsi="Arial" w:cs="Arial"/>
          <w:sz w:val="20"/>
          <w:szCs w:val="20"/>
        </w:rPr>
        <w:tab/>
      </w:r>
      <w:r w:rsidRPr="00D73A3E">
        <w:rPr>
          <w:rFonts w:ascii="Arial" w:hAnsi="Arial" w:cs="Arial"/>
          <w:sz w:val="20"/>
          <w:szCs w:val="20"/>
        </w:rPr>
        <w:tab/>
      </w:r>
      <w:r w:rsidRPr="00D73A3E">
        <w:rPr>
          <w:rFonts w:ascii="Arial" w:hAnsi="Arial" w:cs="Arial"/>
          <w:sz w:val="20"/>
          <w:szCs w:val="20"/>
        </w:rPr>
        <w:tab/>
      </w:r>
    </w:p>
    <w:p w:rsidR="00AE341A" w:rsidRPr="00D73A3E" w:rsidRDefault="00AE341A" w:rsidP="00B61ED8">
      <w:pPr>
        <w:ind w:left="567"/>
        <w:jc w:val="both"/>
        <w:rPr>
          <w:rFonts w:ascii="Arial" w:hAnsi="Arial" w:cs="Arial"/>
          <w:sz w:val="20"/>
          <w:szCs w:val="20"/>
        </w:rPr>
      </w:pPr>
      <w:r w:rsidRPr="00D73A3E">
        <w:rPr>
          <w:rFonts w:ascii="Arial" w:hAnsi="Arial" w:cs="Arial"/>
          <w:sz w:val="20"/>
          <w:szCs w:val="20"/>
        </w:rPr>
        <w:t>………………………………………………………………</w:t>
      </w:r>
    </w:p>
    <w:p w:rsidR="00AE341A" w:rsidRPr="00D73A3E" w:rsidRDefault="00AE341A" w:rsidP="00B61ED8">
      <w:pPr>
        <w:ind w:left="567"/>
        <w:jc w:val="both"/>
        <w:rPr>
          <w:rFonts w:ascii="Arial" w:hAnsi="Arial" w:cs="Arial"/>
          <w:sz w:val="20"/>
          <w:szCs w:val="20"/>
        </w:rPr>
      </w:pPr>
    </w:p>
    <w:p w:rsidR="00AE341A" w:rsidRPr="00D73A3E" w:rsidRDefault="00AE341A" w:rsidP="00B61ED8">
      <w:pPr>
        <w:ind w:left="567"/>
        <w:jc w:val="both"/>
        <w:rPr>
          <w:rFonts w:ascii="Arial" w:hAnsi="Arial" w:cs="Arial"/>
          <w:sz w:val="20"/>
          <w:szCs w:val="20"/>
        </w:rPr>
      </w:pPr>
      <w:r w:rsidRPr="00D73A3E">
        <w:rPr>
          <w:rFonts w:ascii="Arial" w:hAnsi="Arial" w:cs="Arial"/>
          <w:sz w:val="20"/>
          <w:szCs w:val="20"/>
        </w:rPr>
        <w:t>………………………………………………………………</w:t>
      </w:r>
    </w:p>
    <w:p w:rsidR="00AE341A" w:rsidRPr="00D73A3E" w:rsidRDefault="00AE341A" w:rsidP="00B61ED8">
      <w:pPr>
        <w:ind w:left="567"/>
        <w:jc w:val="both"/>
        <w:rPr>
          <w:rFonts w:ascii="Arial" w:hAnsi="Arial" w:cs="Arial"/>
          <w:sz w:val="20"/>
          <w:szCs w:val="20"/>
        </w:rPr>
      </w:pPr>
      <w:r w:rsidRPr="00D73A3E">
        <w:rPr>
          <w:rFonts w:ascii="Arial" w:hAnsi="Arial" w:cs="Arial"/>
          <w:sz w:val="20"/>
          <w:szCs w:val="20"/>
        </w:rPr>
        <w:t>………………………………………………………………</w:t>
      </w:r>
    </w:p>
    <w:p w:rsidR="00AE341A" w:rsidRPr="00D73A3E" w:rsidRDefault="00AE341A" w:rsidP="00B61ED8">
      <w:pPr>
        <w:jc w:val="both"/>
        <w:rPr>
          <w:rFonts w:ascii="Arial" w:hAnsi="Arial" w:cs="Arial"/>
          <w:sz w:val="20"/>
          <w:szCs w:val="20"/>
        </w:rPr>
      </w:pPr>
    </w:p>
    <w:p w:rsidR="00AE341A" w:rsidRPr="00D73A3E" w:rsidRDefault="00AE341A" w:rsidP="0062565E">
      <w:pPr>
        <w:pStyle w:val="ListParagraph"/>
        <w:numPr>
          <w:ilvl w:val="2"/>
          <w:numId w:val="37"/>
        </w:numPr>
        <w:tabs>
          <w:tab w:val="left" w:pos="567"/>
        </w:tabs>
        <w:jc w:val="both"/>
        <w:rPr>
          <w:rFonts w:ascii="Arial" w:hAnsi="Arial" w:cs="Arial"/>
          <w:sz w:val="20"/>
          <w:szCs w:val="20"/>
        </w:rPr>
      </w:pPr>
      <w:r w:rsidRPr="00D73A3E">
        <w:rPr>
          <w:rFonts w:ascii="Arial" w:hAnsi="Arial" w:cs="Arial"/>
          <w:sz w:val="20"/>
          <w:szCs w:val="20"/>
        </w:rPr>
        <w:t>If you are presently employed by the state, did you obtain</w:t>
      </w:r>
      <w:r w:rsidRPr="00D73A3E">
        <w:rPr>
          <w:rFonts w:ascii="Arial" w:hAnsi="Arial" w:cs="Arial"/>
          <w:sz w:val="20"/>
          <w:szCs w:val="20"/>
        </w:rPr>
        <w:tab/>
      </w:r>
      <w:r w:rsidRPr="00D73A3E">
        <w:rPr>
          <w:rFonts w:ascii="Arial" w:hAnsi="Arial" w:cs="Arial"/>
          <w:sz w:val="20"/>
          <w:szCs w:val="20"/>
        </w:rPr>
        <w:tab/>
      </w:r>
      <w:r w:rsidRPr="00D73A3E">
        <w:rPr>
          <w:rFonts w:ascii="Arial" w:hAnsi="Arial" w:cs="Arial"/>
          <w:b/>
          <w:sz w:val="20"/>
          <w:szCs w:val="20"/>
        </w:rPr>
        <w:t>YES / NO</w:t>
      </w:r>
    </w:p>
    <w:p w:rsidR="00AE341A" w:rsidRPr="00D73A3E" w:rsidRDefault="00AE341A" w:rsidP="00B61ED8">
      <w:pPr>
        <w:ind w:left="720"/>
        <w:jc w:val="both"/>
        <w:rPr>
          <w:rFonts w:ascii="Arial" w:hAnsi="Arial" w:cs="Arial"/>
          <w:sz w:val="20"/>
          <w:szCs w:val="20"/>
        </w:rPr>
      </w:pPr>
      <w:r w:rsidRPr="00D73A3E">
        <w:rPr>
          <w:rFonts w:ascii="Arial" w:hAnsi="Arial" w:cs="Arial"/>
          <w:sz w:val="20"/>
          <w:szCs w:val="20"/>
        </w:rPr>
        <w:t xml:space="preserve">the appropriate authority to undertake remunerative </w:t>
      </w:r>
    </w:p>
    <w:p w:rsidR="00AE341A" w:rsidRPr="00D73A3E" w:rsidRDefault="00AE341A" w:rsidP="00B61ED8">
      <w:pPr>
        <w:ind w:left="720"/>
        <w:jc w:val="both"/>
        <w:rPr>
          <w:rFonts w:ascii="Arial" w:hAnsi="Arial" w:cs="Arial"/>
          <w:sz w:val="20"/>
          <w:szCs w:val="20"/>
        </w:rPr>
      </w:pPr>
      <w:r w:rsidRPr="00D73A3E">
        <w:rPr>
          <w:rFonts w:ascii="Arial" w:hAnsi="Arial" w:cs="Arial"/>
          <w:sz w:val="20"/>
          <w:szCs w:val="20"/>
        </w:rPr>
        <w:t>work outside employment in the public sector?</w:t>
      </w:r>
    </w:p>
    <w:p w:rsidR="00AE341A" w:rsidRPr="00D73A3E" w:rsidRDefault="00AE341A" w:rsidP="00B61ED8">
      <w:pPr>
        <w:jc w:val="both"/>
        <w:rPr>
          <w:rFonts w:ascii="Arial" w:hAnsi="Arial" w:cs="Arial"/>
          <w:sz w:val="20"/>
          <w:szCs w:val="20"/>
        </w:rPr>
      </w:pPr>
    </w:p>
    <w:p w:rsidR="00AE341A" w:rsidRPr="00D73A3E" w:rsidRDefault="00AE341A" w:rsidP="0062565E">
      <w:pPr>
        <w:numPr>
          <w:ilvl w:val="3"/>
          <w:numId w:val="37"/>
        </w:numPr>
        <w:jc w:val="both"/>
        <w:rPr>
          <w:rFonts w:ascii="Arial" w:hAnsi="Arial" w:cs="Arial"/>
          <w:sz w:val="20"/>
          <w:szCs w:val="20"/>
        </w:rPr>
      </w:pPr>
      <w:r w:rsidRPr="00D73A3E">
        <w:rPr>
          <w:rFonts w:ascii="Arial" w:hAnsi="Arial" w:cs="Arial"/>
          <w:sz w:val="20"/>
          <w:szCs w:val="20"/>
        </w:rPr>
        <w:t>If yes, did you attach proof of such authority to the bid</w:t>
      </w:r>
      <w:r w:rsidRPr="00D73A3E">
        <w:rPr>
          <w:rFonts w:ascii="Arial" w:hAnsi="Arial" w:cs="Arial"/>
          <w:sz w:val="20"/>
          <w:szCs w:val="20"/>
        </w:rPr>
        <w:tab/>
      </w:r>
      <w:r w:rsidRPr="00D73A3E">
        <w:rPr>
          <w:rFonts w:ascii="Arial" w:hAnsi="Arial" w:cs="Arial"/>
          <w:sz w:val="20"/>
          <w:szCs w:val="20"/>
        </w:rPr>
        <w:tab/>
      </w:r>
      <w:r w:rsidRPr="00D73A3E">
        <w:rPr>
          <w:rFonts w:ascii="Arial" w:hAnsi="Arial" w:cs="Arial"/>
          <w:b/>
          <w:sz w:val="20"/>
          <w:szCs w:val="20"/>
        </w:rPr>
        <w:t>YES / NO</w:t>
      </w:r>
    </w:p>
    <w:p w:rsidR="00AE341A" w:rsidRPr="00D73A3E" w:rsidRDefault="00AE341A" w:rsidP="00B61ED8">
      <w:pPr>
        <w:ind w:left="720"/>
        <w:jc w:val="both"/>
        <w:rPr>
          <w:rFonts w:ascii="Arial" w:hAnsi="Arial" w:cs="Arial"/>
          <w:sz w:val="20"/>
          <w:szCs w:val="20"/>
        </w:rPr>
      </w:pPr>
      <w:r w:rsidRPr="00D73A3E">
        <w:rPr>
          <w:rFonts w:ascii="Arial" w:hAnsi="Arial" w:cs="Arial"/>
          <w:sz w:val="20"/>
          <w:szCs w:val="20"/>
        </w:rPr>
        <w:t>document?</w:t>
      </w:r>
    </w:p>
    <w:p w:rsidR="00AE341A" w:rsidRPr="00D73A3E" w:rsidRDefault="00AE341A" w:rsidP="00B61ED8">
      <w:pPr>
        <w:ind w:left="720"/>
        <w:jc w:val="both"/>
        <w:rPr>
          <w:rFonts w:ascii="Arial" w:hAnsi="Arial" w:cs="Arial"/>
          <w:b/>
          <w:sz w:val="20"/>
          <w:szCs w:val="20"/>
        </w:rPr>
      </w:pPr>
      <w:r w:rsidRPr="00D73A3E">
        <w:rPr>
          <w:rFonts w:ascii="Arial" w:hAnsi="Arial" w:cs="Arial"/>
          <w:sz w:val="20"/>
          <w:szCs w:val="20"/>
        </w:rPr>
        <w:tab/>
      </w:r>
      <w:r w:rsidRPr="00D73A3E">
        <w:rPr>
          <w:rFonts w:ascii="Arial" w:hAnsi="Arial" w:cs="Arial"/>
          <w:sz w:val="20"/>
          <w:szCs w:val="20"/>
        </w:rPr>
        <w:tab/>
      </w:r>
      <w:r w:rsidRPr="00D73A3E">
        <w:rPr>
          <w:rFonts w:ascii="Arial" w:hAnsi="Arial" w:cs="Arial"/>
          <w:sz w:val="20"/>
          <w:szCs w:val="20"/>
        </w:rPr>
        <w:tab/>
      </w:r>
      <w:r w:rsidRPr="00D73A3E">
        <w:rPr>
          <w:rFonts w:ascii="Arial" w:hAnsi="Arial" w:cs="Arial"/>
          <w:sz w:val="20"/>
          <w:szCs w:val="20"/>
        </w:rPr>
        <w:tab/>
      </w:r>
      <w:r w:rsidRPr="00D73A3E">
        <w:rPr>
          <w:rFonts w:ascii="Arial" w:hAnsi="Arial" w:cs="Arial"/>
          <w:sz w:val="20"/>
          <w:szCs w:val="20"/>
        </w:rPr>
        <w:tab/>
      </w:r>
      <w:r w:rsidRPr="00D73A3E">
        <w:rPr>
          <w:rFonts w:ascii="Arial" w:hAnsi="Arial" w:cs="Arial"/>
          <w:sz w:val="20"/>
          <w:szCs w:val="20"/>
        </w:rPr>
        <w:tab/>
      </w:r>
      <w:r w:rsidRPr="00D73A3E">
        <w:rPr>
          <w:rFonts w:ascii="Arial" w:hAnsi="Arial" w:cs="Arial"/>
          <w:sz w:val="20"/>
          <w:szCs w:val="20"/>
        </w:rPr>
        <w:tab/>
      </w:r>
    </w:p>
    <w:p w:rsidR="00AE341A" w:rsidRPr="00D73A3E" w:rsidRDefault="00AE341A" w:rsidP="00B61ED8">
      <w:pPr>
        <w:ind w:left="720"/>
        <w:jc w:val="both"/>
        <w:rPr>
          <w:rFonts w:ascii="Arial" w:hAnsi="Arial" w:cs="Arial"/>
          <w:sz w:val="20"/>
          <w:szCs w:val="20"/>
          <w:u w:val="single"/>
        </w:rPr>
      </w:pPr>
      <w:r w:rsidRPr="00D73A3E">
        <w:rPr>
          <w:rFonts w:ascii="Arial" w:hAnsi="Arial" w:cs="Arial"/>
          <w:sz w:val="20"/>
          <w:szCs w:val="20"/>
          <w:u w:val="single"/>
        </w:rPr>
        <w:t>(Note: Failure to submit proof of such authority, where</w:t>
      </w:r>
    </w:p>
    <w:p w:rsidR="00AE341A" w:rsidRPr="00D73A3E" w:rsidRDefault="00AE341A" w:rsidP="00B61ED8">
      <w:pPr>
        <w:ind w:left="720"/>
        <w:jc w:val="both"/>
        <w:rPr>
          <w:rFonts w:ascii="Arial" w:hAnsi="Arial" w:cs="Arial"/>
          <w:sz w:val="20"/>
          <w:szCs w:val="20"/>
          <w:u w:val="single"/>
        </w:rPr>
      </w:pPr>
      <w:r w:rsidRPr="00D73A3E">
        <w:rPr>
          <w:rFonts w:ascii="Arial" w:hAnsi="Arial" w:cs="Arial"/>
          <w:sz w:val="20"/>
          <w:szCs w:val="20"/>
          <w:u w:val="single"/>
        </w:rPr>
        <w:t>applicable, may result in the disqualification of the bid.</w:t>
      </w:r>
    </w:p>
    <w:p w:rsidR="00AE341A" w:rsidRPr="00D73A3E" w:rsidRDefault="00AE341A" w:rsidP="00B61ED8">
      <w:pPr>
        <w:ind w:left="720"/>
        <w:jc w:val="both"/>
        <w:rPr>
          <w:rFonts w:ascii="Arial" w:hAnsi="Arial" w:cs="Arial"/>
          <w:sz w:val="20"/>
          <w:szCs w:val="20"/>
          <w:u w:val="single"/>
        </w:rPr>
      </w:pPr>
    </w:p>
    <w:p w:rsidR="00AE341A" w:rsidRPr="00D73A3E" w:rsidRDefault="00AE341A" w:rsidP="0062565E">
      <w:pPr>
        <w:numPr>
          <w:ilvl w:val="3"/>
          <w:numId w:val="37"/>
        </w:numPr>
        <w:jc w:val="both"/>
        <w:rPr>
          <w:rFonts w:ascii="Arial" w:hAnsi="Arial" w:cs="Arial"/>
          <w:sz w:val="20"/>
          <w:szCs w:val="20"/>
        </w:rPr>
      </w:pPr>
      <w:r w:rsidRPr="00D73A3E">
        <w:rPr>
          <w:rFonts w:ascii="Arial" w:hAnsi="Arial" w:cs="Arial"/>
          <w:sz w:val="20"/>
          <w:szCs w:val="20"/>
        </w:rPr>
        <w:t>If no, furnish reasons for non-submission of such proof:</w:t>
      </w:r>
    </w:p>
    <w:p w:rsidR="00AE341A" w:rsidRPr="00D73A3E" w:rsidRDefault="00AE341A" w:rsidP="00B61ED8">
      <w:pPr>
        <w:jc w:val="both"/>
        <w:rPr>
          <w:rFonts w:ascii="Arial" w:hAnsi="Arial" w:cs="Arial"/>
          <w:sz w:val="20"/>
          <w:szCs w:val="20"/>
        </w:rPr>
      </w:pPr>
      <w:r w:rsidRPr="00D73A3E">
        <w:rPr>
          <w:rFonts w:ascii="Arial" w:hAnsi="Arial" w:cs="Arial"/>
          <w:sz w:val="20"/>
          <w:szCs w:val="20"/>
        </w:rPr>
        <w:t xml:space="preserve"> </w:t>
      </w:r>
    </w:p>
    <w:p w:rsidR="00AE341A" w:rsidRPr="00D73A3E" w:rsidRDefault="00AE341A" w:rsidP="00B61ED8">
      <w:pPr>
        <w:ind w:left="720"/>
        <w:jc w:val="both"/>
        <w:rPr>
          <w:rFonts w:ascii="Arial" w:hAnsi="Arial" w:cs="Arial"/>
          <w:sz w:val="20"/>
          <w:szCs w:val="20"/>
        </w:rPr>
      </w:pPr>
      <w:r w:rsidRPr="00D73A3E">
        <w:rPr>
          <w:rFonts w:ascii="Arial" w:hAnsi="Arial" w:cs="Arial"/>
          <w:sz w:val="20"/>
          <w:szCs w:val="20"/>
        </w:rPr>
        <w:t>…………………………………………………………………….</w:t>
      </w:r>
    </w:p>
    <w:p w:rsidR="00AE341A" w:rsidRPr="00D73A3E" w:rsidRDefault="00AE341A" w:rsidP="00B61ED8">
      <w:pPr>
        <w:ind w:left="720"/>
        <w:jc w:val="both"/>
        <w:rPr>
          <w:rFonts w:ascii="Arial" w:hAnsi="Arial" w:cs="Arial"/>
          <w:sz w:val="20"/>
          <w:szCs w:val="20"/>
        </w:rPr>
      </w:pPr>
      <w:r w:rsidRPr="00D73A3E">
        <w:rPr>
          <w:rFonts w:ascii="Arial" w:hAnsi="Arial" w:cs="Arial"/>
          <w:sz w:val="20"/>
          <w:szCs w:val="20"/>
        </w:rPr>
        <w:t>…………………………………………………………………….</w:t>
      </w:r>
    </w:p>
    <w:p w:rsidR="00AE341A" w:rsidRPr="00D73A3E" w:rsidRDefault="00AE341A" w:rsidP="00B61ED8">
      <w:pPr>
        <w:ind w:left="720"/>
        <w:jc w:val="both"/>
        <w:rPr>
          <w:rFonts w:ascii="Arial" w:hAnsi="Arial" w:cs="Arial"/>
          <w:sz w:val="20"/>
          <w:szCs w:val="20"/>
        </w:rPr>
      </w:pPr>
      <w:r w:rsidRPr="00D73A3E">
        <w:rPr>
          <w:rFonts w:ascii="Arial" w:hAnsi="Arial" w:cs="Arial"/>
          <w:sz w:val="20"/>
          <w:szCs w:val="20"/>
        </w:rPr>
        <w:t>…………………………………………………………………….</w:t>
      </w:r>
    </w:p>
    <w:p w:rsidR="00AE341A" w:rsidRPr="00D73A3E" w:rsidRDefault="00AE341A" w:rsidP="00B61ED8">
      <w:pPr>
        <w:ind w:left="720"/>
        <w:jc w:val="both"/>
        <w:rPr>
          <w:rFonts w:ascii="Arial" w:hAnsi="Arial" w:cs="Arial"/>
          <w:sz w:val="20"/>
          <w:szCs w:val="20"/>
        </w:rPr>
      </w:pPr>
    </w:p>
    <w:p w:rsidR="00AE341A" w:rsidRPr="00D73A3E" w:rsidRDefault="00AE341A" w:rsidP="0062565E">
      <w:pPr>
        <w:numPr>
          <w:ilvl w:val="1"/>
          <w:numId w:val="37"/>
        </w:numPr>
        <w:tabs>
          <w:tab w:val="left" w:pos="6237"/>
          <w:tab w:val="left" w:pos="6521"/>
        </w:tabs>
        <w:ind w:left="567" w:hanging="567"/>
        <w:jc w:val="both"/>
        <w:rPr>
          <w:rFonts w:ascii="Arial" w:hAnsi="Arial" w:cs="Arial"/>
          <w:sz w:val="20"/>
          <w:szCs w:val="20"/>
        </w:rPr>
      </w:pPr>
      <w:r w:rsidRPr="00D73A3E">
        <w:rPr>
          <w:rFonts w:ascii="Arial" w:hAnsi="Arial" w:cs="Arial"/>
          <w:sz w:val="20"/>
          <w:szCs w:val="20"/>
        </w:rPr>
        <w:t xml:space="preserve">Did you or your spouse, or any of the company’s directors / </w:t>
      </w:r>
      <w:r w:rsidRPr="00D73A3E">
        <w:rPr>
          <w:rFonts w:ascii="Arial" w:hAnsi="Arial" w:cs="Arial"/>
          <w:sz w:val="20"/>
          <w:szCs w:val="20"/>
        </w:rPr>
        <w:tab/>
      </w:r>
      <w:r w:rsidRPr="00D73A3E">
        <w:rPr>
          <w:rFonts w:ascii="Arial" w:hAnsi="Arial" w:cs="Arial"/>
          <w:sz w:val="20"/>
          <w:szCs w:val="20"/>
        </w:rPr>
        <w:tab/>
      </w:r>
      <w:r w:rsidRPr="00D73A3E">
        <w:rPr>
          <w:rFonts w:ascii="Arial" w:hAnsi="Arial" w:cs="Arial"/>
          <w:b/>
          <w:sz w:val="20"/>
          <w:szCs w:val="20"/>
        </w:rPr>
        <w:t>YES / NO</w:t>
      </w:r>
    </w:p>
    <w:p w:rsidR="00AE341A" w:rsidRPr="00D73A3E" w:rsidRDefault="00AE341A" w:rsidP="00B61ED8">
      <w:pPr>
        <w:ind w:firstLine="567"/>
        <w:jc w:val="both"/>
        <w:rPr>
          <w:rFonts w:ascii="Arial" w:hAnsi="Arial" w:cs="Arial"/>
          <w:sz w:val="20"/>
          <w:szCs w:val="20"/>
        </w:rPr>
      </w:pPr>
      <w:r w:rsidRPr="00D73A3E">
        <w:rPr>
          <w:rFonts w:ascii="Arial" w:hAnsi="Arial" w:cs="Arial"/>
          <w:sz w:val="20"/>
          <w:szCs w:val="20"/>
        </w:rPr>
        <w:t xml:space="preserve">trustees / shareholders / members or their spouses conduct </w:t>
      </w:r>
    </w:p>
    <w:p w:rsidR="00AE341A" w:rsidRPr="00D73A3E" w:rsidRDefault="00AE341A" w:rsidP="00B61ED8">
      <w:pPr>
        <w:ind w:firstLine="567"/>
        <w:jc w:val="both"/>
        <w:rPr>
          <w:rFonts w:ascii="Arial" w:hAnsi="Arial" w:cs="Arial"/>
          <w:sz w:val="20"/>
          <w:szCs w:val="20"/>
        </w:rPr>
      </w:pPr>
      <w:r w:rsidRPr="00D73A3E">
        <w:rPr>
          <w:rFonts w:ascii="Arial" w:hAnsi="Arial" w:cs="Arial"/>
          <w:sz w:val="20"/>
          <w:szCs w:val="20"/>
        </w:rPr>
        <w:t>business with the state in the previous twelve months?</w:t>
      </w:r>
    </w:p>
    <w:p w:rsidR="009B286A" w:rsidRPr="00D73A3E" w:rsidRDefault="009B286A" w:rsidP="00B61ED8">
      <w:pPr>
        <w:ind w:firstLine="720"/>
        <w:jc w:val="both"/>
        <w:rPr>
          <w:rFonts w:ascii="Arial" w:hAnsi="Arial" w:cs="Arial"/>
          <w:sz w:val="20"/>
          <w:szCs w:val="20"/>
        </w:rPr>
      </w:pPr>
    </w:p>
    <w:p w:rsidR="00C458DE" w:rsidRPr="00D73A3E" w:rsidRDefault="00C458DE" w:rsidP="00B61ED8">
      <w:pPr>
        <w:ind w:firstLine="720"/>
        <w:jc w:val="both"/>
        <w:rPr>
          <w:rFonts w:ascii="Arial" w:hAnsi="Arial" w:cs="Arial"/>
          <w:sz w:val="20"/>
          <w:szCs w:val="20"/>
        </w:rPr>
      </w:pPr>
    </w:p>
    <w:p w:rsidR="00AE341A" w:rsidRPr="00D73A3E" w:rsidRDefault="00AE341A" w:rsidP="0062565E">
      <w:pPr>
        <w:numPr>
          <w:ilvl w:val="2"/>
          <w:numId w:val="37"/>
        </w:numPr>
        <w:tabs>
          <w:tab w:val="left" w:pos="567"/>
        </w:tabs>
        <w:ind w:left="0" w:firstLine="0"/>
        <w:jc w:val="both"/>
        <w:rPr>
          <w:rFonts w:ascii="Arial" w:hAnsi="Arial" w:cs="Arial"/>
          <w:sz w:val="20"/>
          <w:szCs w:val="20"/>
        </w:rPr>
      </w:pPr>
      <w:r w:rsidRPr="00D73A3E">
        <w:rPr>
          <w:rFonts w:ascii="Arial" w:hAnsi="Arial" w:cs="Arial"/>
          <w:sz w:val="20"/>
          <w:szCs w:val="20"/>
        </w:rPr>
        <w:t>If so, furnish particulars:</w:t>
      </w:r>
    </w:p>
    <w:p w:rsidR="00AE341A" w:rsidRPr="00D73A3E" w:rsidRDefault="00CB4DD7" w:rsidP="00B61ED8">
      <w:pPr>
        <w:tabs>
          <w:tab w:val="left" w:pos="6521"/>
        </w:tabs>
        <w:ind w:left="567" w:hanging="414"/>
        <w:jc w:val="both"/>
        <w:rPr>
          <w:rFonts w:ascii="Arial" w:hAnsi="Arial" w:cs="Arial"/>
          <w:sz w:val="20"/>
          <w:szCs w:val="20"/>
        </w:rPr>
      </w:pPr>
      <w:r w:rsidRPr="00D73A3E">
        <w:rPr>
          <w:rFonts w:ascii="Arial" w:hAnsi="Arial" w:cs="Arial"/>
          <w:sz w:val="20"/>
          <w:szCs w:val="20"/>
        </w:rPr>
        <w:tab/>
      </w:r>
      <w:r w:rsidR="00AE341A" w:rsidRPr="00D73A3E">
        <w:rPr>
          <w:rFonts w:ascii="Arial" w:hAnsi="Arial" w:cs="Arial"/>
          <w:sz w:val="20"/>
          <w:szCs w:val="20"/>
        </w:rPr>
        <w:t>…………………………………………………………………..</w:t>
      </w:r>
    </w:p>
    <w:p w:rsidR="00AE341A" w:rsidRPr="00D73A3E" w:rsidRDefault="00AE341A" w:rsidP="00B61ED8">
      <w:pPr>
        <w:ind w:left="567"/>
        <w:jc w:val="both"/>
        <w:rPr>
          <w:rFonts w:ascii="Arial" w:hAnsi="Arial" w:cs="Arial"/>
          <w:sz w:val="20"/>
          <w:szCs w:val="20"/>
        </w:rPr>
      </w:pPr>
      <w:r w:rsidRPr="00D73A3E">
        <w:rPr>
          <w:rFonts w:ascii="Arial" w:hAnsi="Arial" w:cs="Arial"/>
          <w:sz w:val="20"/>
          <w:szCs w:val="20"/>
        </w:rPr>
        <w:t xml:space="preserve">………………………………………………………………….. </w:t>
      </w:r>
    </w:p>
    <w:p w:rsidR="00AE341A" w:rsidRPr="00D73A3E" w:rsidRDefault="00AE341A" w:rsidP="00B61ED8">
      <w:pPr>
        <w:ind w:left="567"/>
        <w:jc w:val="both"/>
        <w:rPr>
          <w:rFonts w:ascii="Arial" w:hAnsi="Arial" w:cs="Arial"/>
          <w:sz w:val="20"/>
          <w:szCs w:val="20"/>
        </w:rPr>
      </w:pPr>
      <w:r w:rsidRPr="00D73A3E">
        <w:rPr>
          <w:rFonts w:ascii="Arial" w:hAnsi="Arial" w:cs="Arial"/>
          <w:sz w:val="20"/>
          <w:szCs w:val="20"/>
        </w:rPr>
        <w:t>…………………………………………………………………...</w:t>
      </w:r>
    </w:p>
    <w:p w:rsidR="007620EB" w:rsidRPr="00D73A3E" w:rsidRDefault="007620EB" w:rsidP="00B61ED8">
      <w:pPr>
        <w:ind w:left="720"/>
        <w:jc w:val="both"/>
        <w:rPr>
          <w:rFonts w:ascii="Arial" w:hAnsi="Arial" w:cs="Arial"/>
          <w:sz w:val="20"/>
          <w:szCs w:val="20"/>
        </w:rPr>
      </w:pPr>
    </w:p>
    <w:p w:rsidR="00AE341A" w:rsidRPr="00D73A3E" w:rsidRDefault="00AE341A" w:rsidP="0062565E">
      <w:pPr>
        <w:widowControl w:val="0"/>
        <w:numPr>
          <w:ilvl w:val="1"/>
          <w:numId w:val="37"/>
        </w:numPr>
        <w:tabs>
          <w:tab w:val="left" w:pos="2250"/>
          <w:tab w:val="left" w:pos="6521"/>
          <w:tab w:val="right" w:pos="9752"/>
        </w:tabs>
        <w:ind w:left="567" w:hanging="567"/>
        <w:jc w:val="both"/>
        <w:rPr>
          <w:rFonts w:ascii="Arial" w:hAnsi="Arial" w:cs="Arial"/>
          <w:sz w:val="20"/>
          <w:szCs w:val="20"/>
        </w:rPr>
      </w:pPr>
      <w:r w:rsidRPr="00D73A3E">
        <w:rPr>
          <w:rFonts w:ascii="Arial" w:hAnsi="Arial" w:cs="Arial"/>
          <w:sz w:val="20"/>
          <w:szCs w:val="20"/>
        </w:rPr>
        <w:t>Do you, or any person connected with the bidder, have</w:t>
      </w:r>
      <w:r w:rsidRPr="00D73A3E">
        <w:rPr>
          <w:rFonts w:ascii="Arial" w:hAnsi="Arial" w:cs="Arial"/>
          <w:sz w:val="20"/>
          <w:szCs w:val="20"/>
        </w:rPr>
        <w:tab/>
      </w:r>
      <w:r w:rsidRPr="00D73A3E">
        <w:rPr>
          <w:rFonts w:ascii="Arial" w:hAnsi="Arial" w:cs="Arial"/>
          <w:b/>
          <w:sz w:val="20"/>
          <w:szCs w:val="20"/>
        </w:rPr>
        <w:t>YES / NO</w:t>
      </w:r>
    </w:p>
    <w:p w:rsidR="00AE341A" w:rsidRPr="00D73A3E" w:rsidRDefault="00AE341A" w:rsidP="00B61ED8">
      <w:pPr>
        <w:tabs>
          <w:tab w:val="left" w:pos="567"/>
          <w:tab w:val="left" w:pos="2250"/>
          <w:tab w:val="right" w:pos="9752"/>
        </w:tabs>
        <w:ind w:left="709" w:hanging="709"/>
        <w:jc w:val="both"/>
        <w:rPr>
          <w:rFonts w:ascii="Arial" w:hAnsi="Arial" w:cs="Arial"/>
          <w:sz w:val="20"/>
          <w:szCs w:val="20"/>
        </w:rPr>
      </w:pPr>
      <w:r w:rsidRPr="00D73A3E">
        <w:rPr>
          <w:rFonts w:ascii="Arial" w:hAnsi="Arial" w:cs="Arial"/>
          <w:sz w:val="20"/>
          <w:szCs w:val="20"/>
        </w:rPr>
        <w:tab/>
        <w:t xml:space="preserve">any relationship (family, friend, other) with a person </w:t>
      </w:r>
      <w:r w:rsidRPr="00D73A3E">
        <w:rPr>
          <w:rFonts w:ascii="Arial" w:hAnsi="Arial" w:cs="Arial"/>
          <w:sz w:val="20"/>
          <w:szCs w:val="20"/>
        </w:rPr>
        <w:tab/>
      </w:r>
    </w:p>
    <w:p w:rsidR="00AE341A" w:rsidRPr="00D73A3E" w:rsidRDefault="00AE341A" w:rsidP="00B61ED8">
      <w:pPr>
        <w:tabs>
          <w:tab w:val="left" w:pos="567"/>
          <w:tab w:val="left" w:pos="2250"/>
          <w:tab w:val="right" w:pos="9752"/>
        </w:tabs>
        <w:jc w:val="both"/>
        <w:rPr>
          <w:rFonts w:ascii="Arial" w:hAnsi="Arial" w:cs="Arial"/>
          <w:sz w:val="20"/>
          <w:szCs w:val="20"/>
        </w:rPr>
      </w:pPr>
      <w:r w:rsidRPr="00D73A3E">
        <w:rPr>
          <w:rFonts w:ascii="Arial" w:hAnsi="Arial" w:cs="Arial"/>
          <w:sz w:val="20"/>
          <w:szCs w:val="20"/>
        </w:rPr>
        <w:tab/>
        <w:t>employed by the</w:t>
      </w:r>
      <w:r w:rsidRPr="00D73A3E">
        <w:rPr>
          <w:rFonts w:ascii="Arial" w:hAnsi="Arial" w:cs="Arial"/>
          <w:b/>
          <w:sz w:val="20"/>
          <w:szCs w:val="20"/>
        </w:rPr>
        <w:t xml:space="preserve"> </w:t>
      </w:r>
      <w:r w:rsidRPr="00D73A3E">
        <w:rPr>
          <w:rFonts w:ascii="Arial" w:hAnsi="Arial" w:cs="Arial"/>
          <w:sz w:val="20"/>
          <w:szCs w:val="20"/>
        </w:rPr>
        <w:t xml:space="preserve">state and who may be involved with </w:t>
      </w:r>
    </w:p>
    <w:p w:rsidR="00AE341A" w:rsidRPr="00D73A3E" w:rsidRDefault="00AE341A" w:rsidP="00B61ED8">
      <w:pPr>
        <w:tabs>
          <w:tab w:val="left" w:pos="567"/>
          <w:tab w:val="left" w:pos="2250"/>
          <w:tab w:val="right" w:pos="9752"/>
        </w:tabs>
        <w:jc w:val="both"/>
        <w:rPr>
          <w:rFonts w:ascii="Arial" w:hAnsi="Arial" w:cs="Arial"/>
          <w:sz w:val="20"/>
          <w:szCs w:val="20"/>
        </w:rPr>
      </w:pPr>
      <w:r w:rsidRPr="00D73A3E">
        <w:rPr>
          <w:rFonts w:ascii="Arial" w:hAnsi="Arial" w:cs="Arial"/>
          <w:sz w:val="20"/>
          <w:szCs w:val="20"/>
        </w:rPr>
        <w:tab/>
        <w:t>the evaluation and or adjudication of this bid?</w:t>
      </w:r>
    </w:p>
    <w:p w:rsidR="007620EB" w:rsidRPr="00D73A3E" w:rsidRDefault="007620EB" w:rsidP="00B61ED8">
      <w:pPr>
        <w:tabs>
          <w:tab w:val="left" w:pos="709"/>
          <w:tab w:val="left" w:pos="2250"/>
          <w:tab w:val="right" w:pos="9752"/>
        </w:tabs>
        <w:jc w:val="both"/>
        <w:rPr>
          <w:rFonts w:ascii="Arial" w:hAnsi="Arial" w:cs="Arial"/>
          <w:sz w:val="20"/>
          <w:szCs w:val="20"/>
        </w:rPr>
      </w:pPr>
    </w:p>
    <w:p w:rsidR="00AE341A" w:rsidRPr="00D73A3E" w:rsidRDefault="00AE341A" w:rsidP="00B61ED8">
      <w:pPr>
        <w:tabs>
          <w:tab w:val="left" w:pos="0"/>
          <w:tab w:val="left" w:pos="567"/>
          <w:tab w:val="left" w:pos="2250"/>
          <w:tab w:val="right" w:pos="9752"/>
        </w:tabs>
        <w:ind w:hanging="567"/>
        <w:jc w:val="both"/>
        <w:rPr>
          <w:rFonts w:ascii="Arial" w:hAnsi="Arial" w:cs="Arial"/>
          <w:color w:val="000000"/>
          <w:sz w:val="20"/>
          <w:szCs w:val="20"/>
        </w:rPr>
      </w:pPr>
      <w:r w:rsidRPr="00D73A3E">
        <w:rPr>
          <w:rFonts w:ascii="Arial" w:hAnsi="Arial" w:cs="Arial"/>
          <w:color w:val="000000"/>
          <w:sz w:val="20"/>
          <w:szCs w:val="20"/>
        </w:rPr>
        <w:tab/>
        <w:t>2.9.1  If so, furnish particulars.</w:t>
      </w:r>
    </w:p>
    <w:p w:rsidR="00AE341A" w:rsidRPr="00D73A3E" w:rsidRDefault="00AE341A" w:rsidP="00B61ED8">
      <w:pPr>
        <w:tabs>
          <w:tab w:val="left" w:pos="284"/>
          <w:tab w:val="left" w:pos="2250"/>
          <w:tab w:val="right" w:pos="9752"/>
        </w:tabs>
        <w:ind w:left="567" w:hanging="567"/>
        <w:jc w:val="both"/>
        <w:rPr>
          <w:rFonts w:ascii="Arial" w:hAnsi="Arial" w:cs="Arial"/>
          <w:color w:val="000000"/>
          <w:sz w:val="20"/>
          <w:szCs w:val="20"/>
        </w:rPr>
      </w:pPr>
      <w:r w:rsidRPr="00D73A3E">
        <w:rPr>
          <w:rFonts w:ascii="Arial" w:hAnsi="Arial" w:cs="Arial"/>
          <w:color w:val="000000"/>
          <w:sz w:val="20"/>
          <w:szCs w:val="20"/>
        </w:rPr>
        <w:tab/>
        <w:t xml:space="preserve">    </w:t>
      </w:r>
      <w:r w:rsidR="00CB4DD7" w:rsidRPr="00D73A3E">
        <w:rPr>
          <w:rFonts w:ascii="Arial" w:hAnsi="Arial" w:cs="Arial"/>
          <w:color w:val="000000"/>
          <w:sz w:val="20"/>
          <w:szCs w:val="20"/>
        </w:rPr>
        <w:t xml:space="preserve"> </w:t>
      </w:r>
      <w:r w:rsidRPr="00D73A3E">
        <w:rPr>
          <w:rFonts w:ascii="Arial" w:hAnsi="Arial" w:cs="Arial"/>
          <w:color w:val="000000"/>
          <w:sz w:val="20"/>
          <w:szCs w:val="20"/>
        </w:rPr>
        <w:t>……………………………………………………………...</w:t>
      </w:r>
    </w:p>
    <w:p w:rsidR="00AE341A" w:rsidRPr="00D73A3E" w:rsidRDefault="00AE341A" w:rsidP="00B61ED8">
      <w:pPr>
        <w:tabs>
          <w:tab w:val="left" w:pos="284"/>
          <w:tab w:val="left" w:pos="567"/>
          <w:tab w:val="left" w:pos="2250"/>
          <w:tab w:val="right" w:pos="9752"/>
        </w:tabs>
        <w:ind w:left="567" w:hanging="567"/>
        <w:jc w:val="both"/>
        <w:rPr>
          <w:rFonts w:ascii="Arial" w:hAnsi="Arial" w:cs="Arial"/>
          <w:color w:val="000000"/>
          <w:sz w:val="20"/>
          <w:szCs w:val="20"/>
        </w:rPr>
      </w:pPr>
      <w:r w:rsidRPr="00D73A3E">
        <w:rPr>
          <w:rFonts w:ascii="Arial" w:hAnsi="Arial" w:cs="Arial"/>
          <w:color w:val="000000"/>
          <w:sz w:val="20"/>
          <w:szCs w:val="20"/>
        </w:rPr>
        <w:tab/>
        <w:t xml:space="preserve">     …………………………………………………………..….</w:t>
      </w:r>
    </w:p>
    <w:p w:rsidR="00AE341A" w:rsidRPr="00D73A3E" w:rsidRDefault="00AE341A" w:rsidP="00B61ED8">
      <w:pPr>
        <w:tabs>
          <w:tab w:val="left" w:pos="284"/>
          <w:tab w:val="right" w:pos="9752"/>
        </w:tabs>
        <w:ind w:left="567" w:hanging="567"/>
        <w:jc w:val="both"/>
        <w:rPr>
          <w:rFonts w:ascii="Arial" w:hAnsi="Arial" w:cs="Arial"/>
          <w:color w:val="000000"/>
          <w:sz w:val="20"/>
          <w:szCs w:val="20"/>
        </w:rPr>
      </w:pPr>
      <w:r w:rsidRPr="00D73A3E">
        <w:rPr>
          <w:rFonts w:ascii="Arial" w:hAnsi="Arial" w:cs="Arial"/>
          <w:color w:val="000000"/>
          <w:sz w:val="20"/>
          <w:szCs w:val="20"/>
        </w:rPr>
        <w:t xml:space="preserve">        </w:t>
      </w:r>
      <w:r w:rsidR="00CB4DD7" w:rsidRPr="00D73A3E">
        <w:rPr>
          <w:rFonts w:ascii="Arial" w:hAnsi="Arial" w:cs="Arial"/>
          <w:color w:val="000000"/>
          <w:sz w:val="20"/>
          <w:szCs w:val="20"/>
        </w:rPr>
        <w:t xml:space="preserve">  </w:t>
      </w:r>
      <w:r w:rsidRPr="00D73A3E">
        <w:rPr>
          <w:rFonts w:ascii="Arial" w:hAnsi="Arial" w:cs="Arial"/>
          <w:color w:val="000000"/>
          <w:sz w:val="20"/>
          <w:szCs w:val="20"/>
        </w:rPr>
        <w:t>………………………………………………………………</w:t>
      </w:r>
    </w:p>
    <w:p w:rsidR="00AE341A" w:rsidRPr="00D73A3E" w:rsidRDefault="00AE341A" w:rsidP="00B61ED8">
      <w:pPr>
        <w:tabs>
          <w:tab w:val="left" w:pos="900"/>
          <w:tab w:val="left" w:pos="2250"/>
          <w:tab w:val="right" w:pos="9752"/>
        </w:tabs>
        <w:jc w:val="both"/>
        <w:rPr>
          <w:rFonts w:ascii="Arial" w:hAnsi="Arial" w:cs="Arial"/>
          <w:color w:val="000000"/>
          <w:sz w:val="20"/>
          <w:szCs w:val="20"/>
        </w:rPr>
      </w:pPr>
    </w:p>
    <w:p w:rsidR="00AE341A" w:rsidRPr="00D73A3E" w:rsidRDefault="00AE341A" w:rsidP="00B61ED8">
      <w:pPr>
        <w:tabs>
          <w:tab w:val="left" w:pos="284"/>
          <w:tab w:val="left" w:pos="426"/>
          <w:tab w:val="left" w:pos="709"/>
          <w:tab w:val="left" w:pos="851"/>
          <w:tab w:val="left" w:pos="2250"/>
        </w:tabs>
        <w:ind w:hanging="567"/>
        <w:jc w:val="both"/>
        <w:rPr>
          <w:rFonts w:ascii="Arial" w:hAnsi="Arial" w:cs="Arial"/>
          <w:color w:val="000000"/>
          <w:sz w:val="20"/>
          <w:szCs w:val="20"/>
        </w:rPr>
      </w:pPr>
      <w:r w:rsidRPr="00D73A3E">
        <w:rPr>
          <w:rFonts w:ascii="Arial" w:hAnsi="Arial" w:cs="Arial"/>
          <w:sz w:val="20"/>
          <w:szCs w:val="20"/>
        </w:rPr>
        <w:tab/>
        <w:t>2.10   Are you, or any person connected with the bidder,</w:t>
      </w:r>
      <w:r w:rsidRPr="00D73A3E">
        <w:rPr>
          <w:rFonts w:ascii="Arial" w:hAnsi="Arial" w:cs="Arial"/>
          <w:sz w:val="20"/>
          <w:szCs w:val="20"/>
        </w:rPr>
        <w:tab/>
      </w:r>
      <w:r w:rsidRPr="00D73A3E">
        <w:rPr>
          <w:rFonts w:ascii="Arial" w:hAnsi="Arial" w:cs="Arial"/>
          <w:sz w:val="20"/>
          <w:szCs w:val="20"/>
        </w:rPr>
        <w:tab/>
      </w:r>
      <w:r w:rsidRPr="00D73A3E">
        <w:rPr>
          <w:rFonts w:ascii="Arial" w:hAnsi="Arial" w:cs="Arial"/>
          <w:sz w:val="20"/>
          <w:szCs w:val="20"/>
        </w:rPr>
        <w:tab/>
      </w:r>
      <w:r w:rsidRPr="00D73A3E">
        <w:rPr>
          <w:rFonts w:ascii="Arial" w:hAnsi="Arial" w:cs="Arial"/>
          <w:b/>
          <w:sz w:val="20"/>
          <w:szCs w:val="20"/>
        </w:rPr>
        <w:t>YES/NO</w:t>
      </w:r>
    </w:p>
    <w:p w:rsidR="00AE341A" w:rsidRPr="00D73A3E" w:rsidRDefault="00AE341A" w:rsidP="00B61ED8">
      <w:pPr>
        <w:tabs>
          <w:tab w:val="left" w:pos="284"/>
          <w:tab w:val="left" w:pos="567"/>
          <w:tab w:val="left" w:pos="2250"/>
          <w:tab w:val="right" w:pos="9752"/>
        </w:tabs>
        <w:jc w:val="both"/>
        <w:rPr>
          <w:rFonts w:ascii="Arial" w:hAnsi="Arial" w:cs="Arial"/>
          <w:sz w:val="20"/>
          <w:szCs w:val="20"/>
        </w:rPr>
      </w:pPr>
      <w:r w:rsidRPr="00D73A3E">
        <w:rPr>
          <w:rFonts w:ascii="Arial" w:hAnsi="Arial" w:cs="Arial"/>
          <w:sz w:val="20"/>
          <w:szCs w:val="20"/>
        </w:rPr>
        <w:tab/>
        <w:t xml:space="preserve">    </w:t>
      </w:r>
      <w:r w:rsidR="00CB4DD7" w:rsidRPr="00D73A3E">
        <w:rPr>
          <w:rFonts w:ascii="Arial" w:hAnsi="Arial" w:cs="Arial"/>
          <w:sz w:val="20"/>
          <w:szCs w:val="20"/>
        </w:rPr>
        <w:t xml:space="preserve"> </w:t>
      </w:r>
      <w:r w:rsidRPr="00D73A3E">
        <w:rPr>
          <w:rFonts w:ascii="Arial" w:hAnsi="Arial" w:cs="Arial"/>
          <w:sz w:val="20"/>
          <w:szCs w:val="20"/>
        </w:rPr>
        <w:t xml:space="preserve">aware of any relationship (family, friend, other) between </w:t>
      </w:r>
    </w:p>
    <w:p w:rsidR="00AE341A" w:rsidRPr="00D73A3E"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D73A3E">
        <w:rPr>
          <w:rFonts w:ascii="Arial" w:hAnsi="Arial" w:cs="Arial"/>
          <w:sz w:val="20"/>
          <w:szCs w:val="20"/>
        </w:rPr>
        <w:lastRenderedPageBreak/>
        <w:t xml:space="preserve">     any other bidder and any person employed by the state</w:t>
      </w:r>
    </w:p>
    <w:p w:rsidR="00AE341A" w:rsidRPr="00D73A3E"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D73A3E">
        <w:rPr>
          <w:rFonts w:ascii="Arial" w:hAnsi="Arial" w:cs="Arial"/>
          <w:sz w:val="20"/>
          <w:szCs w:val="20"/>
        </w:rPr>
        <w:t xml:space="preserve">     who may be involved with the evaluation and or adjudication</w:t>
      </w:r>
    </w:p>
    <w:p w:rsidR="00AE341A" w:rsidRPr="00D73A3E" w:rsidRDefault="00AE341A" w:rsidP="00B61ED8">
      <w:pPr>
        <w:tabs>
          <w:tab w:val="left" w:pos="284"/>
          <w:tab w:val="left" w:pos="426"/>
          <w:tab w:val="left" w:pos="567"/>
          <w:tab w:val="left" w:pos="2250"/>
          <w:tab w:val="right" w:pos="9752"/>
        </w:tabs>
        <w:ind w:left="284"/>
        <w:jc w:val="both"/>
        <w:rPr>
          <w:rFonts w:ascii="Arial" w:hAnsi="Arial" w:cs="Arial"/>
          <w:sz w:val="20"/>
          <w:szCs w:val="20"/>
        </w:rPr>
      </w:pPr>
      <w:r w:rsidRPr="00D73A3E">
        <w:rPr>
          <w:rFonts w:ascii="Arial" w:hAnsi="Arial" w:cs="Arial"/>
          <w:sz w:val="20"/>
          <w:szCs w:val="20"/>
        </w:rPr>
        <w:t xml:space="preserve">     of this bid?</w:t>
      </w:r>
    </w:p>
    <w:p w:rsidR="00AE341A" w:rsidRPr="00D73A3E" w:rsidRDefault="00AE341A" w:rsidP="00B61ED8">
      <w:pPr>
        <w:tabs>
          <w:tab w:val="left" w:pos="900"/>
          <w:tab w:val="left" w:pos="2250"/>
          <w:tab w:val="right" w:pos="9752"/>
        </w:tabs>
        <w:ind w:left="900" w:hanging="900"/>
        <w:jc w:val="both"/>
        <w:rPr>
          <w:rFonts w:ascii="Arial" w:hAnsi="Arial" w:cs="Arial"/>
          <w:sz w:val="20"/>
          <w:szCs w:val="20"/>
        </w:rPr>
      </w:pPr>
      <w:r w:rsidRPr="00D73A3E">
        <w:rPr>
          <w:rFonts w:ascii="Arial" w:hAnsi="Arial" w:cs="Arial"/>
          <w:sz w:val="20"/>
          <w:szCs w:val="20"/>
        </w:rPr>
        <w:tab/>
      </w:r>
    </w:p>
    <w:p w:rsidR="00AC5490" w:rsidRPr="00D73A3E" w:rsidRDefault="00AC5490" w:rsidP="00B61ED8">
      <w:pPr>
        <w:tabs>
          <w:tab w:val="left" w:pos="900"/>
          <w:tab w:val="left" w:pos="2250"/>
          <w:tab w:val="right" w:pos="9752"/>
        </w:tabs>
        <w:ind w:left="900" w:hanging="900"/>
        <w:jc w:val="both"/>
        <w:rPr>
          <w:rFonts w:ascii="Arial" w:hAnsi="Arial" w:cs="Arial"/>
          <w:sz w:val="20"/>
          <w:szCs w:val="20"/>
        </w:rPr>
      </w:pPr>
    </w:p>
    <w:p w:rsidR="00AE341A" w:rsidRPr="00D73A3E" w:rsidRDefault="00AE341A" w:rsidP="00B61ED8">
      <w:pPr>
        <w:tabs>
          <w:tab w:val="left" w:pos="284"/>
          <w:tab w:val="left" w:pos="2250"/>
          <w:tab w:val="right" w:pos="9752"/>
        </w:tabs>
        <w:ind w:hanging="567"/>
        <w:jc w:val="both"/>
        <w:rPr>
          <w:rFonts w:ascii="Arial" w:hAnsi="Arial" w:cs="Arial"/>
          <w:b/>
          <w:sz w:val="20"/>
          <w:szCs w:val="20"/>
        </w:rPr>
      </w:pPr>
      <w:r w:rsidRPr="00D73A3E">
        <w:rPr>
          <w:rFonts w:ascii="Arial" w:hAnsi="Arial" w:cs="Arial"/>
          <w:sz w:val="20"/>
          <w:szCs w:val="20"/>
        </w:rPr>
        <w:tab/>
        <w:t>2.10.1   If so, furnish particulars</w:t>
      </w:r>
      <w:r w:rsidRPr="00D73A3E">
        <w:rPr>
          <w:rFonts w:ascii="Arial" w:hAnsi="Arial" w:cs="Arial"/>
          <w:b/>
          <w:sz w:val="20"/>
          <w:szCs w:val="20"/>
        </w:rPr>
        <w:t>.</w:t>
      </w:r>
    </w:p>
    <w:p w:rsidR="00AE341A" w:rsidRPr="00D73A3E" w:rsidRDefault="00AE341A" w:rsidP="00B61ED8">
      <w:pPr>
        <w:ind w:left="284" w:firstLine="436"/>
        <w:jc w:val="both"/>
        <w:rPr>
          <w:rFonts w:ascii="Arial" w:hAnsi="Arial" w:cs="Arial"/>
          <w:sz w:val="20"/>
          <w:szCs w:val="20"/>
        </w:rPr>
      </w:pPr>
      <w:r w:rsidRPr="00D73A3E">
        <w:rPr>
          <w:rFonts w:ascii="Arial" w:hAnsi="Arial" w:cs="Arial"/>
          <w:sz w:val="20"/>
          <w:szCs w:val="20"/>
        </w:rPr>
        <w:t>………………………………………………………………</w:t>
      </w:r>
    </w:p>
    <w:p w:rsidR="00AE341A" w:rsidRPr="00D73A3E" w:rsidRDefault="00AE341A" w:rsidP="00B61ED8">
      <w:pPr>
        <w:ind w:left="284" w:firstLine="436"/>
        <w:jc w:val="both"/>
        <w:rPr>
          <w:rFonts w:ascii="Arial" w:hAnsi="Arial" w:cs="Arial"/>
          <w:sz w:val="20"/>
          <w:szCs w:val="20"/>
        </w:rPr>
      </w:pPr>
      <w:r w:rsidRPr="00D73A3E">
        <w:rPr>
          <w:rFonts w:ascii="Arial" w:hAnsi="Arial" w:cs="Arial"/>
          <w:sz w:val="20"/>
          <w:szCs w:val="20"/>
        </w:rPr>
        <w:t>………………………………………………………………</w:t>
      </w:r>
    </w:p>
    <w:p w:rsidR="00AE341A" w:rsidRPr="00D73A3E" w:rsidRDefault="00AE341A" w:rsidP="00B61ED8">
      <w:pPr>
        <w:ind w:left="284" w:firstLine="436"/>
        <w:jc w:val="both"/>
        <w:rPr>
          <w:rFonts w:ascii="Arial" w:hAnsi="Arial" w:cs="Arial"/>
          <w:sz w:val="20"/>
          <w:szCs w:val="20"/>
        </w:rPr>
      </w:pPr>
      <w:r w:rsidRPr="00D73A3E">
        <w:rPr>
          <w:rFonts w:ascii="Arial" w:hAnsi="Arial" w:cs="Arial"/>
          <w:sz w:val="20"/>
          <w:szCs w:val="20"/>
        </w:rPr>
        <w:t>………………………………………………………………</w:t>
      </w:r>
    </w:p>
    <w:p w:rsidR="00AE341A" w:rsidRPr="00D73A3E" w:rsidRDefault="00AE341A" w:rsidP="00B61ED8">
      <w:pPr>
        <w:ind w:left="720" w:hanging="720"/>
        <w:jc w:val="both"/>
        <w:rPr>
          <w:rFonts w:ascii="Arial" w:hAnsi="Arial" w:cs="Arial"/>
          <w:sz w:val="20"/>
          <w:szCs w:val="20"/>
        </w:rPr>
      </w:pPr>
    </w:p>
    <w:p w:rsidR="00AE341A" w:rsidRPr="00D73A3E" w:rsidRDefault="00AE341A" w:rsidP="00B61ED8">
      <w:pPr>
        <w:tabs>
          <w:tab w:val="left" w:pos="567"/>
        </w:tabs>
        <w:jc w:val="both"/>
        <w:rPr>
          <w:rFonts w:ascii="Arial" w:hAnsi="Arial" w:cs="Arial"/>
          <w:sz w:val="20"/>
          <w:szCs w:val="20"/>
        </w:rPr>
      </w:pPr>
      <w:r w:rsidRPr="00D73A3E">
        <w:rPr>
          <w:rFonts w:ascii="Arial" w:hAnsi="Arial" w:cs="Arial"/>
          <w:sz w:val="20"/>
          <w:szCs w:val="20"/>
        </w:rPr>
        <w:t>2.11</w:t>
      </w:r>
      <w:r w:rsidR="00CB4DD7" w:rsidRPr="00D73A3E">
        <w:rPr>
          <w:rFonts w:ascii="Arial" w:hAnsi="Arial" w:cs="Arial"/>
          <w:sz w:val="20"/>
          <w:szCs w:val="20"/>
        </w:rPr>
        <w:t xml:space="preserve">   </w:t>
      </w:r>
      <w:r w:rsidRPr="00D73A3E">
        <w:rPr>
          <w:rFonts w:ascii="Arial" w:hAnsi="Arial" w:cs="Arial"/>
          <w:sz w:val="20"/>
          <w:szCs w:val="20"/>
        </w:rPr>
        <w:t xml:space="preserve">Do you or any of the directors / trustees / shareholders / members </w:t>
      </w:r>
      <w:r w:rsidRPr="00D73A3E">
        <w:rPr>
          <w:rFonts w:ascii="Arial" w:hAnsi="Arial" w:cs="Arial"/>
          <w:sz w:val="20"/>
          <w:szCs w:val="20"/>
        </w:rPr>
        <w:tab/>
      </w:r>
      <w:r w:rsidRPr="00D73A3E">
        <w:rPr>
          <w:rFonts w:ascii="Arial" w:hAnsi="Arial" w:cs="Arial"/>
          <w:b/>
          <w:sz w:val="20"/>
          <w:szCs w:val="20"/>
        </w:rPr>
        <w:t>YES/NO</w:t>
      </w:r>
    </w:p>
    <w:p w:rsidR="00AE341A" w:rsidRPr="00D73A3E" w:rsidRDefault="00AE341A" w:rsidP="00B61ED8">
      <w:pPr>
        <w:jc w:val="both"/>
        <w:rPr>
          <w:rFonts w:ascii="Arial" w:hAnsi="Arial" w:cs="Arial"/>
          <w:sz w:val="20"/>
          <w:szCs w:val="20"/>
        </w:rPr>
      </w:pPr>
      <w:r w:rsidRPr="00D73A3E">
        <w:rPr>
          <w:rFonts w:ascii="Arial" w:hAnsi="Arial" w:cs="Arial"/>
          <w:sz w:val="20"/>
          <w:szCs w:val="20"/>
        </w:rPr>
        <w:t xml:space="preserve">          of the company have any interest in any other related companies </w:t>
      </w:r>
    </w:p>
    <w:p w:rsidR="00AE341A" w:rsidRPr="00D73A3E" w:rsidRDefault="00AE341A" w:rsidP="00B61ED8">
      <w:pPr>
        <w:jc w:val="both"/>
        <w:rPr>
          <w:rFonts w:ascii="Arial" w:hAnsi="Arial" w:cs="Arial"/>
          <w:sz w:val="20"/>
          <w:szCs w:val="20"/>
        </w:rPr>
      </w:pPr>
      <w:r w:rsidRPr="00D73A3E">
        <w:rPr>
          <w:rFonts w:ascii="Arial" w:hAnsi="Arial" w:cs="Arial"/>
          <w:sz w:val="20"/>
          <w:szCs w:val="20"/>
        </w:rPr>
        <w:t xml:space="preserve">          whether or not they are bidding for this contract?</w:t>
      </w:r>
    </w:p>
    <w:p w:rsidR="00AE341A" w:rsidRPr="00D73A3E" w:rsidRDefault="00AE341A" w:rsidP="00B61ED8">
      <w:pPr>
        <w:jc w:val="both"/>
        <w:rPr>
          <w:rFonts w:ascii="Arial" w:hAnsi="Arial" w:cs="Arial"/>
          <w:sz w:val="20"/>
          <w:szCs w:val="20"/>
        </w:rPr>
      </w:pPr>
    </w:p>
    <w:p w:rsidR="00AE341A" w:rsidRPr="00D73A3E" w:rsidRDefault="00AE341A" w:rsidP="00B61ED8">
      <w:pPr>
        <w:jc w:val="both"/>
        <w:rPr>
          <w:rFonts w:ascii="Arial" w:hAnsi="Arial" w:cs="Arial"/>
          <w:sz w:val="20"/>
          <w:szCs w:val="20"/>
        </w:rPr>
      </w:pPr>
      <w:r w:rsidRPr="00D73A3E">
        <w:rPr>
          <w:rFonts w:ascii="Arial" w:hAnsi="Arial" w:cs="Arial"/>
          <w:sz w:val="20"/>
          <w:szCs w:val="20"/>
        </w:rPr>
        <w:t>2.11.1</w:t>
      </w:r>
      <w:r w:rsidRPr="00D73A3E">
        <w:rPr>
          <w:rFonts w:ascii="Arial" w:hAnsi="Arial" w:cs="Arial"/>
          <w:sz w:val="20"/>
          <w:szCs w:val="20"/>
        </w:rPr>
        <w:tab/>
        <w:t>If so, furnish particulars:</w:t>
      </w:r>
    </w:p>
    <w:p w:rsidR="00AE341A" w:rsidRPr="00D73A3E" w:rsidRDefault="00AE341A" w:rsidP="00B61ED8">
      <w:pPr>
        <w:jc w:val="both"/>
        <w:rPr>
          <w:rFonts w:ascii="Arial" w:hAnsi="Arial" w:cs="Arial"/>
          <w:sz w:val="20"/>
          <w:szCs w:val="20"/>
        </w:rPr>
      </w:pPr>
      <w:r w:rsidRPr="00D73A3E">
        <w:rPr>
          <w:rFonts w:ascii="Arial" w:hAnsi="Arial" w:cs="Arial"/>
          <w:sz w:val="20"/>
          <w:szCs w:val="20"/>
        </w:rPr>
        <w:t xml:space="preserve">            …………………………………………………………………………….</w:t>
      </w:r>
    </w:p>
    <w:p w:rsidR="00AE341A" w:rsidRPr="00D73A3E" w:rsidRDefault="00AE341A" w:rsidP="00B61ED8">
      <w:pPr>
        <w:jc w:val="both"/>
        <w:rPr>
          <w:rFonts w:ascii="Arial" w:hAnsi="Arial" w:cs="Arial"/>
          <w:sz w:val="20"/>
          <w:szCs w:val="20"/>
        </w:rPr>
      </w:pPr>
      <w:r w:rsidRPr="00D73A3E">
        <w:rPr>
          <w:rFonts w:ascii="Arial" w:hAnsi="Arial" w:cs="Arial"/>
          <w:sz w:val="20"/>
          <w:szCs w:val="20"/>
        </w:rPr>
        <w:t xml:space="preserve">            …………………………………………………………………………….</w:t>
      </w:r>
    </w:p>
    <w:p w:rsidR="00AE341A" w:rsidRPr="00D73A3E" w:rsidRDefault="00AE341A" w:rsidP="00B61ED8">
      <w:pPr>
        <w:jc w:val="both"/>
        <w:rPr>
          <w:rFonts w:ascii="Arial Narrow" w:hAnsi="Arial Narrow"/>
        </w:rPr>
      </w:pPr>
      <w:r w:rsidRPr="00D73A3E">
        <w:rPr>
          <w:rFonts w:ascii="Arial" w:hAnsi="Arial" w:cs="Arial"/>
          <w:sz w:val="20"/>
          <w:szCs w:val="20"/>
        </w:rPr>
        <w:t xml:space="preserve">            …………………………………………………………………………….</w:t>
      </w:r>
    </w:p>
    <w:p w:rsidR="00AE341A" w:rsidRPr="00D73A3E" w:rsidRDefault="00AE341A" w:rsidP="0062565E">
      <w:pPr>
        <w:pStyle w:val="Heading1"/>
        <w:widowControl w:val="0"/>
        <w:numPr>
          <w:ilvl w:val="0"/>
          <w:numId w:val="37"/>
        </w:numPr>
        <w:pBdr>
          <w:bottom w:val="none" w:sz="0" w:space="0" w:color="auto"/>
        </w:pBdr>
        <w:shd w:val="clear" w:color="auto" w:fill="auto"/>
        <w:tabs>
          <w:tab w:val="left" w:pos="900"/>
          <w:tab w:val="left" w:pos="2250"/>
          <w:tab w:val="right" w:pos="9752"/>
        </w:tabs>
        <w:spacing w:before="0" w:after="0"/>
        <w:ind w:hanging="1002"/>
        <w:jc w:val="both"/>
        <w:rPr>
          <w:sz w:val="24"/>
        </w:rPr>
      </w:pPr>
      <w:proofErr w:type="spellStart"/>
      <w:r w:rsidRPr="00D73A3E">
        <w:rPr>
          <w:sz w:val="24"/>
        </w:rPr>
        <w:t>ull</w:t>
      </w:r>
      <w:proofErr w:type="spellEnd"/>
      <w:r w:rsidRPr="00D73A3E">
        <w:rPr>
          <w:sz w:val="24"/>
        </w:rPr>
        <w:t xml:space="preserve"> details of directors / trustees / members / shareholders.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985"/>
        <w:gridCol w:w="2410"/>
        <w:gridCol w:w="2494"/>
      </w:tblGrid>
      <w:tr w:rsidR="00AE341A" w:rsidRPr="00D73A3E" w:rsidTr="009E74A0">
        <w:trPr>
          <w:trHeight w:val="952"/>
        </w:trPr>
        <w:tc>
          <w:tcPr>
            <w:tcW w:w="2943" w:type="dxa"/>
            <w:shd w:val="clear" w:color="auto" w:fill="auto"/>
          </w:tcPr>
          <w:p w:rsidR="00AE341A" w:rsidRPr="00D73A3E" w:rsidRDefault="00AE341A" w:rsidP="00B61ED8">
            <w:pPr>
              <w:jc w:val="both"/>
              <w:rPr>
                <w:rFonts w:ascii="Arial" w:hAnsi="Arial" w:cs="Arial"/>
                <w:b/>
              </w:rPr>
            </w:pPr>
            <w:r w:rsidRPr="00D73A3E">
              <w:rPr>
                <w:rFonts w:ascii="Arial" w:hAnsi="Arial" w:cs="Arial"/>
                <w:b/>
              </w:rPr>
              <w:t>Full Name</w:t>
            </w:r>
          </w:p>
        </w:tc>
        <w:tc>
          <w:tcPr>
            <w:tcW w:w="1985" w:type="dxa"/>
            <w:shd w:val="clear" w:color="auto" w:fill="auto"/>
          </w:tcPr>
          <w:p w:rsidR="00AE341A" w:rsidRPr="00D73A3E" w:rsidRDefault="00AE341A" w:rsidP="00B61ED8">
            <w:pPr>
              <w:jc w:val="both"/>
              <w:rPr>
                <w:rFonts w:ascii="Arial" w:hAnsi="Arial" w:cs="Arial"/>
                <w:b/>
              </w:rPr>
            </w:pPr>
            <w:r w:rsidRPr="00D73A3E">
              <w:rPr>
                <w:rFonts w:ascii="Arial" w:hAnsi="Arial" w:cs="Arial"/>
                <w:b/>
              </w:rPr>
              <w:t>Identity Number</w:t>
            </w:r>
          </w:p>
        </w:tc>
        <w:tc>
          <w:tcPr>
            <w:tcW w:w="2410" w:type="dxa"/>
            <w:shd w:val="clear" w:color="auto" w:fill="auto"/>
          </w:tcPr>
          <w:p w:rsidR="00AE341A" w:rsidRPr="00D73A3E" w:rsidRDefault="00AE341A" w:rsidP="00B61ED8">
            <w:pPr>
              <w:jc w:val="both"/>
              <w:rPr>
                <w:rFonts w:ascii="Arial" w:hAnsi="Arial" w:cs="Arial"/>
                <w:b/>
              </w:rPr>
            </w:pPr>
            <w:r w:rsidRPr="00D73A3E">
              <w:rPr>
                <w:rFonts w:ascii="Arial" w:hAnsi="Arial" w:cs="Arial"/>
                <w:b/>
              </w:rPr>
              <w:t>Personal Tax Reference Number</w:t>
            </w:r>
          </w:p>
        </w:tc>
        <w:tc>
          <w:tcPr>
            <w:tcW w:w="2494" w:type="dxa"/>
            <w:shd w:val="clear" w:color="auto" w:fill="auto"/>
          </w:tcPr>
          <w:p w:rsidR="00AE341A" w:rsidRPr="00D73A3E" w:rsidRDefault="00AE341A" w:rsidP="00B61ED8">
            <w:pPr>
              <w:jc w:val="both"/>
              <w:rPr>
                <w:rFonts w:ascii="Arial" w:hAnsi="Arial" w:cs="Arial"/>
                <w:b/>
              </w:rPr>
            </w:pPr>
            <w:r w:rsidRPr="00D73A3E">
              <w:rPr>
                <w:rFonts w:ascii="Arial" w:hAnsi="Arial" w:cs="Arial"/>
                <w:b/>
              </w:rPr>
              <w:t xml:space="preserve">State Employee Number / </w:t>
            </w:r>
            <w:proofErr w:type="spellStart"/>
            <w:r w:rsidRPr="00D73A3E">
              <w:rPr>
                <w:rFonts w:ascii="Arial" w:hAnsi="Arial" w:cs="Arial"/>
                <w:b/>
              </w:rPr>
              <w:t>Persal</w:t>
            </w:r>
            <w:proofErr w:type="spellEnd"/>
            <w:r w:rsidRPr="00D73A3E">
              <w:rPr>
                <w:rFonts w:ascii="Arial" w:hAnsi="Arial" w:cs="Arial"/>
                <w:b/>
              </w:rPr>
              <w:t xml:space="preserve"> Number </w:t>
            </w:r>
          </w:p>
          <w:p w:rsidR="00AE341A" w:rsidRPr="00D73A3E" w:rsidRDefault="00AE341A" w:rsidP="00B61ED8">
            <w:pPr>
              <w:jc w:val="both"/>
              <w:rPr>
                <w:rFonts w:ascii="Arial" w:hAnsi="Arial" w:cs="Arial"/>
                <w:b/>
              </w:rPr>
            </w:pPr>
          </w:p>
        </w:tc>
      </w:tr>
      <w:tr w:rsidR="00AE341A" w:rsidRPr="00D73A3E" w:rsidTr="009E74A0">
        <w:tc>
          <w:tcPr>
            <w:tcW w:w="2943" w:type="dxa"/>
            <w:shd w:val="clear" w:color="auto" w:fill="auto"/>
          </w:tcPr>
          <w:p w:rsidR="00AE341A" w:rsidRPr="00D73A3E" w:rsidRDefault="00AE341A" w:rsidP="00B61ED8">
            <w:pPr>
              <w:jc w:val="both"/>
            </w:pPr>
          </w:p>
        </w:tc>
        <w:tc>
          <w:tcPr>
            <w:tcW w:w="1985" w:type="dxa"/>
            <w:shd w:val="clear" w:color="auto" w:fill="auto"/>
          </w:tcPr>
          <w:p w:rsidR="00AE341A" w:rsidRPr="00D73A3E" w:rsidRDefault="00AE341A" w:rsidP="00B61ED8">
            <w:pPr>
              <w:jc w:val="both"/>
            </w:pPr>
          </w:p>
        </w:tc>
        <w:tc>
          <w:tcPr>
            <w:tcW w:w="2410" w:type="dxa"/>
            <w:shd w:val="clear" w:color="auto" w:fill="auto"/>
          </w:tcPr>
          <w:p w:rsidR="00AE341A" w:rsidRPr="00D73A3E" w:rsidRDefault="00AE341A" w:rsidP="00B61ED8">
            <w:pPr>
              <w:jc w:val="both"/>
            </w:pPr>
          </w:p>
        </w:tc>
        <w:tc>
          <w:tcPr>
            <w:tcW w:w="2494" w:type="dxa"/>
            <w:shd w:val="clear" w:color="auto" w:fill="auto"/>
          </w:tcPr>
          <w:p w:rsidR="00AE341A" w:rsidRPr="00D73A3E" w:rsidRDefault="00AE341A" w:rsidP="00B61ED8">
            <w:pPr>
              <w:jc w:val="both"/>
            </w:pPr>
          </w:p>
          <w:p w:rsidR="00AE341A" w:rsidRPr="00D73A3E" w:rsidRDefault="00AE341A" w:rsidP="00B61ED8">
            <w:pPr>
              <w:jc w:val="both"/>
            </w:pPr>
          </w:p>
        </w:tc>
      </w:tr>
      <w:tr w:rsidR="00AE341A" w:rsidRPr="00D73A3E" w:rsidTr="009E74A0">
        <w:tc>
          <w:tcPr>
            <w:tcW w:w="2943" w:type="dxa"/>
            <w:shd w:val="clear" w:color="auto" w:fill="auto"/>
          </w:tcPr>
          <w:p w:rsidR="00AE341A" w:rsidRPr="00D73A3E" w:rsidRDefault="00AE341A" w:rsidP="00B61ED8">
            <w:pPr>
              <w:jc w:val="both"/>
            </w:pPr>
          </w:p>
        </w:tc>
        <w:tc>
          <w:tcPr>
            <w:tcW w:w="1985" w:type="dxa"/>
            <w:shd w:val="clear" w:color="auto" w:fill="auto"/>
          </w:tcPr>
          <w:p w:rsidR="00AE341A" w:rsidRPr="00D73A3E" w:rsidRDefault="00AE341A" w:rsidP="00B61ED8">
            <w:pPr>
              <w:jc w:val="both"/>
            </w:pPr>
          </w:p>
        </w:tc>
        <w:tc>
          <w:tcPr>
            <w:tcW w:w="2410" w:type="dxa"/>
            <w:shd w:val="clear" w:color="auto" w:fill="auto"/>
          </w:tcPr>
          <w:p w:rsidR="00AE341A" w:rsidRPr="00D73A3E" w:rsidRDefault="00AE341A" w:rsidP="00B61ED8">
            <w:pPr>
              <w:jc w:val="both"/>
            </w:pPr>
          </w:p>
        </w:tc>
        <w:tc>
          <w:tcPr>
            <w:tcW w:w="2494" w:type="dxa"/>
            <w:shd w:val="clear" w:color="auto" w:fill="auto"/>
          </w:tcPr>
          <w:p w:rsidR="00AE341A" w:rsidRPr="00D73A3E" w:rsidRDefault="00AE341A" w:rsidP="00B61ED8">
            <w:pPr>
              <w:jc w:val="both"/>
            </w:pPr>
          </w:p>
          <w:p w:rsidR="00AE341A" w:rsidRPr="00D73A3E" w:rsidRDefault="00AE341A" w:rsidP="00B61ED8">
            <w:pPr>
              <w:jc w:val="both"/>
            </w:pPr>
          </w:p>
        </w:tc>
      </w:tr>
      <w:tr w:rsidR="00AE341A" w:rsidRPr="00D73A3E" w:rsidTr="009E74A0">
        <w:tc>
          <w:tcPr>
            <w:tcW w:w="2943" w:type="dxa"/>
            <w:shd w:val="clear" w:color="auto" w:fill="auto"/>
          </w:tcPr>
          <w:p w:rsidR="00AE341A" w:rsidRPr="00D73A3E" w:rsidRDefault="00AE341A" w:rsidP="00B61ED8">
            <w:pPr>
              <w:jc w:val="both"/>
            </w:pPr>
          </w:p>
        </w:tc>
        <w:tc>
          <w:tcPr>
            <w:tcW w:w="1985" w:type="dxa"/>
            <w:shd w:val="clear" w:color="auto" w:fill="auto"/>
          </w:tcPr>
          <w:p w:rsidR="00AE341A" w:rsidRPr="00D73A3E" w:rsidRDefault="00AE341A" w:rsidP="00B61ED8">
            <w:pPr>
              <w:jc w:val="both"/>
            </w:pPr>
          </w:p>
        </w:tc>
        <w:tc>
          <w:tcPr>
            <w:tcW w:w="2410" w:type="dxa"/>
            <w:shd w:val="clear" w:color="auto" w:fill="auto"/>
          </w:tcPr>
          <w:p w:rsidR="00AE341A" w:rsidRPr="00D73A3E" w:rsidRDefault="00AE341A" w:rsidP="00B61ED8">
            <w:pPr>
              <w:jc w:val="both"/>
            </w:pPr>
          </w:p>
        </w:tc>
        <w:tc>
          <w:tcPr>
            <w:tcW w:w="2494" w:type="dxa"/>
            <w:shd w:val="clear" w:color="auto" w:fill="auto"/>
          </w:tcPr>
          <w:p w:rsidR="00AE341A" w:rsidRPr="00D73A3E" w:rsidRDefault="00AE341A" w:rsidP="00B61ED8">
            <w:pPr>
              <w:jc w:val="both"/>
            </w:pPr>
          </w:p>
          <w:p w:rsidR="00AE341A" w:rsidRPr="00D73A3E" w:rsidRDefault="00AE341A" w:rsidP="00B61ED8">
            <w:pPr>
              <w:jc w:val="both"/>
            </w:pPr>
          </w:p>
        </w:tc>
      </w:tr>
      <w:tr w:rsidR="00AE341A" w:rsidRPr="00D73A3E" w:rsidTr="009E74A0">
        <w:tc>
          <w:tcPr>
            <w:tcW w:w="2943" w:type="dxa"/>
            <w:shd w:val="clear" w:color="auto" w:fill="auto"/>
          </w:tcPr>
          <w:p w:rsidR="00AE341A" w:rsidRPr="00D73A3E" w:rsidRDefault="00AE341A" w:rsidP="00B61ED8">
            <w:pPr>
              <w:jc w:val="both"/>
            </w:pPr>
          </w:p>
        </w:tc>
        <w:tc>
          <w:tcPr>
            <w:tcW w:w="1985" w:type="dxa"/>
            <w:shd w:val="clear" w:color="auto" w:fill="auto"/>
          </w:tcPr>
          <w:p w:rsidR="00AE341A" w:rsidRPr="00D73A3E" w:rsidRDefault="00AE341A" w:rsidP="00B61ED8">
            <w:pPr>
              <w:jc w:val="both"/>
            </w:pPr>
          </w:p>
        </w:tc>
        <w:tc>
          <w:tcPr>
            <w:tcW w:w="2410" w:type="dxa"/>
            <w:shd w:val="clear" w:color="auto" w:fill="auto"/>
          </w:tcPr>
          <w:p w:rsidR="00AE341A" w:rsidRPr="00D73A3E" w:rsidRDefault="00AE341A" w:rsidP="00B61ED8">
            <w:pPr>
              <w:jc w:val="both"/>
            </w:pPr>
          </w:p>
        </w:tc>
        <w:tc>
          <w:tcPr>
            <w:tcW w:w="2494" w:type="dxa"/>
            <w:shd w:val="clear" w:color="auto" w:fill="auto"/>
          </w:tcPr>
          <w:p w:rsidR="00AE341A" w:rsidRPr="00D73A3E" w:rsidRDefault="00AE341A" w:rsidP="00B61ED8">
            <w:pPr>
              <w:jc w:val="both"/>
            </w:pPr>
          </w:p>
          <w:p w:rsidR="00AE341A" w:rsidRPr="00D73A3E" w:rsidRDefault="00AE341A" w:rsidP="00B61ED8">
            <w:pPr>
              <w:jc w:val="both"/>
            </w:pPr>
          </w:p>
        </w:tc>
      </w:tr>
      <w:tr w:rsidR="00AE341A" w:rsidRPr="00D73A3E" w:rsidTr="009E74A0">
        <w:tc>
          <w:tcPr>
            <w:tcW w:w="2943" w:type="dxa"/>
            <w:shd w:val="clear" w:color="auto" w:fill="auto"/>
          </w:tcPr>
          <w:p w:rsidR="00AE341A" w:rsidRPr="00D73A3E" w:rsidRDefault="00AE341A" w:rsidP="00B61ED8">
            <w:pPr>
              <w:jc w:val="both"/>
            </w:pPr>
          </w:p>
        </w:tc>
        <w:tc>
          <w:tcPr>
            <w:tcW w:w="1985" w:type="dxa"/>
            <w:shd w:val="clear" w:color="auto" w:fill="auto"/>
          </w:tcPr>
          <w:p w:rsidR="00AE341A" w:rsidRPr="00D73A3E" w:rsidRDefault="00AE341A" w:rsidP="00B61ED8">
            <w:pPr>
              <w:jc w:val="both"/>
            </w:pPr>
          </w:p>
        </w:tc>
        <w:tc>
          <w:tcPr>
            <w:tcW w:w="2410" w:type="dxa"/>
            <w:shd w:val="clear" w:color="auto" w:fill="auto"/>
          </w:tcPr>
          <w:p w:rsidR="00AE341A" w:rsidRPr="00D73A3E" w:rsidRDefault="00AE341A" w:rsidP="00B61ED8">
            <w:pPr>
              <w:jc w:val="both"/>
            </w:pPr>
          </w:p>
        </w:tc>
        <w:tc>
          <w:tcPr>
            <w:tcW w:w="2494" w:type="dxa"/>
            <w:shd w:val="clear" w:color="auto" w:fill="auto"/>
          </w:tcPr>
          <w:p w:rsidR="00AE341A" w:rsidRPr="00D73A3E" w:rsidRDefault="00AE341A" w:rsidP="00B61ED8">
            <w:pPr>
              <w:jc w:val="both"/>
            </w:pPr>
          </w:p>
          <w:p w:rsidR="00AE341A" w:rsidRPr="00D73A3E" w:rsidRDefault="00AE341A" w:rsidP="00B61ED8">
            <w:pPr>
              <w:jc w:val="both"/>
            </w:pPr>
          </w:p>
        </w:tc>
      </w:tr>
    </w:tbl>
    <w:p w:rsidR="00B16A95" w:rsidRPr="00D73A3E" w:rsidRDefault="00B16A95" w:rsidP="00B61ED8">
      <w:pPr>
        <w:jc w:val="both"/>
      </w:pPr>
    </w:p>
    <w:p w:rsidR="003A7337" w:rsidRPr="00D73A3E" w:rsidRDefault="003A7337" w:rsidP="00B61ED8">
      <w:pPr>
        <w:jc w:val="both"/>
      </w:pPr>
    </w:p>
    <w:p w:rsidR="00B16A95" w:rsidRPr="00D73A3E" w:rsidRDefault="00B16A95" w:rsidP="006E29D1">
      <w:pPr>
        <w:pStyle w:val="ListParagraph"/>
        <w:numPr>
          <w:ilvl w:val="0"/>
          <w:numId w:val="24"/>
        </w:numPr>
        <w:tabs>
          <w:tab w:val="left" w:pos="900"/>
          <w:tab w:val="left" w:pos="2250"/>
          <w:tab w:val="right" w:pos="9752"/>
        </w:tabs>
        <w:jc w:val="both"/>
        <w:rPr>
          <w:rFonts w:ascii="Arial Narrow" w:hAnsi="Arial Narrow"/>
          <w:b/>
        </w:rPr>
      </w:pPr>
      <w:r w:rsidRPr="00D73A3E">
        <w:rPr>
          <w:rFonts w:ascii="Arial Narrow" w:hAnsi="Arial Narrow"/>
          <w:b/>
        </w:rPr>
        <w:t>DECLARATION</w:t>
      </w:r>
    </w:p>
    <w:p w:rsidR="00B16A95" w:rsidRPr="00D73A3E" w:rsidRDefault="00B16A95" w:rsidP="00B61ED8">
      <w:pPr>
        <w:tabs>
          <w:tab w:val="left" w:pos="900"/>
          <w:tab w:val="left" w:pos="2250"/>
          <w:tab w:val="right" w:pos="9752"/>
        </w:tabs>
        <w:ind w:firstLine="540"/>
        <w:jc w:val="both"/>
        <w:rPr>
          <w:rFonts w:ascii="Arial Narrow" w:hAnsi="Arial Narrow"/>
          <w:b/>
        </w:rPr>
      </w:pPr>
    </w:p>
    <w:p w:rsidR="00AE341A" w:rsidRPr="00D73A3E" w:rsidRDefault="00CB4DD7" w:rsidP="00B61ED8">
      <w:pPr>
        <w:tabs>
          <w:tab w:val="left" w:pos="567"/>
          <w:tab w:val="right" w:pos="9752"/>
        </w:tabs>
        <w:jc w:val="both"/>
        <w:rPr>
          <w:rFonts w:ascii="Arial Narrow" w:hAnsi="Arial Narrow"/>
        </w:rPr>
      </w:pPr>
      <w:r w:rsidRPr="00D73A3E">
        <w:rPr>
          <w:rFonts w:ascii="Arial Narrow" w:hAnsi="Arial Narrow"/>
        </w:rPr>
        <w:t xml:space="preserve">       </w:t>
      </w:r>
      <w:r w:rsidR="00AE341A" w:rsidRPr="00D73A3E">
        <w:rPr>
          <w:rFonts w:ascii="Arial Narrow" w:hAnsi="Arial Narrow"/>
        </w:rPr>
        <w:t>I, THE UNDERSIGNED (NAME)………………………………………………………………………</w:t>
      </w:r>
    </w:p>
    <w:p w:rsidR="00AE341A" w:rsidRPr="00D73A3E" w:rsidRDefault="00AE341A" w:rsidP="00B61ED8">
      <w:pPr>
        <w:tabs>
          <w:tab w:val="left" w:pos="1418"/>
          <w:tab w:val="right" w:pos="9752"/>
        </w:tabs>
        <w:jc w:val="both"/>
        <w:rPr>
          <w:rFonts w:ascii="Arial Narrow" w:hAnsi="Arial Narrow"/>
        </w:rPr>
      </w:pPr>
    </w:p>
    <w:p w:rsidR="00AE341A" w:rsidRPr="00D73A3E" w:rsidRDefault="00CB4DD7" w:rsidP="00B61ED8">
      <w:pPr>
        <w:tabs>
          <w:tab w:val="left" w:pos="284"/>
          <w:tab w:val="left" w:pos="426"/>
          <w:tab w:val="left" w:pos="1418"/>
          <w:tab w:val="right" w:pos="9752"/>
        </w:tabs>
        <w:jc w:val="both"/>
        <w:rPr>
          <w:rFonts w:ascii="Arial Narrow" w:hAnsi="Arial Narrow"/>
        </w:rPr>
      </w:pPr>
      <w:r w:rsidRPr="00D73A3E">
        <w:rPr>
          <w:rFonts w:ascii="Arial Narrow" w:hAnsi="Arial Narrow"/>
        </w:rPr>
        <w:t xml:space="preserve">      </w:t>
      </w:r>
      <w:r w:rsidR="00AE341A" w:rsidRPr="00D73A3E">
        <w:rPr>
          <w:rFonts w:ascii="Arial Narrow" w:hAnsi="Arial Narrow"/>
        </w:rPr>
        <w:t xml:space="preserve">CERTIFY THAT THE INFORMATION FURNISHED IN PARAGRAPHS 2 and 3 ABOVE IS CORRECT. </w:t>
      </w:r>
    </w:p>
    <w:p w:rsidR="00AE341A" w:rsidRPr="00D73A3E" w:rsidRDefault="00AE341A" w:rsidP="00B61ED8">
      <w:pPr>
        <w:tabs>
          <w:tab w:val="left" w:pos="1418"/>
          <w:tab w:val="right" w:pos="9752"/>
        </w:tabs>
        <w:ind w:left="567"/>
        <w:jc w:val="both"/>
        <w:rPr>
          <w:rFonts w:ascii="Arial Narrow" w:hAnsi="Arial Narrow"/>
        </w:rPr>
      </w:pPr>
    </w:p>
    <w:p w:rsidR="00AE341A" w:rsidRPr="00D73A3E" w:rsidRDefault="00AE341A" w:rsidP="00B61ED8">
      <w:pPr>
        <w:pStyle w:val="BodyTextIndent2"/>
        <w:tabs>
          <w:tab w:val="left" w:pos="567"/>
        </w:tabs>
        <w:spacing w:after="0" w:line="240" w:lineRule="auto"/>
        <w:jc w:val="both"/>
        <w:rPr>
          <w:rFonts w:asciiTheme="minorHAnsi" w:hAnsiTheme="minorHAnsi"/>
        </w:rPr>
      </w:pPr>
      <w:r w:rsidRPr="00D73A3E">
        <w:rPr>
          <w:rFonts w:asciiTheme="minorHAnsi" w:hAnsiTheme="minorHAnsi"/>
        </w:rPr>
        <w:t xml:space="preserve">I ACCEPT THAT THE STATE MAY REJECT THE BID OR ACT AGAINST ME IN TERMS OF PARAGRAPH 23 OF THE GENERAL CONDITIONS OF CONTRACT SHOULD THIS DECLARATION PROVE TO BE FALSE.  </w:t>
      </w:r>
    </w:p>
    <w:p w:rsidR="00A8741F" w:rsidRPr="00D73A3E" w:rsidRDefault="00A8741F" w:rsidP="00B61ED8">
      <w:pPr>
        <w:tabs>
          <w:tab w:val="left" w:pos="900"/>
          <w:tab w:val="left" w:pos="2250"/>
          <w:tab w:val="right" w:pos="9752"/>
        </w:tabs>
        <w:ind w:firstLine="540"/>
        <w:jc w:val="both"/>
        <w:rPr>
          <w:rFonts w:ascii="Arial Narrow" w:hAnsi="Arial Narrow"/>
        </w:rPr>
      </w:pPr>
    </w:p>
    <w:p w:rsidR="00A8741F" w:rsidRPr="00D73A3E" w:rsidRDefault="00A8741F" w:rsidP="00B61ED8">
      <w:pPr>
        <w:tabs>
          <w:tab w:val="left" w:pos="900"/>
          <w:tab w:val="left" w:pos="2250"/>
          <w:tab w:val="right" w:pos="9752"/>
        </w:tabs>
        <w:ind w:firstLine="540"/>
        <w:jc w:val="both"/>
        <w:rPr>
          <w:rFonts w:ascii="Arial Narrow" w:hAnsi="Arial Narrow"/>
        </w:rPr>
      </w:pPr>
    </w:p>
    <w:p w:rsidR="00A8741F" w:rsidRPr="00D73A3E" w:rsidRDefault="00A8741F" w:rsidP="00B61ED8">
      <w:pPr>
        <w:tabs>
          <w:tab w:val="left" w:pos="900"/>
          <w:tab w:val="left" w:pos="2250"/>
          <w:tab w:val="right" w:pos="9752"/>
        </w:tabs>
        <w:ind w:firstLine="540"/>
        <w:jc w:val="both"/>
        <w:rPr>
          <w:rFonts w:ascii="Arial Narrow" w:hAnsi="Arial Narrow"/>
        </w:rPr>
      </w:pPr>
    </w:p>
    <w:p w:rsidR="00AE341A" w:rsidRPr="00D73A3E" w:rsidRDefault="00AE341A" w:rsidP="00B61ED8">
      <w:pPr>
        <w:tabs>
          <w:tab w:val="left" w:pos="900"/>
          <w:tab w:val="left" w:pos="2250"/>
          <w:tab w:val="right" w:pos="9752"/>
        </w:tabs>
        <w:ind w:firstLine="540"/>
        <w:jc w:val="both"/>
        <w:rPr>
          <w:rFonts w:ascii="Arial Narrow" w:hAnsi="Arial Narrow"/>
        </w:rPr>
      </w:pPr>
    </w:p>
    <w:p w:rsidR="00AE341A" w:rsidRPr="00D73A3E" w:rsidRDefault="00AE341A" w:rsidP="00B61ED8">
      <w:pPr>
        <w:tabs>
          <w:tab w:val="left" w:pos="3960"/>
          <w:tab w:val="left" w:pos="7020"/>
          <w:tab w:val="right" w:pos="9752"/>
        </w:tabs>
        <w:ind w:left="540"/>
        <w:jc w:val="both"/>
        <w:rPr>
          <w:rFonts w:ascii="Arial Narrow" w:hAnsi="Arial Narrow"/>
        </w:rPr>
      </w:pPr>
      <w:r w:rsidRPr="00D73A3E">
        <w:rPr>
          <w:rFonts w:ascii="Arial Narrow" w:hAnsi="Arial Narrow"/>
        </w:rPr>
        <w:t>…………………………………..</w:t>
      </w:r>
      <w:r w:rsidRPr="00D73A3E">
        <w:rPr>
          <w:rFonts w:ascii="Arial Narrow" w:hAnsi="Arial Narrow"/>
        </w:rPr>
        <w:tab/>
        <w:t xml:space="preserve"> ..…………………………………………… </w:t>
      </w:r>
      <w:r w:rsidRPr="00D73A3E">
        <w:rPr>
          <w:rFonts w:ascii="Arial Narrow" w:hAnsi="Arial Narrow"/>
        </w:rPr>
        <w:tab/>
      </w:r>
    </w:p>
    <w:p w:rsidR="00AE341A" w:rsidRPr="00D73A3E" w:rsidRDefault="00AE341A" w:rsidP="00B61ED8">
      <w:pPr>
        <w:tabs>
          <w:tab w:val="left" w:pos="1080"/>
          <w:tab w:val="left" w:pos="4320"/>
          <w:tab w:val="left" w:pos="7920"/>
          <w:tab w:val="right" w:pos="9752"/>
        </w:tabs>
        <w:ind w:left="540"/>
        <w:jc w:val="both"/>
        <w:rPr>
          <w:rFonts w:ascii="Arial Narrow" w:hAnsi="Arial Narrow"/>
        </w:rPr>
      </w:pPr>
      <w:r w:rsidRPr="00D73A3E">
        <w:rPr>
          <w:rFonts w:ascii="Arial Narrow" w:hAnsi="Arial Narrow"/>
        </w:rPr>
        <w:tab/>
        <w:t>Signature</w:t>
      </w:r>
      <w:r w:rsidRPr="00D73A3E">
        <w:rPr>
          <w:rFonts w:ascii="Arial Narrow" w:hAnsi="Arial Narrow"/>
        </w:rPr>
        <w:tab/>
        <w:t xml:space="preserve">                          Date</w:t>
      </w:r>
    </w:p>
    <w:p w:rsidR="00AE341A" w:rsidRPr="00D73A3E" w:rsidRDefault="00AE341A" w:rsidP="00B61ED8">
      <w:pPr>
        <w:tabs>
          <w:tab w:val="left" w:pos="3960"/>
          <w:tab w:val="left" w:pos="7020"/>
          <w:tab w:val="right" w:pos="9752"/>
        </w:tabs>
        <w:ind w:left="540"/>
        <w:jc w:val="both"/>
        <w:rPr>
          <w:rFonts w:ascii="Arial Narrow" w:hAnsi="Arial Narrow"/>
        </w:rPr>
      </w:pPr>
    </w:p>
    <w:p w:rsidR="007F2493" w:rsidRPr="00D73A3E" w:rsidRDefault="007F2493" w:rsidP="00B61ED8">
      <w:pPr>
        <w:tabs>
          <w:tab w:val="left" w:pos="3960"/>
          <w:tab w:val="left" w:pos="7020"/>
          <w:tab w:val="right" w:pos="9752"/>
        </w:tabs>
        <w:ind w:left="540"/>
        <w:jc w:val="both"/>
        <w:rPr>
          <w:rFonts w:ascii="Arial Narrow" w:hAnsi="Arial Narrow"/>
        </w:rPr>
      </w:pPr>
    </w:p>
    <w:p w:rsidR="00AE341A" w:rsidRPr="00D73A3E" w:rsidRDefault="00AE341A" w:rsidP="00B61ED8">
      <w:pPr>
        <w:tabs>
          <w:tab w:val="left" w:pos="3960"/>
          <w:tab w:val="left" w:pos="7020"/>
          <w:tab w:val="right" w:pos="9752"/>
        </w:tabs>
        <w:ind w:left="540"/>
        <w:jc w:val="both"/>
        <w:rPr>
          <w:rFonts w:ascii="Arial Narrow" w:hAnsi="Arial Narrow"/>
        </w:rPr>
      </w:pPr>
      <w:r w:rsidRPr="00D73A3E">
        <w:rPr>
          <w:rFonts w:ascii="Arial Narrow" w:hAnsi="Arial Narrow"/>
        </w:rPr>
        <w:t>………………………………….</w:t>
      </w:r>
      <w:r w:rsidRPr="00D73A3E">
        <w:rPr>
          <w:rFonts w:ascii="Arial Narrow" w:hAnsi="Arial Narrow"/>
        </w:rPr>
        <w:tab/>
        <w:t>………………………………………………</w:t>
      </w:r>
    </w:p>
    <w:p w:rsidR="00AE341A" w:rsidRPr="00D73A3E" w:rsidRDefault="00AE341A" w:rsidP="00B61ED8">
      <w:pPr>
        <w:tabs>
          <w:tab w:val="left" w:pos="1080"/>
          <w:tab w:val="left" w:pos="5760"/>
          <w:tab w:val="left" w:pos="7020"/>
          <w:tab w:val="right" w:pos="9752"/>
        </w:tabs>
        <w:ind w:left="540"/>
        <w:jc w:val="both"/>
        <w:rPr>
          <w:rFonts w:ascii="Arial Narrow" w:hAnsi="Arial Narrow"/>
        </w:rPr>
      </w:pPr>
      <w:r w:rsidRPr="00D73A3E">
        <w:rPr>
          <w:rFonts w:ascii="Arial Narrow" w:hAnsi="Arial Narrow"/>
        </w:rPr>
        <w:tab/>
        <w:t xml:space="preserve">Position </w:t>
      </w:r>
      <w:r w:rsidRPr="00D73A3E">
        <w:rPr>
          <w:rFonts w:ascii="Arial Narrow" w:hAnsi="Arial Narrow"/>
        </w:rPr>
        <w:tab/>
        <w:t>Name of bidder</w:t>
      </w:r>
    </w:p>
    <w:p w:rsidR="0071397D" w:rsidRPr="00D73A3E" w:rsidRDefault="0076706C" w:rsidP="00B61ED8">
      <w:pPr>
        <w:ind w:left="3600" w:firstLine="720"/>
        <w:jc w:val="both"/>
        <w:rPr>
          <w:rFonts w:ascii="Arial" w:hAnsi="Arial"/>
          <w:color w:val="000080"/>
          <w:sz w:val="20"/>
          <w:lang w:val="en-GB"/>
        </w:rPr>
      </w:pPr>
      <w:r w:rsidRPr="00D73A3E">
        <w:rPr>
          <w:rFonts w:ascii="Arial" w:hAnsi="Arial"/>
          <w:color w:val="000080"/>
          <w:lang w:val="en-GB"/>
        </w:rPr>
        <w:lastRenderedPageBreak/>
        <w:tab/>
      </w:r>
      <w:r w:rsidRPr="00D73A3E">
        <w:rPr>
          <w:rFonts w:ascii="Arial" w:hAnsi="Arial"/>
          <w:color w:val="000080"/>
          <w:lang w:val="en-GB"/>
        </w:rPr>
        <w:tab/>
      </w:r>
      <w:r w:rsidRPr="00D73A3E">
        <w:rPr>
          <w:rFonts w:ascii="Arial" w:hAnsi="Arial"/>
          <w:color w:val="000080"/>
          <w:sz w:val="20"/>
          <w:lang w:val="en-GB"/>
        </w:rPr>
        <w:tab/>
      </w:r>
    </w:p>
    <w:p w:rsidR="0071397D" w:rsidRDefault="0071397D" w:rsidP="00B61ED8">
      <w:pPr>
        <w:ind w:left="3600" w:firstLine="720"/>
        <w:jc w:val="both"/>
        <w:rPr>
          <w:rFonts w:ascii="Arial" w:hAnsi="Arial"/>
          <w:color w:val="000080"/>
          <w:sz w:val="20"/>
          <w:lang w:val="en-GB"/>
        </w:rPr>
      </w:pPr>
    </w:p>
    <w:p w:rsidR="00583413" w:rsidRPr="00175AFB" w:rsidRDefault="00583413" w:rsidP="00583413">
      <w:pPr>
        <w:tabs>
          <w:tab w:val="left" w:pos="900"/>
          <w:tab w:val="left" w:pos="2880"/>
          <w:tab w:val="left" w:pos="5760"/>
          <w:tab w:val="left" w:pos="7920"/>
        </w:tabs>
        <w:jc w:val="right"/>
        <w:outlineLvl w:val="0"/>
        <w:rPr>
          <w:rFonts w:ascii="Arial" w:hAnsi="Arial" w:cs="Arial"/>
          <w:b/>
          <w:sz w:val="22"/>
          <w:szCs w:val="22"/>
          <w:lang w:val="en-GB"/>
        </w:rPr>
      </w:pPr>
      <w:r w:rsidRPr="00175AFB">
        <w:rPr>
          <w:rFonts w:ascii="Arial" w:hAnsi="Arial" w:cs="Arial"/>
          <w:b/>
          <w:sz w:val="22"/>
          <w:szCs w:val="22"/>
          <w:lang w:val="en-GB"/>
        </w:rPr>
        <w:t>SBD 6.1</w:t>
      </w:r>
    </w:p>
    <w:p w:rsidR="00583413" w:rsidRPr="00175AFB" w:rsidRDefault="00583413" w:rsidP="00583413">
      <w:pPr>
        <w:tabs>
          <w:tab w:val="left" w:pos="900"/>
          <w:tab w:val="left" w:pos="2880"/>
          <w:tab w:val="left" w:pos="5760"/>
          <w:tab w:val="left" w:pos="7920"/>
        </w:tabs>
        <w:outlineLvl w:val="0"/>
        <w:rPr>
          <w:rFonts w:ascii="Arial" w:hAnsi="Arial" w:cs="Arial"/>
          <w:b/>
          <w:sz w:val="22"/>
          <w:szCs w:val="22"/>
          <w:lang w:val="en-GB"/>
        </w:rPr>
      </w:pPr>
    </w:p>
    <w:p w:rsidR="00583413" w:rsidRPr="00175AFB" w:rsidRDefault="00583413" w:rsidP="00583413">
      <w:pPr>
        <w:tabs>
          <w:tab w:val="left" w:pos="900"/>
          <w:tab w:val="left" w:pos="2880"/>
          <w:tab w:val="left" w:pos="5760"/>
          <w:tab w:val="left" w:pos="7920"/>
        </w:tabs>
        <w:jc w:val="center"/>
        <w:rPr>
          <w:rFonts w:ascii="Arial" w:hAnsi="Arial" w:cs="Arial"/>
          <w:b/>
          <w:sz w:val="22"/>
          <w:szCs w:val="22"/>
          <w:lang w:val="en-GB"/>
        </w:rPr>
      </w:pPr>
      <w:r w:rsidRPr="00175AFB">
        <w:rPr>
          <w:rFonts w:ascii="Arial" w:hAnsi="Arial" w:cs="Arial"/>
          <w:b/>
          <w:sz w:val="22"/>
          <w:szCs w:val="22"/>
          <w:lang w:val="en-GB"/>
        </w:rPr>
        <w:t>PREFERENCE POINTS CLAIM FORM IN TERMS OF THE PREFERENTIAL PROCUREMENT REGULATIONS 2017</w:t>
      </w:r>
    </w:p>
    <w:p w:rsidR="00583413" w:rsidRPr="00175AFB" w:rsidRDefault="00583413" w:rsidP="00583413">
      <w:pPr>
        <w:keepNext/>
        <w:jc w:val="center"/>
        <w:outlineLvl w:val="3"/>
        <w:rPr>
          <w:rFonts w:ascii="Arial" w:hAnsi="Arial" w:cs="Arial"/>
          <w:b/>
          <w:sz w:val="22"/>
          <w:szCs w:val="22"/>
          <w:lang w:val="en-GB"/>
        </w:rPr>
      </w:pPr>
    </w:p>
    <w:p w:rsidR="00583413" w:rsidRPr="00175AFB" w:rsidRDefault="00583413" w:rsidP="00583413">
      <w:pPr>
        <w:jc w:val="center"/>
        <w:rPr>
          <w:rFonts w:ascii="Arial" w:hAnsi="Arial" w:cs="Arial"/>
          <w:sz w:val="22"/>
          <w:szCs w:val="22"/>
          <w:lang w:val="en-GB"/>
        </w:rPr>
      </w:pPr>
    </w:p>
    <w:p w:rsidR="00583413" w:rsidRPr="00175AFB" w:rsidRDefault="00583413" w:rsidP="00583413">
      <w:pPr>
        <w:tabs>
          <w:tab w:val="left" w:pos="900"/>
          <w:tab w:val="left" w:pos="2880"/>
          <w:tab w:val="left" w:pos="5760"/>
          <w:tab w:val="left" w:pos="7920"/>
        </w:tabs>
        <w:rPr>
          <w:rFonts w:ascii="Arial" w:hAnsi="Arial" w:cs="Arial"/>
          <w:sz w:val="22"/>
          <w:szCs w:val="22"/>
          <w:lang w:val="en-GB"/>
        </w:rPr>
      </w:pPr>
      <w:r w:rsidRPr="00175AFB">
        <w:rPr>
          <w:rFonts w:ascii="Arial" w:hAnsi="Arial" w:cs="Arial"/>
          <w:sz w:val="22"/>
          <w:szCs w:val="22"/>
          <w:lang w:val="en-GB"/>
        </w:rPr>
        <w:t xml:space="preserve">This preference form must form part of all bids invited.  It contains general information and serves as a claim form for preference points for Broad-Based Black Economic Empowerment (B-BBEE) Status Level of Contribution </w:t>
      </w:r>
    </w:p>
    <w:p w:rsidR="00583413" w:rsidRPr="00175AFB" w:rsidRDefault="00583413" w:rsidP="00583413">
      <w:pPr>
        <w:tabs>
          <w:tab w:val="left" w:pos="900"/>
          <w:tab w:val="left" w:pos="2880"/>
          <w:tab w:val="left" w:pos="5760"/>
          <w:tab w:val="left" w:pos="7920"/>
        </w:tabs>
        <w:rPr>
          <w:rFonts w:ascii="Arial" w:hAnsi="Arial" w:cs="Arial"/>
          <w:sz w:val="22"/>
          <w:szCs w:val="22"/>
          <w:lang w:val="en-GB"/>
        </w:rPr>
      </w:pPr>
    </w:p>
    <w:p w:rsidR="00583413" w:rsidRPr="00175AFB" w:rsidRDefault="00583413" w:rsidP="00583413">
      <w:pPr>
        <w:tabs>
          <w:tab w:val="left" w:pos="900"/>
          <w:tab w:val="left" w:pos="2880"/>
          <w:tab w:val="left" w:pos="5760"/>
          <w:tab w:val="left" w:pos="7920"/>
        </w:tabs>
        <w:ind w:left="900" w:hanging="900"/>
        <w:jc w:val="both"/>
        <w:rPr>
          <w:rFonts w:ascii="Arial" w:hAnsi="Arial" w:cs="Arial"/>
          <w:sz w:val="22"/>
          <w:szCs w:val="22"/>
          <w:lang w:val="en-GB"/>
        </w:rPr>
      </w:pPr>
      <w:r w:rsidRPr="00175AFB">
        <w:rPr>
          <w:rFonts w:ascii="Arial" w:hAnsi="Arial" w:cs="Arial"/>
          <w:b/>
          <w:sz w:val="22"/>
          <w:szCs w:val="22"/>
          <w:lang w:val="en-GB"/>
        </w:rPr>
        <w:t>NB:</w:t>
      </w:r>
      <w:r w:rsidRPr="00175AFB">
        <w:rPr>
          <w:rFonts w:ascii="Arial" w:hAnsi="Arial" w:cs="Arial"/>
          <w:b/>
          <w:sz w:val="22"/>
          <w:szCs w:val="22"/>
          <w:lang w:val="en-GB"/>
        </w:rPr>
        <w:tab/>
        <w:t xml:space="preserve">BEFORE COMPLETING THIS FORM, BIDDERS MUST STUDY THE GENERAL CONDITIONS, DEFINITIONS AND DIRECTIVES APPLICABLE IN RESPECT OF B-BBEE, AS PRESCRIBED IN THE PREFERENTIAL PROCUREMENT REGULATIONS, 2017. </w:t>
      </w:r>
    </w:p>
    <w:p w:rsidR="00583413" w:rsidRPr="00175AFB" w:rsidRDefault="00583413" w:rsidP="00583413">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583413" w:rsidRPr="00175AFB" w:rsidRDefault="00583413" w:rsidP="00583413">
      <w:pPr>
        <w:tabs>
          <w:tab w:val="left" w:pos="900"/>
          <w:tab w:val="left" w:pos="2880"/>
          <w:tab w:val="left" w:pos="5760"/>
          <w:tab w:val="left" w:pos="7920"/>
        </w:tabs>
        <w:ind w:left="900" w:hanging="900"/>
        <w:jc w:val="both"/>
        <w:rPr>
          <w:rFonts w:ascii="Arial" w:hAnsi="Arial" w:cs="Arial"/>
          <w:sz w:val="22"/>
          <w:szCs w:val="22"/>
          <w:lang w:val="en-GB"/>
        </w:rPr>
      </w:pPr>
    </w:p>
    <w:p w:rsidR="00583413" w:rsidRPr="00175AFB" w:rsidRDefault="00583413" w:rsidP="00583413">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GENERAL CONDITIONS</w:t>
      </w:r>
    </w:p>
    <w:p w:rsidR="00583413" w:rsidRPr="00175AFB" w:rsidRDefault="00583413" w:rsidP="00583413">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following preference point systems are applicable to all bids:</w:t>
      </w:r>
    </w:p>
    <w:p w:rsidR="00583413" w:rsidRPr="00175AFB" w:rsidRDefault="00583413" w:rsidP="0062565E">
      <w:pPr>
        <w:widowControl w:val="0"/>
        <w:numPr>
          <w:ilvl w:val="0"/>
          <w:numId w:val="34"/>
        </w:numPr>
        <w:tabs>
          <w:tab w:val="left" w:pos="900"/>
          <w:tab w:val="left" w:pos="5760"/>
          <w:tab w:val="left" w:pos="7920"/>
        </w:tabs>
        <w:jc w:val="both"/>
        <w:rPr>
          <w:rFonts w:ascii="Arial" w:hAnsi="Arial" w:cs="Arial"/>
          <w:sz w:val="22"/>
          <w:szCs w:val="22"/>
          <w:lang w:val="en-US"/>
        </w:rPr>
      </w:pPr>
      <w:r w:rsidRPr="00175AFB">
        <w:rPr>
          <w:rFonts w:ascii="Arial" w:hAnsi="Arial" w:cs="Arial"/>
          <w:sz w:val="22"/>
          <w:szCs w:val="22"/>
          <w:lang w:val="en-US"/>
        </w:rPr>
        <w:t xml:space="preserve">the 80/20 system for requirements with a Rand value of up to R50 000 000 (all applicable taxes included); and </w:t>
      </w:r>
    </w:p>
    <w:p w:rsidR="00583413" w:rsidRPr="00175AFB" w:rsidRDefault="00583413" w:rsidP="0062565E">
      <w:pPr>
        <w:widowControl w:val="0"/>
        <w:numPr>
          <w:ilvl w:val="0"/>
          <w:numId w:val="34"/>
        </w:numPr>
        <w:tabs>
          <w:tab w:val="left" w:pos="900"/>
          <w:tab w:val="left" w:pos="5760"/>
          <w:tab w:val="left" w:pos="7920"/>
        </w:tabs>
        <w:jc w:val="both"/>
        <w:rPr>
          <w:rFonts w:ascii="Arial" w:hAnsi="Arial" w:cs="Arial"/>
          <w:sz w:val="22"/>
          <w:szCs w:val="22"/>
          <w:lang w:val="en-US"/>
        </w:rPr>
      </w:pPr>
      <w:r w:rsidRPr="00175AFB">
        <w:rPr>
          <w:rFonts w:ascii="Arial" w:hAnsi="Arial" w:cs="Arial"/>
          <w:sz w:val="22"/>
          <w:szCs w:val="22"/>
          <w:lang w:val="en-US"/>
        </w:rPr>
        <w:t>the 90/10 system for requirements with a Rand value above R50 000 000 (all applicable taxes included).</w:t>
      </w:r>
    </w:p>
    <w:p w:rsidR="00583413" w:rsidRPr="00175AFB" w:rsidRDefault="00583413" w:rsidP="00583413">
      <w:pPr>
        <w:widowControl w:val="0"/>
        <w:numPr>
          <w:ilvl w:val="1"/>
          <w:numId w:val="25"/>
        </w:numPr>
        <w:tabs>
          <w:tab w:val="left" w:pos="2880"/>
          <w:tab w:val="left" w:pos="5760"/>
          <w:tab w:val="left" w:pos="7920"/>
        </w:tabs>
        <w:spacing w:after="120"/>
        <w:ind w:left="993" w:hanging="993"/>
        <w:jc w:val="both"/>
        <w:rPr>
          <w:rFonts w:ascii="Arial" w:hAnsi="Arial" w:cs="Arial"/>
          <w:sz w:val="22"/>
          <w:szCs w:val="22"/>
          <w:lang w:val="en-GB"/>
        </w:rPr>
      </w:pPr>
    </w:p>
    <w:p w:rsidR="00583413" w:rsidRPr="00175AFB" w:rsidRDefault="00583413" w:rsidP="00583413">
      <w:pPr>
        <w:tabs>
          <w:tab w:val="left" w:pos="2880"/>
          <w:tab w:val="left" w:pos="5760"/>
          <w:tab w:val="left" w:pos="7920"/>
        </w:tabs>
        <w:spacing w:after="120"/>
        <w:ind w:left="993" w:hanging="284"/>
        <w:jc w:val="both"/>
        <w:rPr>
          <w:rFonts w:ascii="Arial" w:hAnsi="Arial" w:cs="Arial"/>
          <w:sz w:val="22"/>
          <w:szCs w:val="22"/>
          <w:lang w:val="en-GB"/>
        </w:rPr>
      </w:pPr>
      <w:r w:rsidRPr="00175AFB">
        <w:rPr>
          <w:rFonts w:ascii="Arial" w:hAnsi="Arial" w:cs="Arial"/>
          <w:sz w:val="22"/>
          <w:szCs w:val="22"/>
          <w:lang w:val="en-GB"/>
        </w:rPr>
        <w:t xml:space="preserve">a) The value of this bid is estimated to </w:t>
      </w:r>
      <w:r w:rsidRPr="00175AFB">
        <w:rPr>
          <w:rFonts w:ascii="Arial" w:hAnsi="Arial" w:cs="Arial"/>
          <w:b/>
          <w:sz w:val="22"/>
          <w:szCs w:val="22"/>
          <w:u w:val="single"/>
          <w:lang w:val="en-GB"/>
        </w:rPr>
        <w:t>exceed/</w:t>
      </w:r>
      <w:r w:rsidRPr="00175AFB">
        <w:rPr>
          <w:rFonts w:ascii="Arial" w:hAnsi="Arial" w:cs="Arial"/>
          <w:sz w:val="22"/>
          <w:szCs w:val="22"/>
          <w:lang w:val="en-GB"/>
        </w:rPr>
        <w:t xml:space="preserve">not exceed R50 000 000 (all applicable taxes included) and therefore the 80/20 preference point system shall be applicable; or </w:t>
      </w:r>
    </w:p>
    <w:p w:rsidR="00583413" w:rsidRPr="00175AFB" w:rsidRDefault="00583413" w:rsidP="00583413">
      <w:pPr>
        <w:tabs>
          <w:tab w:val="left" w:pos="2880"/>
          <w:tab w:val="left" w:pos="5760"/>
          <w:tab w:val="left" w:pos="7920"/>
        </w:tabs>
        <w:spacing w:after="120"/>
        <w:ind w:left="993" w:hanging="273"/>
        <w:jc w:val="both"/>
        <w:rPr>
          <w:rFonts w:ascii="Arial" w:hAnsi="Arial" w:cs="Arial"/>
          <w:sz w:val="22"/>
          <w:szCs w:val="22"/>
          <w:lang w:val="en-GB"/>
        </w:rPr>
      </w:pPr>
      <w:r w:rsidRPr="00175AFB">
        <w:rPr>
          <w:rFonts w:ascii="Arial" w:hAnsi="Arial" w:cs="Arial"/>
          <w:sz w:val="22"/>
          <w:szCs w:val="22"/>
          <w:lang w:val="en-GB"/>
        </w:rPr>
        <w:t>b) Either the 80/20 or 90/10 preference point system will be applicable to this tender (</w:t>
      </w:r>
      <w:r w:rsidRPr="00175AFB">
        <w:rPr>
          <w:rFonts w:ascii="Arial" w:hAnsi="Arial" w:cs="Arial"/>
          <w:i/>
          <w:sz w:val="22"/>
          <w:szCs w:val="22"/>
          <w:lang w:val="en-GB"/>
        </w:rPr>
        <w:t>delete whichever is not applicable for this tender</w:t>
      </w:r>
      <w:r w:rsidRPr="00175AFB">
        <w:rPr>
          <w:rFonts w:ascii="Arial" w:hAnsi="Arial" w:cs="Arial"/>
          <w:sz w:val="22"/>
          <w:szCs w:val="22"/>
          <w:lang w:val="en-GB"/>
        </w:rPr>
        <w:t>).</w:t>
      </w:r>
    </w:p>
    <w:p w:rsidR="00583413" w:rsidRPr="00175AFB" w:rsidRDefault="00583413" w:rsidP="00583413">
      <w:pPr>
        <w:tabs>
          <w:tab w:val="left" w:pos="2880"/>
          <w:tab w:val="left" w:pos="5760"/>
          <w:tab w:val="left" w:pos="7920"/>
        </w:tabs>
        <w:spacing w:after="120"/>
        <w:jc w:val="both"/>
        <w:rPr>
          <w:rFonts w:ascii="Arial" w:hAnsi="Arial" w:cs="Arial"/>
          <w:sz w:val="22"/>
          <w:szCs w:val="22"/>
          <w:lang w:val="en-GB"/>
        </w:rPr>
      </w:pPr>
    </w:p>
    <w:p w:rsidR="00583413" w:rsidRPr="00175AFB" w:rsidRDefault="00583413" w:rsidP="00583413">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 xml:space="preserve">Points for this bid shall be awarded for: </w:t>
      </w:r>
    </w:p>
    <w:p w:rsidR="00583413" w:rsidRPr="00175AFB" w:rsidRDefault="00583413" w:rsidP="00583413">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Price; and</w:t>
      </w:r>
    </w:p>
    <w:p w:rsidR="00583413" w:rsidRPr="00175AFB" w:rsidRDefault="00583413" w:rsidP="00583413">
      <w:pPr>
        <w:widowControl w:val="0"/>
        <w:numPr>
          <w:ilvl w:val="0"/>
          <w:numId w:val="26"/>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B-BBEE Status Level of Contributor.</w:t>
      </w:r>
    </w:p>
    <w:p w:rsidR="00583413" w:rsidRPr="00175AFB" w:rsidRDefault="00583413" w:rsidP="00583413">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583413" w:rsidRPr="00175AFB" w:rsidTr="003F34FF">
        <w:tc>
          <w:tcPr>
            <w:tcW w:w="5130" w:type="dxa"/>
            <w:shd w:val="clear" w:color="auto" w:fill="auto"/>
            <w:vAlign w:val="bottom"/>
          </w:tcPr>
          <w:p w:rsidR="00583413" w:rsidRPr="00175AFB" w:rsidRDefault="00583413" w:rsidP="003F34FF">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auto"/>
            <w:vAlign w:val="bottom"/>
          </w:tcPr>
          <w:p w:rsidR="00583413" w:rsidRPr="00175AFB" w:rsidRDefault="00583413" w:rsidP="003F34FF">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POINTS</w:t>
            </w:r>
          </w:p>
        </w:tc>
      </w:tr>
      <w:tr w:rsidR="00583413" w:rsidRPr="00175AFB" w:rsidTr="003F34FF">
        <w:tc>
          <w:tcPr>
            <w:tcW w:w="5130" w:type="dxa"/>
            <w:shd w:val="clear" w:color="auto" w:fill="auto"/>
            <w:vAlign w:val="bottom"/>
          </w:tcPr>
          <w:p w:rsidR="00583413" w:rsidRPr="00175AFB" w:rsidRDefault="00583413" w:rsidP="003F34FF">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PRICE</w:t>
            </w:r>
          </w:p>
        </w:tc>
        <w:tc>
          <w:tcPr>
            <w:tcW w:w="1800" w:type="dxa"/>
            <w:shd w:val="clear" w:color="auto" w:fill="auto"/>
          </w:tcPr>
          <w:p w:rsidR="00583413" w:rsidRPr="00175AFB" w:rsidRDefault="00583413" w:rsidP="003F34FF">
            <w:pPr>
              <w:tabs>
                <w:tab w:val="left" w:pos="2880"/>
                <w:tab w:val="left" w:pos="5760"/>
                <w:tab w:val="left" w:pos="7920"/>
              </w:tabs>
              <w:spacing w:after="120"/>
              <w:jc w:val="center"/>
              <w:rPr>
                <w:rFonts w:ascii="Arial" w:hAnsi="Arial" w:cs="Arial"/>
                <w:sz w:val="22"/>
                <w:szCs w:val="22"/>
                <w:highlight w:val="yellow"/>
                <w:lang w:val="en-GB"/>
              </w:rPr>
            </w:pPr>
            <w:r w:rsidRPr="00175AFB">
              <w:rPr>
                <w:rFonts w:ascii="Arial" w:hAnsi="Arial" w:cs="Arial"/>
                <w:sz w:val="22"/>
                <w:szCs w:val="22"/>
                <w:lang w:val="en-GB"/>
              </w:rPr>
              <w:t>80</w:t>
            </w:r>
          </w:p>
        </w:tc>
      </w:tr>
      <w:tr w:rsidR="00583413" w:rsidRPr="00175AFB" w:rsidTr="003F34FF">
        <w:tc>
          <w:tcPr>
            <w:tcW w:w="5130" w:type="dxa"/>
            <w:shd w:val="clear" w:color="auto" w:fill="auto"/>
            <w:vAlign w:val="bottom"/>
          </w:tcPr>
          <w:p w:rsidR="00583413" w:rsidRPr="00175AFB" w:rsidRDefault="00583413" w:rsidP="003F34FF">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B-BBEE STATUS LEVEL OF CONTRIBUTOR</w:t>
            </w:r>
          </w:p>
        </w:tc>
        <w:tc>
          <w:tcPr>
            <w:tcW w:w="1800" w:type="dxa"/>
            <w:shd w:val="clear" w:color="auto" w:fill="auto"/>
          </w:tcPr>
          <w:p w:rsidR="00583413" w:rsidRPr="00175AFB" w:rsidRDefault="00583413" w:rsidP="003F34FF">
            <w:pPr>
              <w:tabs>
                <w:tab w:val="left" w:pos="2880"/>
                <w:tab w:val="left" w:pos="5760"/>
                <w:tab w:val="left" w:pos="7920"/>
              </w:tabs>
              <w:spacing w:after="120"/>
              <w:jc w:val="center"/>
              <w:rPr>
                <w:rFonts w:ascii="Arial" w:hAnsi="Arial" w:cs="Arial"/>
                <w:sz w:val="22"/>
                <w:szCs w:val="22"/>
                <w:lang w:val="en-GB"/>
              </w:rPr>
            </w:pPr>
            <w:r w:rsidRPr="00175AFB">
              <w:rPr>
                <w:rFonts w:ascii="Arial" w:hAnsi="Arial" w:cs="Arial"/>
                <w:sz w:val="22"/>
                <w:szCs w:val="22"/>
                <w:lang w:val="en-GB"/>
              </w:rPr>
              <w:t>20</w:t>
            </w:r>
          </w:p>
        </w:tc>
      </w:tr>
      <w:tr w:rsidR="00583413" w:rsidRPr="00175AFB" w:rsidTr="003F34FF">
        <w:tc>
          <w:tcPr>
            <w:tcW w:w="5130" w:type="dxa"/>
            <w:shd w:val="clear" w:color="auto" w:fill="auto"/>
            <w:vAlign w:val="bottom"/>
          </w:tcPr>
          <w:p w:rsidR="00583413" w:rsidRPr="00175AFB" w:rsidRDefault="00583413" w:rsidP="003F34FF">
            <w:pPr>
              <w:tabs>
                <w:tab w:val="left" w:pos="2880"/>
                <w:tab w:val="left" w:pos="5760"/>
                <w:tab w:val="left" w:pos="7920"/>
              </w:tabs>
              <w:spacing w:after="120"/>
              <w:rPr>
                <w:rFonts w:ascii="Arial" w:hAnsi="Arial" w:cs="Arial"/>
                <w:sz w:val="22"/>
                <w:szCs w:val="22"/>
                <w:lang w:val="en-GB"/>
              </w:rPr>
            </w:pPr>
            <w:r w:rsidRPr="00175AFB">
              <w:rPr>
                <w:rFonts w:ascii="Arial" w:hAnsi="Arial" w:cs="Arial"/>
                <w:b/>
                <w:sz w:val="22"/>
                <w:szCs w:val="22"/>
                <w:lang w:val="en-GB"/>
              </w:rPr>
              <w:t>Total points for Price and B-BBEE must not exceed</w:t>
            </w:r>
          </w:p>
        </w:tc>
        <w:tc>
          <w:tcPr>
            <w:tcW w:w="1800" w:type="dxa"/>
            <w:shd w:val="clear" w:color="auto" w:fill="auto"/>
          </w:tcPr>
          <w:p w:rsidR="00583413" w:rsidRPr="00175AFB" w:rsidRDefault="00583413" w:rsidP="003F34FF">
            <w:pPr>
              <w:tabs>
                <w:tab w:val="left" w:pos="2880"/>
                <w:tab w:val="left" w:pos="5760"/>
                <w:tab w:val="left" w:pos="7920"/>
              </w:tabs>
              <w:spacing w:after="120"/>
              <w:jc w:val="center"/>
              <w:rPr>
                <w:rFonts w:ascii="Arial" w:hAnsi="Arial" w:cs="Arial"/>
                <w:b/>
                <w:sz w:val="22"/>
                <w:szCs w:val="22"/>
                <w:lang w:val="en-GB"/>
              </w:rPr>
            </w:pPr>
            <w:r w:rsidRPr="00175AFB">
              <w:rPr>
                <w:rFonts w:ascii="Arial" w:hAnsi="Arial" w:cs="Arial"/>
                <w:b/>
                <w:sz w:val="22"/>
                <w:szCs w:val="22"/>
                <w:lang w:val="en-GB"/>
              </w:rPr>
              <w:t>100</w:t>
            </w:r>
          </w:p>
        </w:tc>
      </w:tr>
    </w:tbl>
    <w:p w:rsidR="00583413" w:rsidRPr="00175AFB" w:rsidRDefault="00583413" w:rsidP="00583413">
      <w:pPr>
        <w:tabs>
          <w:tab w:val="left" w:pos="2880"/>
          <w:tab w:val="left" w:pos="5760"/>
          <w:tab w:val="left" w:pos="7920"/>
        </w:tabs>
        <w:spacing w:after="120"/>
        <w:ind w:left="720"/>
        <w:jc w:val="both"/>
        <w:rPr>
          <w:rFonts w:ascii="Arial" w:hAnsi="Arial" w:cs="Arial"/>
          <w:sz w:val="22"/>
          <w:szCs w:val="22"/>
          <w:lang w:val="en-GB"/>
        </w:rPr>
      </w:pPr>
    </w:p>
    <w:p w:rsidR="00583413" w:rsidRPr="00175AFB" w:rsidRDefault="00583413" w:rsidP="00583413">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Failure on the part of a bidder to submit proof of B-BBEE Status level of contributor together with the bid, will be interpreted to mean that preference points for B-BBEE status level of contribution are not claimed.</w:t>
      </w:r>
    </w:p>
    <w:p w:rsidR="00583413" w:rsidRPr="00175AFB" w:rsidRDefault="00583413" w:rsidP="00583413">
      <w:pPr>
        <w:widowControl w:val="0"/>
        <w:numPr>
          <w:ilvl w:val="1"/>
          <w:numId w:val="25"/>
        </w:numPr>
        <w:tabs>
          <w:tab w:val="num" w:pos="720"/>
          <w:tab w:val="left" w:pos="2880"/>
          <w:tab w:val="left" w:pos="5760"/>
          <w:tab w:val="left" w:pos="7920"/>
        </w:tabs>
        <w:spacing w:after="120"/>
        <w:ind w:left="720"/>
        <w:jc w:val="both"/>
        <w:rPr>
          <w:rFonts w:ascii="Arial" w:hAnsi="Arial" w:cs="Arial"/>
          <w:sz w:val="22"/>
          <w:szCs w:val="22"/>
          <w:lang w:val="en-GB"/>
        </w:rPr>
      </w:pPr>
      <w:r w:rsidRPr="00175AFB">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583413" w:rsidRPr="00175AFB" w:rsidRDefault="00583413" w:rsidP="00583413">
      <w:pPr>
        <w:tabs>
          <w:tab w:val="left" w:pos="2880"/>
          <w:tab w:val="left" w:pos="5760"/>
          <w:tab w:val="left" w:pos="7920"/>
        </w:tabs>
        <w:spacing w:after="120"/>
        <w:jc w:val="both"/>
        <w:rPr>
          <w:rFonts w:ascii="Arial" w:hAnsi="Arial" w:cs="Arial"/>
          <w:sz w:val="22"/>
          <w:szCs w:val="22"/>
          <w:lang w:val="en-GB"/>
        </w:rPr>
      </w:pPr>
    </w:p>
    <w:p w:rsidR="00583413" w:rsidRPr="00175AFB" w:rsidRDefault="00583413" w:rsidP="00583413">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lastRenderedPageBreak/>
        <w:t>DEFINITIONS</w:t>
      </w:r>
    </w:p>
    <w:p w:rsidR="00583413" w:rsidRPr="00175AFB" w:rsidRDefault="00583413" w:rsidP="0062565E">
      <w:pPr>
        <w:widowControl w:val="0"/>
        <w:numPr>
          <w:ilvl w:val="0"/>
          <w:numId w:val="51"/>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“B-BBEE”</w:t>
      </w:r>
      <w:r w:rsidRPr="00175AFB">
        <w:rPr>
          <w:rFonts w:ascii="Arial" w:hAnsi="Arial" w:cs="Arial"/>
          <w:sz w:val="22"/>
          <w:szCs w:val="22"/>
          <w:lang w:val="en-GB"/>
        </w:rPr>
        <w:t xml:space="preserve"> means broad-based black economic empowerment as defined in section 1 of the Broad-Based Black Economic Empowerment Act;</w:t>
      </w:r>
    </w:p>
    <w:p w:rsidR="00583413" w:rsidRPr="00175AFB" w:rsidRDefault="00583413" w:rsidP="0062565E">
      <w:pPr>
        <w:widowControl w:val="0"/>
        <w:numPr>
          <w:ilvl w:val="0"/>
          <w:numId w:val="51"/>
        </w:numPr>
        <w:tabs>
          <w:tab w:val="num" w:pos="1080"/>
          <w:tab w:val="left" w:pos="7920"/>
        </w:tabs>
        <w:spacing w:after="120"/>
        <w:ind w:left="1080"/>
        <w:jc w:val="both"/>
        <w:rPr>
          <w:rFonts w:ascii="Arial" w:hAnsi="Arial" w:cs="Arial"/>
          <w:sz w:val="22"/>
          <w:szCs w:val="22"/>
          <w:lang w:val="en-GB"/>
        </w:rPr>
      </w:pPr>
      <w:r w:rsidRPr="00175AFB">
        <w:rPr>
          <w:rFonts w:ascii="Arial" w:hAnsi="Arial" w:cs="Arial"/>
          <w:sz w:val="22"/>
          <w:szCs w:val="22"/>
          <w:lang w:val="en-GB"/>
        </w:rPr>
        <w:t>“</w:t>
      </w:r>
      <w:r w:rsidRPr="00175AFB">
        <w:rPr>
          <w:rFonts w:ascii="Arial" w:hAnsi="Arial" w:cs="Arial"/>
          <w:b/>
          <w:sz w:val="22"/>
          <w:szCs w:val="22"/>
          <w:lang w:val="en-GB"/>
        </w:rPr>
        <w:t xml:space="preserve">B-BBEE status level of contributor” </w:t>
      </w:r>
      <w:r w:rsidRPr="00175AFB">
        <w:rPr>
          <w:rFonts w:ascii="Arial" w:hAnsi="Arial" w:cs="Arial"/>
          <w:sz w:val="22"/>
          <w:szCs w:val="22"/>
          <w:lang w:val="en-GB"/>
        </w:rPr>
        <w:t>means the B-BBEE status of an entity in terms of a code of good practice on black economic empowerment, issued in terms of section 9(1) of the Broad-Based Black Economic Empowerment Act;</w:t>
      </w:r>
    </w:p>
    <w:p w:rsidR="00583413" w:rsidRPr="00175AFB" w:rsidRDefault="00583413" w:rsidP="0062565E">
      <w:pPr>
        <w:widowControl w:val="0"/>
        <w:numPr>
          <w:ilvl w:val="0"/>
          <w:numId w:val="51"/>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“bid”</w:t>
      </w:r>
      <w:r w:rsidRPr="00175AFB">
        <w:rPr>
          <w:rFonts w:ascii="Arial" w:hAnsi="Arial" w:cs="Arial"/>
          <w:sz w:val="22"/>
          <w:szCs w:val="22"/>
          <w:lang w:val="en-GB"/>
        </w:rPr>
        <w:t xml:space="preserve"> means a written offer in a prescribed or stipulated form in response to an invitation by an organ of state for the provision of goods or services, through price quotations, advertised competitive bidding processes or proposals; </w:t>
      </w:r>
    </w:p>
    <w:p w:rsidR="00583413" w:rsidRPr="00175AFB" w:rsidRDefault="00583413" w:rsidP="0062565E">
      <w:pPr>
        <w:widowControl w:val="0"/>
        <w:numPr>
          <w:ilvl w:val="0"/>
          <w:numId w:val="51"/>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“Broad-Based Black Economic Empowerment Act”</w:t>
      </w:r>
      <w:r w:rsidRPr="00175AFB">
        <w:rPr>
          <w:rFonts w:ascii="Arial" w:hAnsi="Arial" w:cs="Arial"/>
          <w:sz w:val="22"/>
          <w:szCs w:val="22"/>
          <w:lang w:val="en-GB"/>
        </w:rPr>
        <w:t xml:space="preserve"> means the Broad-Based Black Economic Empowerment Act, 2003 (Act No. 53 of 2003);</w:t>
      </w:r>
    </w:p>
    <w:p w:rsidR="00583413" w:rsidRPr="00175AFB" w:rsidRDefault="00583413" w:rsidP="0062565E">
      <w:pPr>
        <w:widowControl w:val="0"/>
        <w:numPr>
          <w:ilvl w:val="0"/>
          <w:numId w:val="51"/>
        </w:numPr>
        <w:tabs>
          <w:tab w:val="num" w:pos="1080"/>
          <w:tab w:val="left" w:pos="7920"/>
        </w:tabs>
        <w:spacing w:after="120"/>
        <w:ind w:left="1080"/>
        <w:jc w:val="both"/>
        <w:rPr>
          <w:rFonts w:ascii="Arial" w:hAnsi="Arial" w:cs="Arial"/>
          <w:b/>
          <w:sz w:val="22"/>
          <w:szCs w:val="22"/>
          <w:lang w:val="en-GB"/>
        </w:rPr>
      </w:pPr>
      <w:r w:rsidRPr="00175AFB">
        <w:rPr>
          <w:rFonts w:ascii="Arial" w:hAnsi="Arial" w:cs="Arial"/>
          <w:b/>
          <w:sz w:val="22"/>
          <w:szCs w:val="22"/>
          <w:lang w:val="en-GB"/>
        </w:rPr>
        <w:t xml:space="preserve"> “EME” </w:t>
      </w:r>
      <w:r w:rsidRPr="00175AFB">
        <w:rPr>
          <w:rFonts w:ascii="Arial" w:hAnsi="Arial" w:cs="Arial"/>
          <w:sz w:val="22"/>
          <w:szCs w:val="22"/>
          <w:lang w:val="en-GB"/>
        </w:rPr>
        <w:t>means an Exempted Micro Enterprise in terms of a code of good practice  on black economic empowerment issued in terms of section 9 (1) of the Broad-Based Black Economic Empowerment Act;</w:t>
      </w:r>
    </w:p>
    <w:p w:rsidR="00583413" w:rsidRPr="00175AFB" w:rsidRDefault="00583413" w:rsidP="0062565E">
      <w:pPr>
        <w:widowControl w:val="0"/>
        <w:numPr>
          <w:ilvl w:val="0"/>
          <w:numId w:val="51"/>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 xml:space="preserve"> “functionality” </w:t>
      </w:r>
      <w:r w:rsidRPr="00175AFB">
        <w:rPr>
          <w:rFonts w:ascii="Arial" w:hAnsi="Arial" w:cs="Arial"/>
          <w:sz w:val="22"/>
          <w:szCs w:val="22"/>
          <w:lang w:val="en-GB"/>
        </w:rPr>
        <w:t>means the ability of a tenderer to provide goods or services in accordance with specifications as set out in the tender documents.</w:t>
      </w:r>
    </w:p>
    <w:p w:rsidR="00583413" w:rsidRPr="00175AFB" w:rsidRDefault="00583413" w:rsidP="0062565E">
      <w:pPr>
        <w:widowControl w:val="0"/>
        <w:numPr>
          <w:ilvl w:val="0"/>
          <w:numId w:val="51"/>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 xml:space="preserve"> “prices” </w:t>
      </w:r>
      <w:r w:rsidRPr="00175AFB">
        <w:rPr>
          <w:rFonts w:ascii="Arial" w:hAnsi="Arial" w:cs="Arial"/>
          <w:sz w:val="22"/>
          <w:szCs w:val="22"/>
          <w:lang w:val="en-GB"/>
        </w:rPr>
        <w:t xml:space="preserve">includes all applicable taxes less all unconditional discounts;  </w:t>
      </w:r>
    </w:p>
    <w:p w:rsidR="00583413" w:rsidRPr="00175AFB" w:rsidRDefault="00583413" w:rsidP="0062565E">
      <w:pPr>
        <w:widowControl w:val="0"/>
        <w:numPr>
          <w:ilvl w:val="0"/>
          <w:numId w:val="51"/>
        </w:numPr>
        <w:tabs>
          <w:tab w:val="num" w:pos="1080"/>
          <w:tab w:val="left" w:pos="7920"/>
        </w:tabs>
        <w:spacing w:after="120"/>
        <w:ind w:left="1080"/>
        <w:jc w:val="both"/>
        <w:rPr>
          <w:rFonts w:ascii="Arial" w:hAnsi="Arial" w:cs="Arial"/>
          <w:sz w:val="22"/>
          <w:szCs w:val="22"/>
          <w:lang w:val="en-GB"/>
        </w:rPr>
      </w:pPr>
      <w:r w:rsidRPr="00175AFB">
        <w:rPr>
          <w:rFonts w:ascii="Arial" w:hAnsi="Arial" w:cs="Arial"/>
          <w:b/>
          <w:sz w:val="22"/>
          <w:szCs w:val="22"/>
          <w:lang w:val="en-GB"/>
        </w:rPr>
        <w:t xml:space="preserve">“proof of B-BBEE status level of contributor” </w:t>
      </w:r>
      <w:r w:rsidRPr="00175AFB">
        <w:rPr>
          <w:rFonts w:ascii="Arial" w:hAnsi="Arial" w:cs="Arial"/>
          <w:sz w:val="22"/>
          <w:szCs w:val="22"/>
          <w:lang w:val="en-GB"/>
        </w:rPr>
        <w:t>means:</w:t>
      </w:r>
    </w:p>
    <w:p w:rsidR="00583413" w:rsidRPr="00175AFB" w:rsidRDefault="00583413" w:rsidP="0062565E">
      <w:pPr>
        <w:widowControl w:val="0"/>
        <w:numPr>
          <w:ilvl w:val="0"/>
          <w:numId w:val="52"/>
        </w:numPr>
        <w:tabs>
          <w:tab w:val="left" w:pos="7920"/>
        </w:tabs>
        <w:spacing w:after="120"/>
        <w:jc w:val="both"/>
        <w:rPr>
          <w:rFonts w:ascii="Arial" w:hAnsi="Arial" w:cs="Arial"/>
          <w:sz w:val="22"/>
          <w:szCs w:val="22"/>
          <w:lang w:val="en-GB"/>
        </w:rPr>
      </w:pPr>
      <w:r w:rsidRPr="00175AFB">
        <w:rPr>
          <w:rFonts w:ascii="Arial" w:hAnsi="Arial" w:cs="Arial"/>
          <w:sz w:val="22"/>
          <w:szCs w:val="22"/>
          <w:lang w:val="en-GB"/>
        </w:rPr>
        <w:t>B-BBEE Status level certificate issued by an authorized body or person;</w:t>
      </w:r>
    </w:p>
    <w:p w:rsidR="00583413" w:rsidRPr="00175AFB" w:rsidRDefault="00583413" w:rsidP="0062565E">
      <w:pPr>
        <w:widowControl w:val="0"/>
        <w:numPr>
          <w:ilvl w:val="0"/>
          <w:numId w:val="52"/>
        </w:numPr>
        <w:tabs>
          <w:tab w:val="left" w:pos="7920"/>
        </w:tabs>
        <w:spacing w:after="120"/>
        <w:jc w:val="both"/>
        <w:rPr>
          <w:rFonts w:ascii="Arial" w:hAnsi="Arial" w:cs="Arial"/>
          <w:sz w:val="22"/>
          <w:szCs w:val="22"/>
          <w:lang w:val="en-GB"/>
        </w:rPr>
      </w:pPr>
      <w:r w:rsidRPr="00175AFB">
        <w:rPr>
          <w:rFonts w:ascii="Arial" w:hAnsi="Arial" w:cs="Arial"/>
          <w:sz w:val="22"/>
          <w:szCs w:val="22"/>
          <w:lang w:val="en-GB"/>
        </w:rPr>
        <w:t>A sworn affidavit as prescribed by the B-BBEE Codes of Good Practice;</w:t>
      </w:r>
    </w:p>
    <w:p w:rsidR="00583413" w:rsidRPr="00175AFB" w:rsidRDefault="00583413" w:rsidP="0062565E">
      <w:pPr>
        <w:widowControl w:val="0"/>
        <w:numPr>
          <w:ilvl w:val="0"/>
          <w:numId w:val="52"/>
        </w:numPr>
        <w:tabs>
          <w:tab w:val="left" w:pos="7920"/>
        </w:tabs>
        <w:spacing w:after="120"/>
        <w:jc w:val="both"/>
        <w:rPr>
          <w:rFonts w:ascii="Arial" w:hAnsi="Arial" w:cs="Arial"/>
          <w:sz w:val="22"/>
          <w:szCs w:val="22"/>
          <w:lang w:val="en-GB"/>
        </w:rPr>
      </w:pPr>
      <w:r w:rsidRPr="00175AFB">
        <w:rPr>
          <w:rFonts w:ascii="Arial" w:hAnsi="Arial" w:cs="Arial"/>
          <w:sz w:val="22"/>
          <w:szCs w:val="22"/>
          <w:lang w:val="en-GB"/>
        </w:rPr>
        <w:t>Any other requirement prescribed in terms of the B-BBEE Act;</w:t>
      </w:r>
    </w:p>
    <w:p w:rsidR="00583413" w:rsidRPr="00175AFB" w:rsidRDefault="00583413" w:rsidP="0062565E">
      <w:pPr>
        <w:widowControl w:val="0"/>
        <w:numPr>
          <w:ilvl w:val="0"/>
          <w:numId w:val="51"/>
        </w:numPr>
        <w:tabs>
          <w:tab w:val="num" w:pos="1134"/>
        </w:tabs>
        <w:ind w:left="1134" w:hanging="425"/>
        <w:jc w:val="both"/>
        <w:rPr>
          <w:rFonts w:ascii="Arial" w:hAnsi="Arial" w:cs="Arial"/>
          <w:sz w:val="22"/>
          <w:szCs w:val="22"/>
          <w:lang w:val="en-GB"/>
        </w:rPr>
      </w:pPr>
      <w:r w:rsidRPr="00175AFB">
        <w:rPr>
          <w:rFonts w:ascii="Arial" w:hAnsi="Arial" w:cs="Arial"/>
          <w:b/>
          <w:sz w:val="22"/>
          <w:szCs w:val="22"/>
          <w:lang w:val="en-GB"/>
        </w:rPr>
        <w:t>“QSE”</w:t>
      </w:r>
      <w:r w:rsidRPr="00175AFB">
        <w:rPr>
          <w:rFonts w:ascii="Arial" w:hAnsi="Arial" w:cs="Arial"/>
          <w:sz w:val="22"/>
          <w:szCs w:val="22"/>
          <w:lang w:val="en-GB"/>
        </w:rPr>
        <w:t xml:space="preserve"> means a qualifying small business enterprise in terms of a code of good practice  on black economic empowerment issued in terms of section 9 (1) of the Broad-Based Black Economic Empowerment Act;</w:t>
      </w:r>
    </w:p>
    <w:p w:rsidR="00583413" w:rsidRPr="00175AFB" w:rsidRDefault="00583413" w:rsidP="00583413">
      <w:pPr>
        <w:ind w:left="1134"/>
        <w:rPr>
          <w:rFonts w:ascii="Arial" w:hAnsi="Arial" w:cs="Arial"/>
          <w:sz w:val="22"/>
          <w:szCs w:val="22"/>
          <w:lang w:val="en-GB"/>
        </w:rPr>
      </w:pPr>
    </w:p>
    <w:p w:rsidR="00583413" w:rsidRPr="00175AFB" w:rsidRDefault="00583413" w:rsidP="0062565E">
      <w:pPr>
        <w:widowControl w:val="0"/>
        <w:numPr>
          <w:ilvl w:val="0"/>
          <w:numId w:val="51"/>
        </w:numPr>
        <w:tabs>
          <w:tab w:val="num" w:pos="1080"/>
          <w:tab w:val="left" w:pos="7920"/>
        </w:tabs>
        <w:spacing w:after="120"/>
        <w:ind w:left="1080"/>
        <w:jc w:val="both"/>
        <w:rPr>
          <w:rFonts w:ascii="Arial" w:hAnsi="Arial" w:cs="Arial"/>
          <w:i/>
          <w:sz w:val="22"/>
          <w:szCs w:val="22"/>
          <w:lang w:val="en-GB"/>
        </w:rPr>
      </w:pPr>
      <w:r w:rsidRPr="00175AFB">
        <w:rPr>
          <w:rFonts w:ascii="Arial" w:hAnsi="Arial" w:cs="Arial"/>
          <w:b/>
          <w:sz w:val="22"/>
          <w:szCs w:val="22"/>
          <w:lang w:val="en-GB"/>
        </w:rPr>
        <w:t>“rand value”</w:t>
      </w:r>
      <w:r w:rsidRPr="00175AFB">
        <w:rPr>
          <w:rFonts w:ascii="Arial" w:hAnsi="Arial" w:cs="Arial"/>
          <w:sz w:val="22"/>
          <w:szCs w:val="22"/>
          <w:lang w:val="en-GB"/>
        </w:rPr>
        <w:t xml:space="preserve"> means the total estimated value of a contract in Rand, calculated at the time of bid invitation, and includes all applicable taxes; </w:t>
      </w:r>
    </w:p>
    <w:p w:rsidR="00583413" w:rsidRPr="00175AFB" w:rsidRDefault="00583413" w:rsidP="00583413">
      <w:pPr>
        <w:tabs>
          <w:tab w:val="left" w:pos="7920"/>
        </w:tabs>
        <w:spacing w:after="120"/>
        <w:ind w:left="1080"/>
        <w:jc w:val="both"/>
        <w:rPr>
          <w:rFonts w:ascii="Arial" w:hAnsi="Arial" w:cs="Arial"/>
          <w:i/>
          <w:sz w:val="22"/>
          <w:szCs w:val="22"/>
          <w:lang w:val="en-GB"/>
        </w:rPr>
      </w:pPr>
    </w:p>
    <w:p w:rsidR="00583413" w:rsidRPr="00175AFB" w:rsidRDefault="00583413" w:rsidP="00583413">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POINTS AWARDED FOR PRICE</w:t>
      </w:r>
    </w:p>
    <w:p w:rsidR="00583413" w:rsidRPr="00175AFB" w:rsidRDefault="00583413" w:rsidP="00583413">
      <w:pPr>
        <w:widowControl w:val="0"/>
        <w:numPr>
          <w:ilvl w:val="1"/>
          <w:numId w:val="25"/>
        </w:numPr>
        <w:tabs>
          <w:tab w:val="num" w:pos="720"/>
          <w:tab w:val="left" w:pos="2880"/>
          <w:tab w:val="left" w:pos="5760"/>
          <w:tab w:val="left" w:pos="7920"/>
        </w:tabs>
        <w:spacing w:after="120"/>
        <w:ind w:left="720"/>
        <w:jc w:val="both"/>
        <w:rPr>
          <w:rFonts w:ascii="Arial" w:hAnsi="Arial" w:cs="Arial"/>
          <w:b/>
          <w:sz w:val="22"/>
          <w:szCs w:val="22"/>
          <w:lang w:val="en-GB"/>
        </w:rPr>
      </w:pPr>
      <w:r w:rsidRPr="00175AFB">
        <w:rPr>
          <w:rFonts w:ascii="Arial" w:hAnsi="Arial" w:cs="Arial"/>
          <w:b/>
          <w:sz w:val="22"/>
          <w:szCs w:val="22"/>
          <w:lang w:val="en-GB"/>
        </w:rPr>
        <w:t xml:space="preserve">THE 80/20 OR 90/10 PREFERENCE POINT SYSTEMS </w:t>
      </w:r>
    </w:p>
    <w:p w:rsidR="00583413" w:rsidRPr="00175AFB" w:rsidRDefault="00583413" w:rsidP="00583413">
      <w:pPr>
        <w:tabs>
          <w:tab w:val="left" w:pos="900"/>
          <w:tab w:val="left" w:pos="1260"/>
          <w:tab w:val="left" w:pos="2880"/>
          <w:tab w:val="left" w:pos="5760"/>
          <w:tab w:val="left" w:pos="7920"/>
        </w:tabs>
        <w:ind w:left="900" w:hanging="900"/>
        <w:jc w:val="both"/>
        <w:rPr>
          <w:rFonts w:ascii="Arial" w:hAnsi="Arial" w:cs="Arial"/>
          <w:sz w:val="22"/>
          <w:szCs w:val="22"/>
          <w:lang w:val="en-GB"/>
        </w:rPr>
      </w:pPr>
      <w:r w:rsidRPr="00175AFB">
        <w:rPr>
          <w:rFonts w:ascii="Arial" w:hAnsi="Arial" w:cs="Arial"/>
          <w:b/>
          <w:sz w:val="22"/>
          <w:szCs w:val="22"/>
          <w:lang w:val="en-GB"/>
        </w:rPr>
        <w:tab/>
      </w:r>
      <w:r w:rsidRPr="00175AFB">
        <w:rPr>
          <w:rFonts w:ascii="Arial" w:hAnsi="Arial" w:cs="Arial"/>
          <w:sz w:val="22"/>
          <w:szCs w:val="22"/>
          <w:lang w:val="en-GB"/>
        </w:rPr>
        <w:t>A maximum of 80 or 90 points is allocated for price on the following basis:</w:t>
      </w:r>
    </w:p>
    <w:p w:rsidR="00583413" w:rsidRPr="00175AFB" w:rsidRDefault="00583413" w:rsidP="00583413">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175AFB">
        <w:rPr>
          <w:rFonts w:ascii="Arial" w:hAnsi="Arial" w:cs="Arial"/>
          <w:b/>
          <w:sz w:val="22"/>
          <w:szCs w:val="22"/>
          <w:lang w:val="en-GB"/>
        </w:rPr>
        <w:tab/>
      </w:r>
      <w:r w:rsidRPr="00175AFB">
        <w:rPr>
          <w:rFonts w:ascii="Arial" w:hAnsi="Arial" w:cs="Arial"/>
          <w:b/>
          <w:sz w:val="22"/>
          <w:szCs w:val="22"/>
          <w:lang w:val="en-GB"/>
        </w:rPr>
        <w:tab/>
        <w:t>80/20</w:t>
      </w:r>
      <w:r w:rsidRPr="00175AFB">
        <w:rPr>
          <w:rFonts w:ascii="Arial" w:hAnsi="Arial" w:cs="Arial"/>
          <w:b/>
          <w:sz w:val="22"/>
          <w:szCs w:val="22"/>
          <w:lang w:val="en-GB"/>
        </w:rPr>
        <w:tab/>
        <w:t>or</w:t>
      </w:r>
      <w:r w:rsidRPr="00175AFB">
        <w:rPr>
          <w:rFonts w:ascii="Arial" w:hAnsi="Arial" w:cs="Arial"/>
          <w:b/>
          <w:sz w:val="22"/>
          <w:szCs w:val="22"/>
          <w:lang w:val="en-GB"/>
        </w:rPr>
        <w:tab/>
        <w:t>90/10</w:t>
      </w:r>
      <w:r w:rsidRPr="00175AFB">
        <w:rPr>
          <w:rFonts w:ascii="Arial" w:hAnsi="Arial" w:cs="Arial"/>
          <w:b/>
          <w:sz w:val="22"/>
          <w:szCs w:val="22"/>
          <w:lang w:val="en-GB"/>
        </w:rPr>
        <w:tab/>
      </w:r>
    </w:p>
    <w:p w:rsidR="00583413" w:rsidRPr="00175AFB" w:rsidRDefault="00583413" w:rsidP="00583413">
      <w:pPr>
        <w:tabs>
          <w:tab w:val="left" w:pos="900"/>
          <w:tab w:val="left" w:pos="1260"/>
          <w:tab w:val="left" w:pos="2880"/>
          <w:tab w:val="left" w:pos="5760"/>
          <w:tab w:val="left" w:pos="7920"/>
        </w:tabs>
        <w:ind w:left="900" w:hanging="900"/>
        <w:jc w:val="both"/>
        <w:rPr>
          <w:rFonts w:ascii="Arial" w:hAnsi="Arial" w:cs="Arial"/>
          <w:b/>
          <w:sz w:val="22"/>
          <w:szCs w:val="22"/>
          <w:lang w:val="en-GB"/>
        </w:rPr>
      </w:pPr>
    </w:p>
    <w:p w:rsidR="00583413" w:rsidRPr="00175AFB" w:rsidRDefault="00583413" w:rsidP="00583413">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175AFB">
        <w:rPr>
          <w:rFonts w:ascii="Arial" w:hAnsi="Arial" w:cs="Arial"/>
          <w:b/>
          <w:sz w:val="22"/>
          <w:szCs w:val="22"/>
          <w:lang w:val="en-GB"/>
        </w:rPr>
        <w:tab/>
      </w:r>
      <w:r w:rsidRPr="00175AFB">
        <w:rPr>
          <w:rFonts w:ascii="Arial" w:hAnsi="Arial" w:cs="Arial"/>
          <w:b/>
          <w:position w:val="-28"/>
          <w:sz w:val="22"/>
          <w:szCs w:val="22"/>
          <w:lang w:val="en-GB"/>
        </w:rPr>
        <w:object w:dxaOrig="2420" w:dyaOrig="680">
          <v:shape id="_x0000_i1026" type="#_x0000_t75" style="width:121.95pt;height:36.55pt" o:ole="" fillcolor="window">
            <v:imagedata r:id="rId12" o:title=""/>
          </v:shape>
          <o:OLEObject Type="Embed" ProgID="Equation.3" ShapeID="_x0000_i1026" DrawAspect="Content" ObjectID="_1614138067" r:id="rId13"/>
        </w:object>
      </w:r>
      <w:r w:rsidRPr="00175AFB">
        <w:rPr>
          <w:rFonts w:ascii="Arial" w:hAnsi="Arial" w:cs="Arial"/>
          <w:b/>
          <w:sz w:val="22"/>
          <w:szCs w:val="22"/>
          <w:lang w:val="en-GB"/>
        </w:rPr>
        <w:tab/>
      </w:r>
      <w:proofErr w:type="gramStart"/>
      <w:r w:rsidRPr="00175AFB">
        <w:rPr>
          <w:rFonts w:ascii="Arial" w:hAnsi="Arial" w:cs="Arial"/>
          <w:sz w:val="22"/>
          <w:szCs w:val="22"/>
          <w:lang w:val="en-GB"/>
        </w:rPr>
        <w:t>or</w:t>
      </w:r>
      <w:proofErr w:type="gramEnd"/>
      <w:r w:rsidRPr="00175AFB">
        <w:rPr>
          <w:rFonts w:ascii="Arial" w:hAnsi="Arial" w:cs="Arial"/>
          <w:sz w:val="22"/>
          <w:szCs w:val="22"/>
          <w:lang w:val="en-GB"/>
        </w:rPr>
        <w:tab/>
      </w:r>
      <w:r w:rsidRPr="00175AFB">
        <w:rPr>
          <w:rFonts w:ascii="Arial" w:hAnsi="Arial" w:cs="Arial"/>
          <w:b/>
          <w:position w:val="-28"/>
          <w:sz w:val="22"/>
          <w:szCs w:val="22"/>
          <w:lang w:val="en-GB"/>
        </w:rPr>
        <w:object w:dxaOrig="2439" w:dyaOrig="680">
          <v:shape id="_x0000_i1027" type="#_x0000_t75" style="width:121.95pt;height:36.55pt" o:ole="" fillcolor="window">
            <v:imagedata r:id="rId14" o:title=""/>
          </v:shape>
          <o:OLEObject Type="Embed" ProgID="Equation.3" ShapeID="_x0000_i1027" DrawAspect="Content" ObjectID="_1614138068" r:id="rId15"/>
        </w:object>
      </w:r>
    </w:p>
    <w:p w:rsidR="00583413" w:rsidRPr="00175AFB" w:rsidRDefault="00583413" w:rsidP="00583413">
      <w:pPr>
        <w:tabs>
          <w:tab w:val="left" w:pos="900"/>
          <w:tab w:val="left" w:pos="1620"/>
          <w:tab w:val="left" w:pos="2160"/>
          <w:tab w:val="left" w:pos="2700"/>
          <w:tab w:val="left" w:pos="7920"/>
        </w:tabs>
        <w:spacing w:after="120"/>
        <w:jc w:val="both"/>
        <w:rPr>
          <w:rFonts w:ascii="Arial" w:hAnsi="Arial" w:cs="Arial"/>
          <w:sz w:val="22"/>
          <w:szCs w:val="22"/>
          <w:lang w:val="en-GB"/>
        </w:rPr>
      </w:pPr>
      <w:r w:rsidRPr="00175AFB">
        <w:rPr>
          <w:rFonts w:ascii="Arial" w:hAnsi="Arial" w:cs="Arial"/>
          <w:sz w:val="22"/>
          <w:szCs w:val="22"/>
          <w:lang w:val="en-GB"/>
        </w:rPr>
        <w:tab/>
        <w:t>Where</w:t>
      </w:r>
    </w:p>
    <w:p w:rsidR="00583413" w:rsidRPr="00175AFB" w:rsidRDefault="00583413" w:rsidP="00583413">
      <w:pPr>
        <w:tabs>
          <w:tab w:val="left" w:pos="900"/>
          <w:tab w:val="left" w:pos="1620"/>
          <w:tab w:val="left" w:pos="2160"/>
          <w:tab w:val="left" w:pos="2700"/>
          <w:tab w:val="left" w:pos="7920"/>
        </w:tabs>
        <w:spacing w:after="120"/>
        <w:jc w:val="both"/>
        <w:rPr>
          <w:rFonts w:ascii="Arial" w:hAnsi="Arial" w:cs="Arial"/>
          <w:sz w:val="22"/>
          <w:szCs w:val="22"/>
          <w:lang w:val="en-GB"/>
        </w:rPr>
      </w:pPr>
      <w:r w:rsidRPr="00175AFB">
        <w:rPr>
          <w:rFonts w:ascii="Arial" w:hAnsi="Arial" w:cs="Arial"/>
          <w:sz w:val="22"/>
          <w:szCs w:val="22"/>
          <w:lang w:val="en-GB"/>
        </w:rPr>
        <w:tab/>
        <w:t>Ps</w:t>
      </w:r>
      <w:r w:rsidRPr="00175AFB">
        <w:rPr>
          <w:rFonts w:ascii="Arial" w:hAnsi="Arial" w:cs="Arial"/>
          <w:sz w:val="22"/>
          <w:szCs w:val="22"/>
          <w:lang w:val="en-GB"/>
        </w:rPr>
        <w:tab/>
        <w:t>=</w:t>
      </w:r>
      <w:r w:rsidRPr="00175AFB">
        <w:rPr>
          <w:rFonts w:ascii="Arial" w:hAnsi="Arial" w:cs="Arial"/>
          <w:sz w:val="22"/>
          <w:szCs w:val="22"/>
          <w:lang w:val="en-GB"/>
        </w:rPr>
        <w:tab/>
        <w:t>Points scored for price of bid under consideration</w:t>
      </w:r>
    </w:p>
    <w:p w:rsidR="00583413" w:rsidRPr="00175AFB" w:rsidRDefault="00583413" w:rsidP="00583413">
      <w:pPr>
        <w:tabs>
          <w:tab w:val="left" w:pos="900"/>
          <w:tab w:val="left" w:pos="1620"/>
          <w:tab w:val="left" w:pos="2160"/>
          <w:tab w:val="left" w:pos="2700"/>
          <w:tab w:val="left" w:pos="7920"/>
        </w:tabs>
        <w:spacing w:after="120"/>
        <w:jc w:val="both"/>
        <w:rPr>
          <w:rFonts w:ascii="Arial" w:hAnsi="Arial" w:cs="Arial"/>
          <w:sz w:val="22"/>
          <w:szCs w:val="22"/>
          <w:lang w:val="en-GB"/>
        </w:rPr>
      </w:pPr>
      <w:r w:rsidRPr="00175AFB">
        <w:rPr>
          <w:rFonts w:ascii="Arial" w:hAnsi="Arial" w:cs="Arial"/>
          <w:sz w:val="22"/>
          <w:szCs w:val="22"/>
          <w:lang w:val="en-GB"/>
        </w:rPr>
        <w:tab/>
        <w:t>Pt</w:t>
      </w:r>
      <w:r w:rsidRPr="00175AFB">
        <w:rPr>
          <w:rFonts w:ascii="Arial" w:hAnsi="Arial" w:cs="Arial"/>
          <w:sz w:val="22"/>
          <w:szCs w:val="22"/>
          <w:lang w:val="en-GB"/>
        </w:rPr>
        <w:tab/>
        <w:t>=</w:t>
      </w:r>
      <w:r w:rsidRPr="00175AFB">
        <w:rPr>
          <w:rFonts w:ascii="Arial" w:hAnsi="Arial" w:cs="Arial"/>
          <w:sz w:val="22"/>
          <w:szCs w:val="22"/>
          <w:lang w:val="en-GB"/>
        </w:rPr>
        <w:tab/>
        <w:t>Price of bid under consideration</w:t>
      </w:r>
    </w:p>
    <w:p w:rsidR="00583413" w:rsidRPr="00175AFB" w:rsidRDefault="00583413" w:rsidP="00583413">
      <w:pPr>
        <w:tabs>
          <w:tab w:val="left" w:pos="900"/>
          <w:tab w:val="left" w:pos="1620"/>
          <w:tab w:val="left" w:pos="2160"/>
          <w:tab w:val="left" w:pos="2700"/>
          <w:tab w:val="left" w:pos="7920"/>
        </w:tabs>
        <w:spacing w:after="120"/>
        <w:jc w:val="both"/>
        <w:rPr>
          <w:rFonts w:ascii="Arial" w:hAnsi="Arial" w:cs="Arial"/>
          <w:sz w:val="22"/>
          <w:szCs w:val="22"/>
          <w:lang w:val="en-GB"/>
        </w:rPr>
      </w:pPr>
      <w:r w:rsidRPr="00175AFB">
        <w:rPr>
          <w:rFonts w:ascii="Arial" w:hAnsi="Arial" w:cs="Arial"/>
          <w:sz w:val="22"/>
          <w:szCs w:val="22"/>
          <w:lang w:val="en-GB"/>
        </w:rPr>
        <w:tab/>
      </w:r>
      <w:proofErr w:type="spellStart"/>
      <w:r w:rsidRPr="00175AFB">
        <w:rPr>
          <w:rFonts w:ascii="Arial" w:hAnsi="Arial" w:cs="Arial"/>
          <w:sz w:val="22"/>
          <w:szCs w:val="22"/>
          <w:lang w:val="en-GB"/>
        </w:rPr>
        <w:t>Pmin</w:t>
      </w:r>
      <w:proofErr w:type="spellEnd"/>
      <w:r w:rsidRPr="00175AFB">
        <w:rPr>
          <w:rFonts w:ascii="Arial" w:hAnsi="Arial" w:cs="Arial"/>
          <w:sz w:val="22"/>
          <w:szCs w:val="22"/>
          <w:lang w:val="en-GB"/>
        </w:rPr>
        <w:tab/>
        <w:t>=</w:t>
      </w:r>
      <w:r w:rsidRPr="00175AFB">
        <w:rPr>
          <w:rFonts w:ascii="Arial" w:hAnsi="Arial" w:cs="Arial"/>
          <w:sz w:val="22"/>
          <w:szCs w:val="22"/>
          <w:lang w:val="en-GB"/>
        </w:rPr>
        <w:tab/>
        <w:t>Price of lowest acceptable bid</w:t>
      </w:r>
    </w:p>
    <w:p w:rsidR="00583413" w:rsidRPr="00175AFB" w:rsidRDefault="00583413" w:rsidP="00583413">
      <w:pPr>
        <w:tabs>
          <w:tab w:val="left" w:pos="900"/>
          <w:tab w:val="left" w:pos="1620"/>
          <w:tab w:val="left" w:pos="2160"/>
          <w:tab w:val="left" w:pos="2700"/>
          <w:tab w:val="left" w:pos="7920"/>
        </w:tabs>
        <w:spacing w:after="120"/>
        <w:jc w:val="both"/>
        <w:rPr>
          <w:rFonts w:ascii="Arial" w:hAnsi="Arial" w:cs="Arial"/>
          <w:sz w:val="22"/>
          <w:szCs w:val="22"/>
          <w:lang w:val="en-GB"/>
        </w:rPr>
      </w:pPr>
    </w:p>
    <w:p w:rsidR="00583413" w:rsidRPr="00175AFB" w:rsidRDefault="00583413" w:rsidP="003F34FF">
      <w:pPr>
        <w:rPr>
          <w:rFonts w:ascii="Arial" w:hAnsi="Arial" w:cs="Arial"/>
          <w:b/>
          <w:sz w:val="22"/>
          <w:szCs w:val="22"/>
          <w:lang w:val="en-GB"/>
        </w:rPr>
      </w:pPr>
      <w:r w:rsidRPr="00175AFB">
        <w:rPr>
          <w:rFonts w:ascii="Arial" w:hAnsi="Arial" w:cs="Arial"/>
          <w:b/>
          <w:sz w:val="22"/>
          <w:szCs w:val="22"/>
          <w:lang w:val="en-GB"/>
        </w:rPr>
        <w:br w:type="page"/>
      </w:r>
      <w:r w:rsidRPr="00175AFB">
        <w:rPr>
          <w:rFonts w:ascii="Arial" w:hAnsi="Arial" w:cs="Arial"/>
          <w:b/>
          <w:sz w:val="22"/>
          <w:szCs w:val="22"/>
          <w:lang w:val="en-GB"/>
        </w:rPr>
        <w:lastRenderedPageBreak/>
        <w:t>POINTS AWARDED FOR B-BBEE STATUS LEVEL OF CONTRIBUTOR</w:t>
      </w:r>
    </w:p>
    <w:p w:rsidR="00583413" w:rsidRPr="00175AFB" w:rsidRDefault="00583413" w:rsidP="00583413">
      <w:pPr>
        <w:numPr>
          <w:ilvl w:val="1"/>
          <w:numId w:val="25"/>
        </w:numPr>
        <w:tabs>
          <w:tab w:val="num" w:pos="720"/>
        </w:tabs>
        <w:spacing w:after="120"/>
        <w:ind w:left="720"/>
        <w:jc w:val="both"/>
        <w:rPr>
          <w:rFonts w:ascii="Arial" w:hAnsi="Arial" w:cs="Arial"/>
          <w:sz w:val="22"/>
          <w:szCs w:val="22"/>
          <w:lang w:val="en-GB"/>
        </w:rPr>
      </w:pPr>
      <w:r w:rsidRPr="00175AFB">
        <w:rPr>
          <w:rFonts w:ascii="Arial" w:hAnsi="Arial" w:cs="Arial"/>
          <w:sz w:val="22"/>
          <w:szCs w:val="22"/>
          <w:lang w:val="en-GB"/>
        </w:rPr>
        <w:t>In terms of Regulation 6 (2) and 7 (2) of the Preferential Procurement Regulations, preference points must be awarded to a bidder for attaining the B-BBEE status level of contribution in accordance with the table below:</w:t>
      </w:r>
    </w:p>
    <w:p w:rsidR="00583413" w:rsidRPr="00175AFB" w:rsidRDefault="00583413" w:rsidP="00583413">
      <w:pPr>
        <w:tabs>
          <w:tab w:val="num" w:pos="972"/>
        </w:tabs>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583413" w:rsidRPr="00175AFB" w:rsidTr="003F34FF">
        <w:trPr>
          <w:trHeight w:val="863"/>
        </w:trPr>
        <w:tc>
          <w:tcPr>
            <w:tcW w:w="2700" w:type="dxa"/>
            <w:shd w:val="clear" w:color="auto" w:fill="auto"/>
            <w:vAlign w:val="center"/>
          </w:tcPr>
          <w:p w:rsidR="00583413" w:rsidRPr="00175AFB" w:rsidRDefault="00583413" w:rsidP="003F34FF">
            <w:pPr>
              <w:kinsoku w:val="0"/>
              <w:overflowPunct w:val="0"/>
              <w:spacing w:before="96"/>
              <w:jc w:val="center"/>
              <w:textAlignment w:val="baseline"/>
              <w:rPr>
                <w:rFonts w:ascii="Arial" w:hAnsi="Arial" w:cs="Arial"/>
                <w:b/>
                <w:sz w:val="22"/>
                <w:szCs w:val="22"/>
                <w:lang w:val="en-US"/>
              </w:rPr>
            </w:pPr>
            <w:r w:rsidRPr="00175AFB">
              <w:rPr>
                <w:rFonts w:ascii="Arial" w:hAnsi="Arial" w:cs="Arial"/>
                <w:b/>
                <w:kern w:val="24"/>
                <w:sz w:val="22"/>
                <w:szCs w:val="22"/>
                <w:lang w:val="en-US"/>
              </w:rPr>
              <w:t>B-BBEE Status Level of Contributor</w:t>
            </w:r>
          </w:p>
        </w:tc>
        <w:tc>
          <w:tcPr>
            <w:tcW w:w="2700" w:type="dxa"/>
            <w:shd w:val="clear" w:color="auto" w:fill="auto"/>
            <w:vAlign w:val="center"/>
          </w:tcPr>
          <w:p w:rsidR="00583413" w:rsidRPr="00175AFB" w:rsidRDefault="00583413" w:rsidP="003F34FF">
            <w:pPr>
              <w:kinsoku w:val="0"/>
              <w:overflowPunct w:val="0"/>
              <w:spacing w:before="96"/>
              <w:jc w:val="center"/>
              <w:textAlignment w:val="baseline"/>
              <w:rPr>
                <w:rFonts w:ascii="Arial" w:hAnsi="Arial" w:cs="Arial"/>
                <w:b/>
                <w:kern w:val="24"/>
                <w:sz w:val="22"/>
                <w:szCs w:val="22"/>
                <w:lang w:val="en-US"/>
              </w:rPr>
            </w:pPr>
            <w:r w:rsidRPr="00175AFB">
              <w:rPr>
                <w:rFonts w:ascii="Arial" w:hAnsi="Arial" w:cs="Arial"/>
                <w:b/>
                <w:kern w:val="24"/>
                <w:sz w:val="22"/>
                <w:szCs w:val="22"/>
                <w:lang w:val="en-US"/>
              </w:rPr>
              <w:t>Number of points</w:t>
            </w:r>
          </w:p>
          <w:p w:rsidR="00583413" w:rsidRPr="00175AFB" w:rsidRDefault="00583413" w:rsidP="003F34FF">
            <w:pPr>
              <w:kinsoku w:val="0"/>
              <w:overflowPunct w:val="0"/>
              <w:spacing w:before="96"/>
              <w:jc w:val="center"/>
              <w:textAlignment w:val="baseline"/>
              <w:rPr>
                <w:rFonts w:ascii="Arial" w:hAnsi="Arial" w:cs="Arial"/>
                <w:b/>
                <w:sz w:val="22"/>
                <w:szCs w:val="22"/>
                <w:lang w:val="en-US"/>
              </w:rPr>
            </w:pPr>
            <w:r w:rsidRPr="00175AFB">
              <w:rPr>
                <w:rFonts w:ascii="Arial" w:hAnsi="Arial" w:cs="Arial"/>
                <w:b/>
                <w:kern w:val="24"/>
                <w:sz w:val="22"/>
                <w:szCs w:val="22"/>
                <w:lang w:val="en-US"/>
              </w:rPr>
              <w:t>(90/10 system)</w:t>
            </w:r>
          </w:p>
        </w:tc>
        <w:tc>
          <w:tcPr>
            <w:tcW w:w="2520" w:type="dxa"/>
            <w:shd w:val="clear" w:color="auto" w:fill="auto"/>
            <w:vAlign w:val="center"/>
          </w:tcPr>
          <w:p w:rsidR="00583413" w:rsidRPr="00175AFB" w:rsidRDefault="00583413" w:rsidP="003F34FF">
            <w:pPr>
              <w:kinsoku w:val="0"/>
              <w:overflowPunct w:val="0"/>
              <w:spacing w:before="96"/>
              <w:jc w:val="center"/>
              <w:textAlignment w:val="baseline"/>
              <w:rPr>
                <w:rFonts w:ascii="Arial" w:hAnsi="Arial" w:cs="Arial"/>
                <w:b/>
                <w:kern w:val="24"/>
                <w:sz w:val="22"/>
                <w:szCs w:val="22"/>
                <w:lang w:val="en-US"/>
              </w:rPr>
            </w:pPr>
            <w:r w:rsidRPr="00175AFB">
              <w:rPr>
                <w:rFonts w:ascii="Arial" w:hAnsi="Arial" w:cs="Arial"/>
                <w:b/>
                <w:kern w:val="24"/>
                <w:sz w:val="22"/>
                <w:szCs w:val="22"/>
                <w:lang w:val="en-US"/>
              </w:rPr>
              <w:t>Number of points</w:t>
            </w:r>
          </w:p>
          <w:p w:rsidR="00583413" w:rsidRPr="00175AFB" w:rsidRDefault="00583413" w:rsidP="003F34FF">
            <w:pPr>
              <w:kinsoku w:val="0"/>
              <w:overflowPunct w:val="0"/>
              <w:spacing w:before="96"/>
              <w:jc w:val="center"/>
              <w:textAlignment w:val="baseline"/>
              <w:rPr>
                <w:rFonts w:ascii="Arial" w:hAnsi="Arial" w:cs="Arial"/>
                <w:b/>
                <w:sz w:val="22"/>
                <w:szCs w:val="22"/>
                <w:lang w:val="en-US"/>
              </w:rPr>
            </w:pPr>
            <w:r w:rsidRPr="00175AFB">
              <w:rPr>
                <w:rFonts w:ascii="Arial" w:hAnsi="Arial" w:cs="Arial"/>
                <w:b/>
                <w:kern w:val="24"/>
                <w:sz w:val="22"/>
                <w:szCs w:val="22"/>
                <w:lang w:val="en-US"/>
              </w:rPr>
              <w:t>(80/20 system)</w:t>
            </w:r>
          </w:p>
        </w:tc>
      </w:tr>
      <w:tr w:rsidR="00583413" w:rsidRPr="00175AFB" w:rsidTr="003F34FF">
        <w:trPr>
          <w:trHeight w:val="317"/>
        </w:trPr>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w:t>
            </w:r>
          </w:p>
        </w:tc>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10</w:t>
            </w:r>
          </w:p>
        </w:tc>
        <w:tc>
          <w:tcPr>
            <w:tcW w:w="252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20</w:t>
            </w:r>
          </w:p>
        </w:tc>
      </w:tr>
      <w:tr w:rsidR="00583413" w:rsidRPr="00175AFB" w:rsidTr="003F34FF">
        <w:trPr>
          <w:trHeight w:val="317"/>
        </w:trPr>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2</w:t>
            </w:r>
          </w:p>
        </w:tc>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9</w:t>
            </w:r>
          </w:p>
        </w:tc>
        <w:tc>
          <w:tcPr>
            <w:tcW w:w="252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18</w:t>
            </w:r>
          </w:p>
        </w:tc>
      </w:tr>
      <w:tr w:rsidR="00583413" w:rsidRPr="00175AFB" w:rsidTr="003F34FF">
        <w:trPr>
          <w:trHeight w:val="317"/>
        </w:trPr>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3</w:t>
            </w:r>
          </w:p>
        </w:tc>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6</w:t>
            </w:r>
          </w:p>
        </w:tc>
        <w:tc>
          <w:tcPr>
            <w:tcW w:w="252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14</w:t>
            </w:r>
          </w:p>
        </w:tc>
      </w:tr>
      <w:tr w:rsidR="00583413" w:rsidRPr="00175AFB" w:rsidTr="003F34FF">
        <w:trPr>
          <w:trHeight w:val="317"/>
        </w:trPr>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4</w:t>
            </w:r>
          </w:p>
        </w:tc>
        <w:tc>
          <w:tcPr>
            <w:tcW w:w="2700" w:type="dxa"/>
            <w:shd w:val="clear" w:color="auto" w:fill="auto"/>
          </w:tcPr>
          <w:p w:rsidR="00583413" w:rsidRPr="00175AFB" w:rsidRDefault="00583413" w:rsidP="003F34FF">
            <w:pPr>
              <w:tabs>
                <w:tab w:val="left" w:pos="645"/>
                <w:tab w:val="center" w:pos="1242"/>
              </w:tabs>
              <w:kinsoku w:val="0"/>
              <w:overflowPunct w:val="0"/>
              <w:spacing w:before="115"/>
              <w:textAlignment w:val="baseline"/>
              <w:rPr>
                <w:rFonts w:ascii="Arial" w:hAnsi="Arial" w:cs="Arial"/>
                <w:sz w:val="22"/>
                <w:szCs w:val="22"/>
                <w:lang w:val="en-US"/>
              </w:rPr>
            </w:pPr>
            <w:r w:rsidRPr="00175AFB">
              <w:rPr>
                <w:rFonts w:ascii="Arial" w:hAnsi="Arial" w:cs="Arial"/>
                <w:kern w:val="24"/>
                <w:sz w:val="22"/>
                <w:szCs w:val="22"/>
                <w:lang w:val="en-US"/>
              </w:rPr>
              <w:tab/>
            </w:r>
            <w:r w:rsidRPr="00175AFB">
              <w:rPr>
                <w:rFonts w:ascii="Arial" w:hAnsi="Arial" w:cs="Arial"/>
                <w:kern w:val="24"/>
                <w:sz w:val="22"/>
                <w:szCs w:val="22"/>
                <w:lang w:val="en-US"/>
              </w:rPr>
              <w:tab/>
              <w:t>5</w:t>
            </w:r>
          </w:p>
        </w:tc>
        <w:tc>
          <w:tcPr>
            <w:tcW w:w="252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12</w:t>
            </w:r>
          </w:p>
        </w:tc>
      </w:tr>
      <w:tr w:rsidR="00583413" w:rsidRPr="00175AFB" w:rsidTr="003F34FF">
        <w:trPr>
          <w:trHeight w:val="317"/>
        </w:trPr>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5</w:t>
            </w:r>
          </w:p>
        </w:tc>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4</w:t>
            </w:r>
          </w:p>
        </w:tc>
        <w:tc>
          <w:tcPr>
            <w:tcW w:w="252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8</w:t>
            </w:r>
          </w:p>
        </w:tc>
      </w:tr>
      <w:tr w:rsidR="00583413" w:rsidRPr="00175AFB" w:rsidTr="003F34FF">
        <w:trPr>
          <w:trHeight w:val="317"/>
        </w:trPr>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6</w:t>
            </w:r>
          </w:p>
        </w:tc>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3</w:t>
            </w:r>
          </w:p>
        </w:tc>
        <w:tc>
          <w:tcPr>
            <w:tcW w:w="252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6</w:t>
            </w:r>
          </w:p>
        </w:tc>
      </w:tr>
      <w:tr w:rsidR="00583413" w:rsidRPr="00175AFB" w:rsidTr="003F34FF">
        <w:trPr>
          <w:trHeight w:val="317"/>
        </w:trPr>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7</w:t>
            </w:r>
          </w:p>
        </w:tc>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2</w:t>
            </w:r>
          </w:p>
        </w:tc>
        <w:tc>
          <w:tcPr>
            <w:tcW w:w="252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4</w:t>
            </w:r>
          </w:p>
        </w:tc>
      </w:tr>
      <w:tr w:rsidR="00583413" w:rsidRPr="00175AFB" w:rsidTr="003F34FF">
        <w:trPr>
          <w:trHeight w:val="317"/>
        </w:trPr>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8</w:t>
            </w:r>
          </w:p>
        </w:tc>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1</w:t>
            </w:r>
          </w:p>
        </w:tc>
        <w:tc>
          <w:tcPr>
            <w:tcW w:w="252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2</w:t>
            </w:r>
          </w:p>
        </w:tc>
      </w:tr>
      <w:tr w:rsidR="00583413" w:rsidRPr="00175AFB" w:rsidTr="003F34FF">
        <w:trPr>
          <w:trHeight w:val="317"/>
        </w:trPr>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Non-compliant contributor</w:t>
            </w:r>
          </w:p>
        </w:tc>
        <w:tc>
          <w:tcPr>
            <w:tcW w:w="270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0</w:t>
            </w:r>
          </w:p>
        </w:tc>
        <w:tc>
          <w:tcPr>
            <w:tcW w:w="2520" w:type="dxa"/>
            <w:shd w:val="clear" w:color="auto" w:fill="auto"/>
          </w:tcPr>
          <w:p w:rsidR="00583413" w:rsidRPr="00175AFB" w:rsidRDefault="00583413" w:rsidP="003F34FF">
            <w:pPr>
              <w:kinsoku w:val="0"/>
              <w:overflowPunct w:val="0"/>
              <w:spacing w:before="115"/>
              <w:jc w:val="center"/>
              <w:textAlignment w:val="baseline"/>
              <w:rPr>
                <w:rFonts w:ascii="Arial" w:hAnsi="Arial" w:cs="Arial"/>
                <w:sz w:val="22"/>
                <w:szCs w:val="22"/>
                <w:lang w:val="en-US"/>
              </w:rPr>
            </w:pPr>
            <w:r w:rsidRPr="00175AFB">
              <w:rPr>
                <w:rFonts w:ascii="Arial" w:hAnsi="Arial" w:cs="Arial"/>
                <w:kern w:val="24"/>
                <w:sz w:val="22"/>
                <w:szCs w:val="22"/>
                <w:lang w:val="en-US"/>
              </w:rPr>
              <w:t>0</w:t>
            </w:r>
          </w:p>
        </w:tc>
      </w:tr>
    </w:tbl>
    <w:p w:rsidR="00583413" w:rsidRPr="00175AFB" w:rsidRDefault="00583413" w:rsidP="00583413">
      <w:pPr>
        <w:spacing w:after="120"/>
        <w:ind w:left="907"/>
        <w:jc w:val="both"/>
        <w:rPr>
          <w:rFonts w:ascii="Arial" w:hAnsi="Arial" w:cs="Arial"/>
          <w:sz w:val="22"/>
          <w:szCs w:val="22"/>
          <w:lang w:val="en-GB"/>
        </w:rPr>
      </w:pPr>
    </w:p>
    <w:p w:rsidR="00583413" w:rsidRPr="00175AFB" w:rsidRDefault="00583413" w:rsidP="00583413">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BID DECLARATION</w:t>
      </w:r>
    </w:p>
    <w:p w:rsidR="00583413" w:rsidRPr="00175AFB" w:rsidRDefault="00583413" w:rsidP="00583413">
      <w:pPr>
        <w:numPr>
          <w:ilvl w:val="1"/>
          <w:numId w:val="25"/>
        </w:numPr>
        <w:spacing w:after="120"/>
        <w:ind w:left="907" w:hanging="907"/>
        <w:jc w:val="both"/>
        <w:rPr>
          <w:rFonts w:ascii="Arial" w:hAnsi="Arial" w:cs="Arial"/>
          <w:sz w:val="22"/>
          <w:szCs w:val="22"/>
          <w:lang w:val="en-GB"/>
        </w:rPr>
      </w:pPr>
      <w:r w:rsidRPr="00175AFB">
        <w:rPr>
          <w:rFonts w:ascii="Arial" w:hAnsi="Arial" w:cs="Arial"/>
          <w:sz w:val="22"/>
          <w:szCs w:val="22"/>
          <w:lang w:val="en-GB"/>
        </w:rPr>
        <w:t>Bidders who claim points in respect of B-BBEE Status Level of Contribution must complete the following:</w:t>
      </w:r>
    </w:p>
    <w:p w:rsidR="00583413" w:rsidRPr="00175AFB" w:rsidRDefault="00583413" w:rsidP="00583413">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 xml:space="preserve">B-BBEE STATUS LEVEL OF CONTRIBUTOR CLAIMED IN TERMS OF PARAGRAPHS 1.4 AND 4.1 </w:t>
      </w:r>
    </w:p>
    <w:p w:rsidR="00583413" w:rsidRPr="00175AFB" w:rsidRDefault="00583413" w:rsidP="00583413">
      <w:pPr>
        <w:numPr>
          <w:ilvl w:val="1"/>
          <w:numId w:val="25"/>
        </w:numPr>
        <w:spacing w:after="120"/>
        <w:ind w:left="907" w:hanging="907"/>
        <w:jc w:val="both"/>
        <w:rPr>
          <w:rFonts w:ascii="Arial" w:hAnsi="Arial" w:cs="Arial"/>
          <w:sz w:val="22"/>
          <w:szCs w:val="22"/>
          <w:lang w:val="en-GB"/>
        </w:rPr>
      </w:pPr>
      <w:r w:rsidRPr="00175AFB">
        <w:rPr>
          <w:rFonts w:ascii="Arial" w:hAnsi="Arial" w:cs="Arial"/>
          <w:sz w:val="22"/>
          <w:szCs w:val="22"/>
          <w:lang w:val="en-GB"/>
        </w:rPr>
        <w:t>B-BBEE Status Level of Contributor:</w:t>
      </w:r>
      <w:r w:rsidRPr="00175AFB">
        <w:rPr>
          <w:rFonts w:ascii="Arial" w:hAnsi="Arial" w:cs="Arial"/>
          <w:sz w:val="22"/>
          <w:szCs w:val="22"/>
          <w:lang w:val="en-GB"/>
        </w:rPr>
        <w:tab/>
        <w:t>.      =     ………(maximum of 10 or 20 points)</w:t>
      </w:r>
    </w:p>
    <w:p w:rsidR="00583413" w:rsidRPr="00175AFB" w:rsidRDefault="00583413" w:rsidP="00583413">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lang w:val="en-GB"/>
        </w:rPr>
      </w:pPr>
      <w:r w:rsidRPr="00175AFB">
        <w:rPr>
          <w:rFonts w:ascii="Arial" w:hAnsi="Arial" w:cs="Arial"/>
          <w:sz w:val="22"/>
          <w:szCs w:val="22"/>
          <w:lang w:val="en-GB"/>
        </w:rPr>
        <w:t>(Points claimed in respect of paragraph 7.1 must be in accordance with the table reflected in paragraph  4.1 and must be substantiated by relevant proof of B-BBEE status level of contributor.</w:t>
      </w:r>
    </w:p>
    <w:p w:rsidR="00583413" w:rsidRPr="00175AFB" w:rsidRDefault="00583413" w:rsidP="00583413">
      <w:pPr>
        <w:widowControl w:val="0"/>
        <w:numPr>
          <w:ilvl w:val="0"/>
          <w:numId w:val="25"/>
        </w:numPr>
        <w:tabs>
          <w:tab w:val="left" w:pos="2880"/>
          <w:tab w:val="left" w:pos="5760"/>
          <w:tab w:val="left" w:pos="7920"/>
        </w:tabs>
        <w:spacing w:after="120"/>
        <w:jc w:val="both"/>
        <w:rPr>
          <w:rFonts w:ascii="Arial" w:hAnsi="Arial" w:cs="Arial"/>
          <w:b/>
          <w:sz w:val="22"/>
          <w:szCs w:val="22"/>
          <w:lang w:val="en-GB"/>
        </w:rPr>
      </w:pPr>
      <w:r w:rsidRPr="00175AFB">
        <w:rPr>
          <w:rFonts w:ascii="Arial" w:hAnsi="Arial" w:cs="Arial"/>
          <w:b/>
          <w:sz w:val="22"/>
          <w:szCs w:val="22"/>
          <w:lang w:val="en-GB"/>
        </w:rPr>
        <w:t>SUB-CONTRACTING</w:t>
      </w:r>
    </w:p>
    <w:p w:rsidR="00583413" w:rsidRPr="00175AFB" w:rsidRDefault="00583413" w:rsidP="00583413">
      <w:pPr>
        <w:numPr>
          <w:ilvl w:val="1"/>
          <w:numId w:val="25"/>
        </w:numPr>
        <w:spacing w:after="120"/>
        <w:ind w:left="907" w:hanging="907"/>
        <w:jc w:val="both"/>
        <w:rPr>
          <w:rFonts w:ascii="Arial" w:hAnsi="Arial" w:cs="Arial"/>
          <w:sz w:val="22"/>
          <w:szCs w:val="22"/>
          <w:lang w:val="en-GB"/>
        </w:rPr>
      </w:pPr>
      <w:r w:rsidRPr="00175AFB">
        <w:rPr>
          <w:rFonts w:ascii="Arial" w:hAnsi="Arial" w:cs="Arial"/>
          <w:sz w:val="22"/>
          <w:szCs w:val="22"/>
          <w:lang w:val="en-GB"/>
        </w:rPr>
        <w:t xml:space="preserve">Will any portion of the contract be sub-contracted?  </w:t>
      </w:r>
    </w:p>
    <w:p w:rsidR="00583413" w:rsidRPr="00175AFB" w:rsidRDefault="00583413" w:rsidP="00583413">
      <w:pPr>
        <w:tabs>
          <w:tab w:val="left" w:pos="-963"/>
          <w:tab w:val="left" w:pos="-720"/>
          <w:tab w:val="left" w:pos="2268"/>
          <w:tab w:val="left" w:pos="2552"/>
        </w:tabs>
        <w:ind w:left="907"/>
        <w:rPr>
          <w:rFonts w:ascii="Arial" w:hAnsi="Arial" w:cs="Arial"/>
          <w:sz w:val="22"/>
          <w:szCs w:val="22"/>
          <w:lang w:val="en-GB"/>
        </w:rPr>
      </w:pPr>
      <w:r w:rsidRPr="00175AFB">
        <w:rPr>
          <w:rFonts w:ascii="Arial" w:hAnsi="Arial" w:cs="Arial"/>
          <w:sz w:val="22"/>
          <w:szCs w:val="22"/>
          <w:lang w:val="en-GB"/>
        </w:rPr>
        <w:t>(</w:t>
      </w:r>
      <w:r w:rsidRPr="00175AFB">
        <w:rPr>
          <w:rFonts w:ascii="Arial" w:hAnsi="Arial" w:cs="Arial"/>
          <w:b/>
          <w:i/>
          <w:sz w:val="22"/>
          <w:szCs w:val="22"/>
          <w:lang w:val="en-GB"/>
        </w:rPr>
        <w:t>Tick applicable box</w:t>
      </w:r>
      <w:r w:rsidRPr="00175AFB">
        <w:rPr>
          <w:rFonts w:ascii="Arial" w:hAnsi="Arial" w:cs="Arial"/>
          <w:sz w:val="22"/>
          <w:szCs w:val="22"/>
          <w:lang w:val="en-GB"/>
        </w:rPr>
        <w:t>)</w:t>
      </w:r>
    </w:p>
    <w:p w:rsidR="00583413" w:rsidRPr="00175AFB" w:rsidRDefault="00583413" w:rsidP="00583413">
      <w:pPr>
        <w:tabs>
          <w:tab w:val="left" w:pos="-963"/>
          <w:tab w:val="left" w:pos="-720"/>
          <w:tab w:val="left" w:pos="709"/>
          <w:tab w:val="left" w:pos="2268"/>
          <w:tab w:val="left" w:pos="2552"/>
        </w:tabs>
        <w:ind w:left="900"/>
        <w:rPr>
          <w:rFonts w:ascii="Arial" w:hAnsi="Arial" w:cs="Arial"/>
          <w:sz w:val="22"/>
          <w:szCs w:val="22"/>
          <w:lang w:val="en-GB"/>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583413" w:rsidRPr="00175AFB" w:rsidTr="003F34FF">
        <w:tc>
          <w:tcPr>
            <w:tcW w:w="437" w:type="dxa"/>
            <w:tcBorders>
              <w:top w:val="single" w:sz="18" w:space="0" w:color="auto"/>
              <w:left w:val="single" w:sz="18" w:space="0" w:color="auto"/>
              <w:bottom w:val="single" w:sz="18" w:space="0" w:color="auto"/>
              <w:right w:val="single" w:sz="18" w:space="0" w:color="auto"/>
            </w:tcBorders>
            <w:hideMark/>
          </w:tcPr>
          <w:p w:rsidR="00583413" w:rsidRPr="00175AFB" w:rsidRDefault="00583413" w:rsidP="003F34FF">
            <w:pPr>
              <w:jc w:val="center"/>
              <w:rPr>
                <w:rFonts w:ascii="Arial" w:hAnsi="Arial" w:cs="Arial"/>
                <w:b/>
                <w:sz w:val="22"/>
                <w:szCs w:val="22"/>
                <w:lang w:val="en-GB"/>
              </w:rPr>
            </w:pPr>
            <w:r w:rsidRPr="00175AFB">
              <w:rPr>
                <w:rFonts w:ascii="Arial" w:hAnsi="Arial" w:cs="Arial"/>
                <w:sz w:val="22"/>
                <w:szCs w:val="22"/>
                <w:lang w:val="en-GB"/>
              </w:rPr>
              <w:t>YES</w:t>
            </w:r>
          </w:p>
        </w:tc>
        <w:tc>
          <w:tcPr>
            <w:tcW w:w="495" w:type="dxa"/>
            <w:tcBorders>
              <w:top w:val="single" w:sz="18" w:space="0" w:color="auto"/>
              <w:left w:val="single" w:sz="18" w:space="0" w:color="auto"/>
              <w:bottom w:val="single" w:sz="18" w:space="0" w:color="auto"/>
              <w:right w:val="single" w:sz="18" w:space="0" w:color="auto"/>
            </w:tcBorders>
          </w:tcPr>
          <w:p w:rsidR="00583413" w:rsidRPr="00175AFB" w:rsidRDefault="00583413" w:rsidP="003F34FF">
            <w:pPr>
              <w:rPr>
                <w:rFonts w:ascii="Arial" w:hAnsi="Arial" w:cs="Arial"/>
                <w:b/>
                <w:sz w:val="22"/>
                <w:szCs w:val="22"/>
                <w:lang w:val="en-GB"/>
              </w:rPr>
            </w:pPr>
          </w:p>
        </w:tc>
        <w:tc>
          <w:tcPr>
            <w:tcW w:w="720" w:type="dxa"/>
            <w:tcBorders>
              <w:top w:val="single" w:sz="18" w:space="0" w:color="auto"/>
              <w:left w:val="single" w:sz="18" w:space="0" w:color="auto"/>
              <w:bottom w:val="single" w:sz="18" w:space="0" w:color="auto"/>
              <w:right w:val="single" w:sz="18" w:space="0" w:color="auto"/>
            </w:tcBorders>
            <w:hideMark/>
          </w:tcPr>
          <w:p w:rsidR="00583413" w:rsidRPr="00175AFB" w:rsidRDefault="00583413" w:rsidP="003F34FF">
            <w:pPr>
              <w:jc w:val="center"/>
              <w:rPr>
                <w:rFonts w:ascii="Arial" w:hAnsi="Arial" w:cs="Arial"/>
                <w:b/>
                <w:sz w:val="22"/>
                <w:szCs w:val="22"/>
                <w:lang w:val="en-GB"/>
              </w:rPr>
            </w:pPr>
            <w:r w:rsidRPr="00175AFB">
              <w:rPr>
                <w:rFonts w:ascii="Arial" w:hAnsi="Arial" w:cs="Arial"/>
                <w:sz w:val="22"/>
                <w:szCs w:val="22"/>
                <w:lang w:val="en-GB"/>
              </w:rPr>
              <w:t>NO</w:t>
            </w:r>
          </w:p>
        </w:tc>
        <w:tc>
          <w:tcPr>
            <w:tcW w:w="540" w:type="dxa"/>
            <w:tcBorders>
              <w:top w:val="single" w:sz="18" w:space="0" w:color="auto"/>
              <w:left w:val="single" w:sz="18" w:space="0" w:color="auto"/>
              <w:bottom w:val="single" w:sz="18" w:space="0" w:color="auto"/>
              <w:right w:val="single" w:sz="18" w:space="0" w:color="auto"/>
            </w:tcBorders>
          </w:tcPr>
          <w:p w:rsidR="00583413" w:rsidRPr="00175AFB" w:rsidRDefault="00583413" w:rsidP="003F34FF">
            <w:pPr>
              <w:rPr>
                <w:rFonts w:ascii="Arial" w:hAnsi="Arial" w:cs="Arial"/>
                <w:b/>
                <w:sz w:val="22"/>
                <w:szCs w:val="22"/>
                <w:lang w:val="en-GB"/>
              </w:rPr>
            </w:pPr>
          </w:p>
        </w:tc>
      </w:tr>
    </w:tbl>
    <w:p w:rsidR="00583413" w:rsidRPr="00175AFB" w:rsidRDefault="00583413" w:rsidP="00583413">
      <w:pPr>
        <w:spacing w:after="120"/>
        <w:ind w:left="907"/>
        <w:jc w:val="both"/>
        <w:rPr>
          <w:rFonts w:ascii="Arial" w:hAnsi="Arial" w:cs="Arial"/>
          <w:sz w:val="22"/>
          <w:szCs w:val="22"/>
          <w:lang w:val="en-GB"/>
        </w:rPr>
      </w:pPr>
    </w:p>
    <w:p w:rsidR="00583413" w:rsidRPr="00175AFB" w:rsidRDefault="00583413" w:rsidP="00583413">
      <w:pPr>
        <w:widowControl w:val="0"/>
        <w:numPr>
          <w:ilvl w:val="2"/>
          <w:numId w:val="25"/>
        </w:numPr>
        <w:tabs>
          <w:tab w:val="left" w:pos="2880"/>
          <w:tab w:val="left" w:pos="3600"/>
          <w:tab w:val="left" w:pos="7110"/>
          <w:tab w:val="left" w:pos="7290"/>
          <w:tab w:val="left" w:pos="7560"/>
        </w:tabs>
        <w:spacing w:after="120"/>
        <w:ind w:left="907" w:hanging="907"/>
        <w:jc w:val="both"/>
        <w:rPr>
          <w:rFonts w:ascii="Arial" w:hAnsi="Arial" w:cs="Arial"/>
          <w:sz w:val="22"/>
          <w:szCs w:val="22"/>
          <w:lang w:val="en-GB"/>
        </w:rPr>
      </w:pPr>
      <w:r w:rsidRPr="00175AFB">
        <w:rPr>
          <w:rFonts w:ascii="Arial" w:hAnsi="Arial" w:cs="Arial"/>
          <w:sz w:val="22"/>
          <w:szCs w:val="22"/>
          <w:lang w:val="en-GB"/>
        </w:rPr>
        <w:t>If yes, indicate:</w:t>
      </w:r>
    </w:p>
    <w:p w:rsidR="00583413" w:rsidRPr="00175AFB" w:rsidRDefault="00583413" w:rsidP="0062565E">
      <w:pPr>
        <w:widowControl w:val="0"/>
        <w:numPr>
          <w:ilvl w:val="0"/>
          <w:numId w:val="47"/>
        </w:numPr>
        <w:tabs>
          <w:tab w:val="left" w:pos="-1099"/>
          <w:tab w:val="left" w:pos="-720"/>
          <w:tab w:val="left" w:pos="1260"/>
        </w:tabs>
        <w:ind w:left="1260"/>
        <w:jc w:val="both"/>
        <w:rPr>
          <w:rFonts w:ascii="Arial" w:hAnsi="Arial" w:cs="Arial"/>
          <w:sz w:val="22"/>
          <w:szCs w:val="22"/>
          <w:lang w:val="en-GB"/>
        </w:rPr>
      </w:pPr>
      <w:r w:rsidRPr="00175AFB">
        <w:rPr>
          <w:rFonts w:ascii="Arial" w:hAnsi="Arial" w:cs="Arial"/>
          <w:sz w:val="22"/>
          <w:szCs w:val="22"/>
          <w:lang w:val="en-GB"/>
        </w:rPr>
        <w:t>What percentage of the contract will be subcontracted............…………….…………%</w:t>
      </w:r>
    </w:p>
    <w:p w:rsidR="00583413" w:rsidRPr="00175AFB" w:rsidRDefault="00583413" w:rsidP="0062565E">
      <w:pPr>
        <w:widowControl w:val="0"/>
        <w:numPr>
          <w:ilvl w:val="0"/>
          <w:numId w:val="47"/>
        </w:numPr>
        <w:tabs>
          <w:tab w:val="left" w:pos="-1099"/>
          <w:tab w:val="left" w:pos="-720"/>
          <w:tab w:val="left" w:pos="1260"/>
        </w:tabs>
        <w:ind w:left="1260"/>
        <w:jc w:val="both"/>
        <w:rPr>
          <w:rFonts w:ascii="Arial" w:hAnsi="Arial" w:cs="Arial"/>
          <w:sz w:val="22"/>
          <w:szCs w:val="22"/>
          <w:lang w:val="en-GB"/>
        </w:rPr>
      </w:pPr>
      <w:r w:rsidRPr="00175AFB">
        <w:rPr>
          <w:rFonts w:ascii="Arial" w:hAnsi="Arial" w:cs="Arial"/>
          <w:sz w:val="22"/>
          <w:szCs w:val="22"/>
          <w:lang w:val="en-GB"/>
        </w:rPr>
        <w:t>The name of the sub-contractor…………………………………………………………..</w:t>
      </w:r>
    </w:p>
    <w:p w:rsidR="00583413" w:rsidRPr="00175AFB" w:rsidRDefault="00583413" w:rsidP="0062565E">
      <w:pPr>
        <w:widowControl w:val="0"/>
        <w:numPr>
          <w:ilvl w:val="0"/>
          <w:numId w:val="47"/>
        </w:numPr>
        <w:tabs>
          <w:tab w:val="left" w:pos="-1099"/>
          <w:tab w:val="left" w:pos="-720"/>
          <w:tab w:val="left" w:pos="1260"/>
        </w:tabs>
        <w:ind w:left="1260"/>
        <w:jc w:val="both"/>
        <w:rPr>
          <w:rFonts w:ascii="Arial" w:hAnsi="Arial" w:cs="Arial"/>
          <w:sz w:val="22"/>
          <w:szCs w:val="22"/>
          <w:lang w:val="en-GB"/>
        </w:rPr>
      </w:pPr>
      <w:r w:rsidRPr="00175AFB">
        <w:rPr>
          <w:rFonts w:ascii="Arial" w:hAnsi="Arial" w:cs="Arial"/>
          <w:sz w:val="22"/>
          <w:szCs w:val="22"/>
          <w:lang w:val="en-GB"/>
        </w:rPr>
        <w:t>The B-BBEE status level of the sub-contractor......................................……………..</w:t>
      </w:r>
    </w:p>
    <w:p w:rsidR="00583413" w:rsidRPr="00175AFB" w:rsidRDefault="00583413" w:rsidP="0062565E">
      <w:pPr>
        <w:widowControl w:val="0"/>
        <w:numPr>
          <w:ilvl w:val="0"/>
          <w:numId w:val="47"/>
        </w:numPr>
        <w:tabs>
          <w:tab w:val="left" w:pos="-1099"/>
          <w:tab w:val="left" w:pos="-720"/>
          <w:tab w:val="left" w:pos="1260"/>
        </w:tabs>
        <w:ind w:left="1260"/>
        <w:jc w:val="both"/>
        <w:rPr>
          <w:rFonts w:ascii="Arial" w:hAnsi="Arial" w:cs="Arial"/>
          <w:b/>
          <w:sz w:val="22"/>
          <w:szCs w:val="22"/>
          <w:lang w:val="en-GB"/>
        </w:rPr>
      </w:pPr>
      <w:r w:rsidRPr="00175AFB">
        <w:rPr>
          <w:rFonts w:ascii="Arial" w:hAnsi="Arial" w:cs="Arial"/>
          <w:sz w:val="22"/>
          <w:szCs w:val="22"/>
          <w:lang w:val="en-GB"/>
        </w:rPr>
        <w:t>Whether the sub-contractor is an EME or QSE</w:t>
      </w:r>
    </w:p>
    <w:p w:rsidR="00583413" w:rsidRPr="00175AFB" w:rsidRDefault="00583413" w:rsidP="00583413">
      <w:pPr>
        <w:tabs>
          <w:tab w:val="left" w:pos="-963"/>
          <w:tab w:val="left" w:pos="-720"/>
          <w:tab w:val="left" w:pos="2268"/>
          <w:tab w:val="left" w:pos="2552"/>
        </w:tabs>
        <w:ind w:left="1260"/>
        <w:rPr>
          <w:rFonts w:ascii="Arial" w:hAnsi="Arial" w:cs="Arial"/>
          <w:sz w:val="22"/>
          <w:szCs w:val="22"/>
          <w:lang w:val="en-GB"/>
        </w:rPr>
      </w:pPr>
      <w:r w:rsidRPr="00175AFB">
        <w:rPr>
          <w:rFonts w:ascii="Arial" w:hAnsi="Arial" w:cs="Arial"/>
          <w:b/>
          <w:i/>
          <w:sz w:val="22"/>
          <w:szCs w:val="22"/>
          <w:lang w:val="en-GB"/>
        </w:rPr>
        <w:t>(Tick applicable box</w:t>
      </w:r>
      <w:r w:rsidRPr="00175AFB">
        <w:rPr>
          <w:rFonts w:ascii="Arial" w:hAnsi="Arial" w:cs="Arial"/>
          <w:sz w:val="22"/>
          <w:szCs w:val="22"/>
          <w:lang w:val="en-GB"/>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583413" w:rsidRPr="00175AFB" w:rsidTr="003F34FF">
        <w:tc>
          <w:tcPr>
            <w:tcW w:w="537" w:type="dxa"/>
            <w:tcBorders>
              <w:top w:val="single" w:sz="18" w:space="0" w:color="auto"/>
              <w:left w:val="single" w:sz="18" w:space="0" w:color="auto"/>
              <w:bottom w:val="single" w:sz="18" w:space="0" w:color="auto"/>
              <w:right w:val="single" w:sz="18" w:space="0" w:color="auto"/>
            </w:tcBorders>
            <w:hideMark/>
          </w:tcPr>
          <w:p w:rsidR="00583413" w:rsidRPr="00175AFB" w:rsidRDefault="00583413" w:rsidP="003F34FF">
            <w:pPr>
              <w:jc w:val="center"/>
              <w:rPr>
                <w:rFonts w:ascii="Arial" w:hAnsi="Arial" w:cs="Arial"/>
                <w:b/>
                <w:sz w:val="22"/>
                <w:szCs w:val="22"/>
                <w:lang w:val="en-GB"/>
              </w:rPr>
            </w:pPr>
            <w:r w:rsidRPr="00175AFB">
              <w:rPr>
                <w:rFonts w:ascii="Arial" w:hAnsi="Arial" w:cs="Arial"/>
                <w:sz w:val="22"/>
                <w:szCs w:val="22"/>
                <w:lang w:val="en-GB"/>
              </w:rPr>
              <w:t>YES</w:t>
            </w:r>
          </w:p>
        </w:tc>
        <w:tc>
          <w:tcPr>
            <w:tcW w:w="495" w:type="dxa"/>
            <w:tcBorders>
              <w:top w:val="single" w:sz="18" w:space="0" w:color="auto"/>
              <w:left w:val="single" w:sz="18" w:space="0" w:color="auto"/>
              <w:bottom w:val="single" w:sz="18" w:space="0" w:color="auto"/>
              <w:right w:val="single" w:sz="18" w:space="0" w:color="auto"/>
            </w:tcBorders>
          </w:tcPr>
          <w:p w:rsidR="00583413" w:rsidRPr="00175AFB" w:rsidRDefault="00583413" w:rsidP="003F34FF">
            <w:pPr>
              <w:rPr>
                <w:rFonts w:ascii="Arial" w:hAnsi="Arial" w:cs="Arial"/>
                <w:b/>
                <w:sz w:val="22"/>
                <w:szCs w:val="22"/>
                <w:lang w:val="en-GB"/>
              </w:rPr>
            </w:pPr>
          </w:p>
        </w:tc>
        <w:tc>
          <w:tcPr>
            <w:tcW w:w="720" w:type="dxa"/>
            <w:tcBorders>
              <w:top w:val="single" w:sz="18" w:space="0" w:color="auto"/>
              <w:left w:val="single" w:sz="18" w:space="0" w:color="auto"/>
              <w:bottom w:val="single" w:sz="18" w:space="0" w:color="auto"/>
              <w:right w:val="single" w:sz="18" w:space="0" w:color="auto"/>
            </w:tcBorders>
            <w:hideMark/>
          </w:tcPr>
          <w:p w:rsidR="00583413" w:rsidRPr="00175AFB" w:rsidRDefault="00583413" w:rsidP="003F34FF">
            <w:pPr>
              <w:jc w:val="center"/>
              <w:rPr>
                <w:rFonts w:ascii="Arial" w:hAnsi="Arial" w:cs="Arial"/>
                <w:b/>
                <w:sz w:val="22"/>
                <w:szCs w:val="22"/>
                <w:lang w:val="en-GB"/>
              </w:rPr>
            </w:pPr>
            <w:r w:rsidRPr="00175AFB">
              <w:rPr>
                <w:rFonts w:ascii="Arial" w:hAnsi="Arial" w:cs="Arial"/>
                <w:sz w:val="22"/>
                <w:szCs w:val="22"/>
                <w:lang w:val="en-GB"/>
              </w:rPr>
              <w:t>NO</w:t>
            </w:r>
          </w:p>
        </w:tc>
        <w:tc>
          <w:tcPr>
            <w:tcW w:w="540" w:type="dxa"/>
            <w:tcBorders>
              <w:top w:val="single" w:sz="18" w:space="0" w:color="auto"/>
              <w:left w:val="single" w:sz="18" w:space="0" w:color="auto"/>
              <w:bottom w:val="single" w:sz="18" w:space="0" w:color="auto"/>
              <w:right w:val="single" w:sz="18" w:space="0" w:color="auto"/>
            </w:tcBorders>
          </w:tcPr>
          <w:p w:rsidR="00583413" w:rsidRPr="00175AFB" w:rsidRDefault="00583413" w:rsidP="003F34FF">
            <w:pPr>
              <w:rPr>
                <w:rFonts w:ascii="Arial" w:hAnsi="Arial" w:cs="Arial"/>
                <w:b/>
                <w:sz w:val="22"/>
                <w:szCs w:val="22"/>
                <w:lang w:val="en-GB"/>
              </w:rPr>
            </w:pPr>
          </w:p>
        </w:tc>
      </w:tr>
    </w:tbl>
    <w:p w:rsidR="00583413" w:rsidRPr="00175AFB" w:rsidRDefault="00583413" w:rsidP="0062565E">
      <w:pPr>
        <w:widowControl w:val="0"/>
        <w:numPr>
          <w:ilvl w:val="0"/>
          <w:numId w:val="47"/>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z w:val="22"/>
          <w:szCs w:val="22"/>
          <w:lang w:val="en-US"/>
        </w:rPr>
      </w:pPr>
      <w:r w:rsidRPr="00175AFB">
        <w:rPr>
          <w:rFonts w:ascii="Arial" w:hAnsi="Arial" w:cs="Arial"/>
          <w:sz w:val="22"/>
          <w:szCs w:val="22"/>
          <w:lang w:val="en-US"/>
        </w:rPr>
        <w:t>Specify, by ticking the appropriate box, if subcontracting with an enterprise in terms of Preferential Procurement Regulations,2017:</w:t>
      </w:r>
    </w:p>
    <w:p w:rsidR="00583413" w:rsidRPr="00175AFB" w:rsidRDefault="00583413" w:rsidP="00583413">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lastRenderedPageBreak/>
        <w:tab/>
      </w:r>
      <w:r w:rsidRPr="00175AFB">
        <w:rPr>
          <w:rFonts w:ascii="Arial" w:hAnsi="Arial" w:cs="Arial"/>
          <w:sz w:val="22"/>
          <w:szCs w:val="22"/>
          <w:lang w:val="en-US"/>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583413" w:rsidRPr="00175AFB" w:rsidTr="003F34FF">
        <w:tc>
          <w:tcPr>
            <w:tcW w:w="705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Designated Group: An EME or QSE which is at last 51% owned by:</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EME</w:t>
            </w:r>
          </w:p>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QSE</w:t>
            </w:r>
          </w:p>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w:t>
            </w:r>
          </w:p>
        </w:tc>
      </w:tr>
      <w:tr w:rsidR="00583413" w:rsidRPr="00175AFB" w:rsidTr="003F34FF">
        <w:tc>
          <w:tcPr>
            <w:tcW w:w="705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583413" w:rsidRPr="00175AFB" w:rsidTr="003F34FF">
        <w:tc>
          <w:tcPr>
            <w:tcW w:w="705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 who are youth</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583413" w:rsidRPr="00175AFB" w:rsidTr="003F34FF">
        <w:tc>
          <w:tcPr>
            <w:tcW w:w="705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 who are women</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583413" w:rsidRPr="00175AFB" w:rsidTr="003F34FF">
        <w:tc>
          <w:tcPr>
            <w:tcW w:w="705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 with disabilities</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583413" w:rsidRPr="00175AFB" w:rsidTr="003F34FF">
        <w:tc>
          <w:tcPr>
            <w:tcW w:w="705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 living in rural or underdeveloped areas or townships</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583413" w:rsidRPr="00175AFB" w:rsidTr="003F34FF">
        <w:tc>
          <w:tcPr>
            <w:tcW w:w="705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Cooperative owned by black people</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583413" w:rsidRPr="00175AFB" w:rsidTr="003F34FF">
        <w:tc>
          <w:tcPr>
            <w:tcW w:w="705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Black people who are military veterans</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583413" w:rsidRPr="00175AFB" w:rsidTr="003F34FF">
        <w:tc>
          <w:tcPr>
            <w:tcW w:w="9322" w:type="dxa"/>
            <w:gridSpan w:val="3"/>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b/>
                <w:sz w:val="22"/>
                <w:szCs w:val="22"/>
                <w:lang w:val="en-US"/>
              </w:rPr>
            </w:pPr>
            <w:r w:rsidRPr="00175AFB">
              <w:rPr>
                <w:rFonts w:ascii="Arial" w:hAnsi="Arial" w:cs="Arial"/>
                <w:b/>
                <w:sz w:val="22"/>
                <w:szCs w:val="22"/>
                <w:lang w:val="en-US"/>
              </w:rPr>
              <w:t>OR</w:t>
            </w:r>
          </w:p>
        </w:tc>
      </w:tr>
      <w:tr w:rsidR="00583413" w:rsidRPr="00175AFB" w:rsidTr="003F34FF">
        <w:tc>
          <w:tcPr>
            <w:tcW w:w="705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 xml:space="preserve">Any EME </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r w:rsidR="00583413" w:rsidRPr="00175AFB" w:rsidTr="003F34FF">
        <w:tc>
          <w:tcPr>
            <w:tcW w:w="705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r w:rsidRPr="00175AFB">
              <w:rPr>
                <w:rFonts w:ascii="Arial" w:hAnsi="Arial" w:cs="Arial"/>
                <w:sz w:val="22"/>
                <w:szCs w:val="22"/>
                <w:lang w:val="en-US"/>
              </w:rPr>
              <w:t>Any QSE</w:t>
            </w: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c>
          <w:tcPr>
            <w:tcW w:w="1134" w:type="dxa"/>
            <w:shd w:val="clear" w:color="auto" w:fill="auto"/>
          </w:tcPr>
          <w:p w:rsidR="00583413" w:rsidRPr="00175AFB" w:rsidRDefault="00583413" w:rsidP="003F34FF">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tc>
      </w:tr>
    </w:tbl>
    <w:p w:rsidR="00583413" w:rsidRPr="00175AFB" w:rsidRDefault="00583413" w:rsidP="00583413">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p w:rsidR="00583413" w:rsidRPr="00175AFB" w:rsidRDefault="00583413" w:rsidP="00583413">
      <w:pPr>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lang w:val="en-US"/>
        </w:rPr>
      </w:pPr>
    </w:p>
    <w:p w:rsidR="00583413" w:rsidRPr="00175AFB" w:rsidRDefault="00583413" w:rsidP="00583413">
      <w:pPr>
        <w:widowControl w:val="0"/>
        <w:numPr>
          <w:ilvl w:val="0"/>
          <w:numId w:val="25"/>
        </w:numPr>
        <w:tabs>
          <w:tab w:val="left" w:pos="2880"/>
          <w:tab w:val="left" w:pos="5760"/>
          <w:tab w:val="left" w:pos="7920"/>
        </w:tabs>
        <w:spacing w:after="120"/>
        <w:jc w:val="both"/>
        <w:rPr>
          <w:rFonts w:ascii="Arial" w:hAnsi="Arial" w:cs="Arial"/>
          <w:sz w:val="22"/>
          <w:szCs w:val="22"/>
          <w:lang w:val="en-GB"/>
        </w:rPr>
      </w:pPr>
      <w:r w:rsidRPr="00175AFB">
        <w:rPr>
          <w:rFonts w:ascii="Arial" w:hAnsi="Arial" w:cs="Arial"/>
          <w:b/>
          <w:sz w:val="22"/>
          <w:szCs w:val="22"/>
          <w:lang w:val="en-GB"/>
        </w:rPr>
        <w:t>DECLARATION WITH REGARD TO COMPANY/FIRM</w:t>
      </w:r>
    </w:p>
    <w:p w:rsidR="00583413" w:rsidRPr="00175AFB" w:rsidRDefault="00583413" w:rsidP="00583413">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Name of company/firm:……………………………………………………………………</w:t>
      </w:r>
    </w:p>
    <w:p w:rsidR="00583413" w:rsidRPr="00175AFB" w:rsidRDefault="00583413" w:rsidP="00583413">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VAT registration number:……………………………………….………………………</w:t>
      </w:r>
    </w:p>
    <w:p w:rsidR="00583413" w:rsidRPr="00175AFB" w:rsidRDefault="00583413" w:rsidP="00583413">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Company registration number:…………….……………………….……………………</w:t>
      </w:r>
    </w:p>
    <w:p w:rsidR="00583413" w:rsidRPr="00175AFB" w:rsidRDefault="00583413" w:rsidP="00583413">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TYPE OF COMPANY/ FIRM</w:t>
      </w:r>
    </w:p>
    <w:p w:rsidR="00583413" w:rsidRPr="00175AFB" w:rsidRDefault="00583413" w:rsidP="00583413">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Partnership/Joint Venture / Consortium</w:t>
      </w:r>
    </w:p>
    <w:p w:rsidR="00583413" w:rsidRPr="00175AFB" w:rsidRDefault="00583413" w:rsidP="00583413">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One person business/sole propriety</w:t>
      </w:r>
    </w:p>
    <w:p w:rsidR="00583413" w:rsidRPr="00175AFB" w:rsidRDefault="00583413" w:rsidP="00583413">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Close corporation</w:t>
      </w:r>
    </w:p>
    <w:p w:rsidR="00583413" w:rsidRPr="00175AFB" w:rsidRDefault="00583413" w:rsidP="00583413">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Company</w:t>
      </w:r>
    </w:p>
    <w:p w:rsidR="00583413" w:rsidRPr="00175AFB" w:rsidRDefault="00583413" w:rsidP="00583413">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(Pty) Limited</w:t>
      </w:r>
    </w:p>
    <w:p w:rsidR="00583413" w:rsidRPr="00175AFB" w:rsidRDefault="00583413" w:rsidP="00583413">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175AFB">
        <w:rPr>
          <w:rFonts w:ascii="Arial" w:hAnsi="Arial" w:cs="Arial"/>
          <w:smallCaps/>
          <w:sz w:val="22"/>
          <w:szCs w:val="22"/>
          <w:lang w:val="en-GB"/>
        </w:rPr>
        <w:t>[Tick applicable box]</w:t>
      </w:r>
    </w:p>
    <w:p w:rsidR="00583413" w:rsidRPr="00175AFB" w:rsidRDefault="00583413" w:rsidP="00583413">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DESCRIBE PRINCIPAL BUSINESS ACTIVITIES</w:t>
      </w:r>
    </w:p>
    <w:p w:rsidR="00583413" w:rsidRPr="00175AFB" w:rsidRDefault="00583413" w:rsidP="00583413">
      <w:pPr>
        <w:tabs>
          <w:tab w:val="left" w:pos="900"/>
          <w:tab w:val="right" w:leader="dot" w:pos="9025"/>
        </w:tabs>
        <w:spacing w:after="120" w:line="312" w:lineRule="auto"/>
        <w:ind w:left="907"/>
        <w:jc w:val="both"/>
        <w:rPr>
          <w:rFonts w:ascii="Arial" w:hAnsi="Arial" w:cs="Arial"/>
          <w:sz w:val="22"/>
          <w:szCs w:val="22"/>
          <w:lang w:val="en-GB"/>
        </w:rPr>
      </w:pPr>
      <w:r w:rsidRPr="00175AFB">
        <w:rPr>
          <w:rFonts w:ascii="Arial" w:hAnsi="Arial" w:cs="Arial"/>
          <w:sz w:val="22"/>
          <w:szCs w:val="22"/>
          <w:lang w:val="en-GB"/>
        </w:rPr>
        <w:t>…………………………………………………………………………………………………………………………………………………………………………………………………………………………………………………………………………………………………………………………………………………………………………………………………………………………..</w:t>
      </w:r>
    </w:p>
    <w:p w:rsidR="00583413" w:rsidRPr="00175AFB" w:rsidRDefault="00583413" w:rsidP="00583413">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COMPANY CLASSIFICATION</w:t>
      </w:r>
    </w:p>
    <w:p w:rsidR="00583413" w:rsidRPr="00175AFB" w:rsidRDefault="00583413" w:rsidP="00583413">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Manufacturer</w:t>
      </w:r>
    </w:p>
    <w:p w:rsidR="00583413" w:rsidRPr="00175AFB" w:rsidRDefault="00583413" w:rsidP="00583413">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Supplier</w:t>
      </w:r>
    </w:p>
    <w:p w:rsidR="00583413" w:rsidRPr="00175AFB" w:rsidRDefault="00583413" w:rsidP="00583413">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Professional service provider</w:t>
      </w:r>
    </w:p>
    <w:p w:rsidR="00583413" w:rsidRPr="00175AFB" w:rsidRDefault="00583413" w:rsidP="00583413">
      <w:pPr>
        <w:tabs>
          <w:tab w:val="left" w:pos="-720"/>
        </w:tabs>
        <w:ind w:left="1440" w:hanging="540"/>
        <w:jc w:val="both"/>
        <w:rPr>
          <w:rFonts w:ascii="Arial" w:hAnsi="Arial" w:cs="Arial"/>
          <w:sz w:val="22"/>
          <w:szCs w:val="22"/>
          <w:lang w:val="en-GB"/>
        </w:rPr>
      </w:pPr>
      <w:r w:rsidRPr="00175AFB">
        <w:rPr>
          <w:rFonts w:ascii="Arial" w:hAnsi="Arial" w:cs="Arial"/>
          <w:sz w:val="22"/>
          <w:szCs w:val="22"/>
          <w:lang w:val="en-GB"/>
        </w:rPr>
        <w:sym w:font="Symbol" w:char="F07F"/>
      </w:r>
      <w:r w:rsidRPr="00175AFB">
        <w:rPr>
          <w:rFonts w:ascii="Arial" w:hAnsi="Arial" w:cs="Arial"/>
          <w:sz w:val="22"/>
          <w:szCs w:val="22"/>
          <w:lang w:val="en-GB"/>
        </w:rPr>
        <w:tab/>
        <w:t>Other service providers, e.g. transporter, etc.</w:t>
      </w:r>
    </w:p>
    <w:p w:rsidR="00583413" w:rsidRPr="00175AFB" w:rsidRDefault="00583413" w:rsidP="00583413">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175AFB">
        <w:rPr>
          <w:rFonts w:ascii="Arial" w:hAnsi="Arial" w:cs="Arial"/>
          <w:smallCaps/>
          <w:sz w:val="22"/>
          <w:szCs w:val="22"/>
          <w:lang w:val="en-GB"/>
        </w:rPr>
        <w:t>[</w:t>
      </w:r>
      <w:r w:rsidRPr="00175AFB">
        <w:rPr>
          <w:rFonts w:ascii="Arial" w:hAnsi="Arial" w:cs="Arial"/>
          <w:i/>
          <w:smallCaps/>
          <w:sz w:val="22"/>
          <w:szCs w:val="22"/>
          <w:lang w:val="en-GB"/>
        </w:rPr>
        <w:t>Tick applicable box</w:t>
      </w:r>
      <w:r w:rsidRPr="00175AFB">
        <w:rPr>
          <w:rFonts w:ascii="Arial" w:hAnsi="Arial" w:cs="Arial"/>
          <w:smallCaps/>
          <w:sz w:val="22"/>
          <w:szCs w:val="22"/>
          <w:lang w:val="en-GB"/>
        </w:rPr>
        <w:t>]</w:t>
      </w:r>
    </w:p>
    <w:p w:rsidR="00583413" w:rsidRPr="00175AFB" w:rsidRDefault="00583413" w:rsidP="00583413">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lang w:val="en-GB"/>
        </w:rPr>
      </w:pPr>
    </w:p>
    <w:p w:rsidR="00583413" w:rsidRPr="00175AFB" w:rsidRDefault="00583413" w:rsidP="00583413">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t>Total number of years the company/firm has been in business:……………………………</w:t>
      </w:r>
    </w:p>
    <w:p w:rsidR="00583413" w:rsidRPr="00175AFB" w:rsidRDefault="00583413" w:rsidP="00583413">
      <w:pPr>
        <w:rPr>
          <w:rFonts w:ascii="Arial" w:hAnsi="Arial" w:cs="Arial"/>
          <w:sz w:val="22"/>
          <w:szCs w:val="22"/>
          <w:lang w:val="en-GB"/>
        </w:rPr>
      </w:pPr>
      <w:r w:rsidRPr="00175AFB">
        <w:rPr>
          <w:rFonts w:ascii="Arial" w:hAnsi="Arial" w:cs="Arial"/>
          <w:sz w:val="22"/>
          <w:szCs w:val="22"/>
          <w:lang w:val="en-GB"/>
        </w:rPr>
        <w:br w:type="page"/>
      </w:r>
    </w:p>
    <w:p w:rsidR="00583413" w:rsidRPr="00175AFB" w:rsidRDefault="00583413" w:rsidP="00583413">
      <w:pPr>
        <w:numPr>
          <w:ilvl w:val="1"/>
          <w:numId w:val="25"/>
        </w:numPr>
        <w:tabs>
          <w:tab w:val="left" w:pos="900"/>
        </w:tabs>
        <w:spacing w:after="120" w:line="312" w:lineRule="auto"/>
        <w:ind w:left="907" w:hanging="907"/>
        <w:jc w:val="both"/>
        <w:rPr>
          <w:rFonts w:ascii="Arial" w:hAnsi="Arial" w:cs="Arial"/>
          <w:sz w:val="22"/>
          <w:szCs w:val="22"/>
          <w:lang w:val="en-GB"/>
        </w:rPr>
      </w:pPr>
      <w:r w:rsidRPr="00175AFB">
        <w:rPr>
          <w:rFonts w:ascii="Arial" w:hAnsi="Arial" w:cs="Arial"/>
          <w:sz w:val="22"/>
          <w:szCs w:val="22"/>
          <w:lang w:val="en-GB"/>
        </w:rPr>
        <w:lastRenderedPageBreak/>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583413" w:rsidRPr="00175AFB" w:rsidRDefault="00583413" w:rsidP="0062565E">
      <w:pPr>
        <w:widowControl w:val="0"/>
        <w:numPr>
          <w:ilvl w:val="0"/>
          <w:numId w:val="48"/>
        </w:numPr>
        <w:tabs>
          <w:tab w:val="left" w:pos="-1099"/>
          <w:tab w:val="left" w:pos="-720"/>
          <w:tab w:val="left" w:pos="1260"/>
        </w:tabs>
        <w:spacing w:after="120"/>
        <w:ind w:left="1282"/>
        <w:jc w:val="both"/>
        <w:rPr>
          <w:rFonts w:ascii="Arial" w:hAnsi="Arial" w:cs="Arial"/>
          <w:sz w:val="22"/>
          <w:szCs w:val="22"/>
          <w:lang w:val="en-GB"/>
        </w:rPr>
      </w:pPr>
      <w:r w:rsidRPr="00175AFB">
        <w:rPr>
          <w:rFonts w:ascii="Arial" w:hAnsi="Arial" w:cs="Arial"/>
          <w:sz w:val="22"/>
          <w:szCs w:val="22"/>
          <w:lang w:val="en-GB"/>
        </w:rPr>
        <w:t>The information furnished is true and correct;</w:t>
      </w:r>
    </w:p>
    <w:p w:rsidR="00583413" w:rsidRPr="00175AFB" w:rsidRDefault="00583413" w:rsidP="0062565E">
      <w:pPr>
        <w:widowControl w:val="0"/>
        <w:numPr>
          <w:ilvl w:val="0"/>
          <w:numId w:val="48"/>
        </w:numPr>
        <w:tabs>
          <w:tab w:val="left" w:pos="-1099"/>
          <w:tab w:val="left" w:pos="-720"/>
          <w:tab w:val="left" w:pos="1260"/>
        </w:tabs>
        <w:spacing w:after="120"/>
        <w:ind w:left="1282"/>
        <w:jc w:val="both"/>
        <w:rPr>
          <w:rFonts w:ascii="Arial" w:hAnsi="Arial" w:cs="Arial"/>
          <w:sz w:val="22"/>
          <w:szCs w:val="22"/>
          <w:lang w:val="en-GB"/>
        </w:rPr>
      </w:pPr>
      <w:r w:rsidRPr="00175AFB">
        <w:rPr>
          <w:rFonts w:ascii="Arial" w:hAnsi="Arial" w:cs="Arial"/>
          <w:sz w:val="22"/>
          <w:szCs w:val="22"/>
          <w:lang w:val="en-GB"/>
        </w:rPr>
        <w:t>The preference points claimed are in accordance with the General Conditions as indicated in paragraph 1 of this form;</w:t>
      </w:r>
    </w:p>
    <w:p w:rsidR="00583413" w:rsidRPr="00175AFB" w:rsidRDefault="00583413" w:rsidP="0062565E">
      <w:pPr>
        <w:widowControl w:val="0"/>
        <w:numPr>
          <w:ilvl w:val="0"/>
          <w:numId w:val="48"/>
        </w:numPr>
        <w:tabs>
          <w:tab w:val="left" w:pos="-1099"/>
          <w:tab w:val="left" w:pos="-720"/>
          <w:tab w:val="left" w:pos="1260"/>
        </w:tabs>
        <w:spacing w:after="120"/>
        <w:ind w:left="1282"/>
        <w:jc w:val="both"/>
        <w:rPr>
          <w:rFonts w:ascii="Arial" w:hAnsi="Arial" w:cs="Arial"/>
          <w:sz w:val="22"/>
          <w:szCs w:val="22"/>
          <w:lang w:val="en-GB"/>
        </w:rPr>
      </w:pPr>
      <w:r w:rsidRPr="00175AFB">
        <w:rPr>
          <w:rFonts w:ascii="Arial" w:hAnsi="Arial" w:cs="Arial"/>
          <w:sz w:val="22"/>
          <w:szCs w:val="22"/>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rsidR="00583413" w:rsidRPr="00175AFB" w:rsidRDefault="00583413" w:rsidP="0062565E">
      <w:pPr>
        <w:widowControl w:val="0"/>
        <w:numPr>
          <w:ilvl w:val="0"/>
          <w:numId w:val="48"/>
        </w:numPr>
        <w:tabs>
          <w:tab w:val="left" w:pos="-1099"/>
          <w:tab w:val="left" w:pos="-720"/>
          <w:tab w:val="left" w:pos="1260"/>
        </w:tabs>
        <w:spacing w:after="120"/>
        <w:ind w:left="1282"/>
        <w:jc w:val="both"/>
        <w:rPr>
          <w:rFonts w:ascii="Arial" w:hAnsi="Arial" w:cs="Arial"/>
          <w:sz w:val="22"/>
          <w:szCs w:val="22"/>
          <w:lang w:val="en-GB"/>
        </w:rPr>
      </w:pPr>
      <w:r w:rsidRPr="00175AFB">
        <w:rPr>
          <w:rFonts w:ascii="Arial" w:hAnsi="Arial" w:cs="Arial"/>
          <w:sz w:val="22"/>
          <w:szCs w:val="22"/>
          <w:lang w:val="en-GB"/>
        </w:rPr>
        <w:t>If the B-BBEE status level of contributor has been claimed or obtained on a fraudulent basis or any of the conditions of contract have not been fulfilled, the purchaser may, in addition to any other remedy it may have –</w:t>
      </w:r>
    </w:p>
    <w:p w:rsidR="00583413" w:rsidRPr="00175AFB" w:rsidRDefault="00583413" w:rsidP="00583413">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583413" w:rsidRPr="00175AFB" w:rsidRDefault="00583413" w:rsidP="0062565E">
      <w:pPr>
        <w:widowControl w:val="0"/>
        <w:numPr>
          <w:ilvl w:val="1"/>
          <w:numId w:val="49"/>
        </w:numPr>
        <w:tabs>
          <w:tab w:val="left" w:pos="1980"/>
        </w:tabs>
        <w:spacing w:after="120"/>
        <w:ind w:left="1987" w:right="749" w:hanging="547"/>
        <w:jc w:val="both"/>
        <w:rPr>
          <w:rFonts w:ascii="Arial" w:hAnsi="Arial" w:cs="Arial"/>
          <w:sz w:val="22"/>
          <w:szCs w:val="22"/>
          <w:lang w:val="en-GB"/>
        </w:rPr>
      </w:pPr>
      <w:r w:rsidRPr="00175AFB">
        <w:rPr>
          <w:rFonts w:ascii="Arial" w:hAnsi="Arial" w:cs="Arial"/>
          <w:sz w:val="22"/>
          <w:szCs w:val="22"/>
          <w:lang w:val="en-GB"/>
        </w:rPr>
        <w:t>disqualify the person from the bidding process;</w:t>
      </w:r>
    </w:p>
    <w:p w:rsidR="00583413" w:rsidRPr="00175AFB" w:rsidRDefault="00583413" w:rsidP="0062565E">
      <w:pPr>
        <w:widowControl w:val="0"/>
        <w:numPr>
          <w:ilvl w:val="1"/>
          <w:numId w:val="49"/>
        </w:numPr>
        <w:tabs>
          <w:tab w:val="left" w:pos="1980"/>
        </w:tabs>
        <w:spacing w:after="120"/>
        <w:ind w:left="1987" w:right="749" w:hanging="547"/>
        <w:jc w:val="both"/>
        <w:rPr>
          <w:rFonts w:ascii="Arial" w:hAnsi="Arial" w:cs="Arial"/>
          <w:sz w:val="22"/>
          <w:szCs w:val="22"/>
          <w:lang w:val="en-GB"/>
        </w:rPr>
      </w:pPr>
      <w:r w:rsidRPr="00175AFB">
        <w:rPr>
          <w:rFonts w:ascii="Arial" w:hAnsi="Arial" w:cs="Arial"/>
          <w:sz w:val="22"/>
          <w:szCs w:val="22"/>
          <w:lang w:val="en-GB"/>
        </w:rPr>
        <w:t>recover costs, losses or damages it has incurred or suffered as a result of that person’s conduct;</w:t>
      </w:r>
    </w:p>
    <w:p w:rsidR="00583413" w:rsidRPr="00175AFB" w:rsidRDefault="00583413" w:rsidP="0062565E">
      <w:pPr>
        <w:widowControl w:val="0"/>
        <w:numPr>
          <w:ilvl w:val="1"/>
          <w:numId w:val="49"/>
        </w:numPr>
        <w:tabs>
          <w:tab w:val="left" w:pos="1980"/>
        </w:tabs>
        <w:spacing w:after="120"/>
        <w:ind w:left="1987" w:right="749" w:hanging="547"/>
        <w:jc w:val="both"/>
        <w:rPr>
          <w:rFonts w:ascii="Arial" w:hAnsi="Arial" w:cs="Arial"/>
          <w:sz w:val="22"/>
          <w:szCs w:val="22"/>
          <w:lang w:val="en-GB"/>
        </w:rPr>
      </w:pPr>
      <w:r w:rsidRPr="00175AFB">
        <w:rPr>
          <w:rFonts w:ascii="Arial" w:hAnsi="Arial" w:cs="Arial"/>
          <w:sz w:val="22"/>
          <w:szCs w:val="22"/>
          <w:lang w:val="en-GB"/>
        </w:rPr>
        <w:t>cancel the contract and claim any damages which it has suffered as a result of having to make less favourable arrangements due to such cancellation;</w:t>
      </w:r>
    </w:p>
    <w:p w:rsidR="00583413" w:rsidRPr="00175AFB" w:rsidRDefault="00583413" w:rsidP="0062565E">
      <w:pPr>
        <w:widowControl w:val="0"/>
        <w:numPr>
          <w:ilvl w:val="1"/>
          <w:numId w:val="49"/>
        </w:numPr>
        <w:tabs>
          <w:tab w:val="left" w:pos="1980"/>
        </w:tabs>
        <w:spacing w:after="120"/>
        <w:ind w:left="1987" w:right="749" w:hanging="547"/>
        <w:jc w:val="both"/>
        <w:rPr>
          <w:rFonts w:ascii="Arial" w:hAnsi="Arial" w:cs="Arial"/>
          <w:sz w:val="22"/>
          <w:szCs w:val="22"/>
          <w:lang w:val="en-GB"/>
        </w:rPr>
      </w:pPr>
      <w:r w:rsidRPr="00175AFB">
        <w:rPr>
          <w:rFonts w:ascii="Arial" w:hAnsi="Arial" w:cs="Arial"/>
          <w:sz w:val="22"/>
          <w:szCs w:val="22"/>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proofErr w:type="spellStart"/>
      <w:r w:rsidRPr="00175AFB">
        <w:rPr>
          <w:rFonts w:ascii="Arial" w:hAnsi="Arial" w:cs="Arial"/>
          <w:i/>
          <w:sz w:val="22"/>
          <w:szCs w:val="22"/>
          <w:lang w:val="en-GB"/>
        </w:rPr>
        <w:t>audi</w:t>
      </w:r>
      <w:proofErr w:type="spellEnd"/>
      <w:r w:rsidRPr="00175AFB">
        <w:rPr>
          <w:rFonts w:ascii="Arial" w:hAnsi="Arial" w:cs="Arial"/>
          <w:i/>
          <w:sz w:val="22"/>
          <w:szCs w:val="22"/>
          <w:lang w:val="en-GB"/>
        </w:rPr>
        <w:t xml:space="preserve"> </w:t>
      </w:r>
      <w:proofErr w:type="spellStart"/>
      <w:r w:rsidRPr="00175AFB">
        <w:rPr>
          <w:rFonts w:ascii="Arial" w:hAnsi="Arial" w:cs="Arial"/>
          <w:i/>
          <w:sz w:val="22"/>
          <w:szCs w:val="22"/>
          <w:lang w:val="en-GB"/>
        </w:rPr>
        <w:t>alteram</w:t>
      </w:r>
      <w:proofErr w:type="spellEnd"/>
      <w:r w:rsidRPr="00175AFB">
        <w:rPr>
          <w:rFonts w:ascii="Arial" w:hAnsi="Arial" w:cs="Arial"/>
          <w:i/>
          <w:sz w:val="22"/>
          <w:szCs w:val="22"/>
          <w:lang w:val="en-GB"/>
        </w:rPr>
        <w:t xml:space="preserve"> </w:t>
      </w:r>
      <w:proofErr w:type="spellStart"/>
      <w:r w:rsidRPr="00175AFB">
        <w:rPr>
          <w:rFonts w:ascii="Arial" w:hAnsi="Arial" w:cs="Arial"/>
          <w:i/>
          <w:sz w:val="22"/>
          <w:szCs w:val="22"/>
          <w:lang w:val="en-GB"/>
        </w:rPr>
        <w:t>partem</w:t>
      </w:r>
      <w:proofErr w:type="spellEnd"/>
      <w:r w:rsidRPr="00175AFB">
        <w:rPr>
          <w:rFonts w:ascii="Arial" w:hAnsi="Arial" w:cs="Arial"/>
          <w:sz w:val="22"/>
          <w:szCs w:val="22"/>
          <w:lang w:val="en-GB"/>
        </w:rPr>
        <w:t xml:space="preserve"> (hear the other side) rule has been applied; and</w:t>
      </w:r>
    </w:p>
    <w:p w:rsidR="00583413" w:rsidRPr="00175AFB" w:rsidRDefault="00583413" w:rsidP="0062565E">
      <w:pPr>
        <w:widowControl w:val="0"/>
        <w:numPr>
          <w:ilvl w:val="1"/>
          <w:numId w:val="49"/>
        </w:numPr>
        <w:tabs>
          <w:tab w:val="left" w:pos="1980"/>
        </w:tabs>
        <w:spacing w:after="120"/>
        <w:ind w:left="1987" w:right="749" w:hanging="547"/>
        <w:jc w:val="both"/>
        <w:rPr>
          <w:rFonts w:ascii="Arial" w:hAnsi="Arial" w:cs="Arial"/>
          <w:sz w:val="22"/>
          <w:szCs w:val="22"/>
          <w:lang w:val="en-GB"/>
        </w:rPr>
      </w:pPr>
      <w:r w:rsidRPr="00175AFB">
        <w:rPr>
          <w:rFonts w:ascii="Arial" w:hAnsi="Arial" w:cs="Arial"/>
          <w:sz w:val="22"/>
          <w:szCs w:val="22"/>
          <w:lang w:val="en-GB"/>
        </w:rPr>
        <w:t>forward the matter for criminal prosecution.</w:t>
      </w:r>
    </w:p>
    <w:p w:rsidR="00583413" w:rsidRPr="00175AFB" w:rsidRDefault="00583413" w:rsidP="00583413">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lang w:val="en-GB"/>
        </w:rPr>
      </w:pPr>
    </w:p>
    <w:p w:rsidR="00583413" w:rsidRPr="00175AFB" w:rsidRDefault="00583413" w:rsidP="00583413">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583413" w:rsidRPr="00175AFB" w:rsidRDefault="00583413" w:rsidP="00583413">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sidRPr="00175AFB">
        <w:rPr>
          <w:rFonts w:ascii="Arial" w:hAnsi="Arial" w:cs="Arial"/>
          <w:noProof/>
          <w:sz w:val="22"/>
          <w:szCs w:val="22"/>
          <w:lang w:val="en-US"/>
        </w:rPr>
        <mc:AlternateContent>
          <mc:Choice Requires="wps">
            <w:drawing>
              <wp:anchor distT="0" distB="0" distL="114300" distR="114300" simplePos="0" relativeHeight="251672576" behindDoc="0" locked="0" layoutInCell="1" allowOverlap="1" wp14:anchorId="67804719" wp14:editId="3F3487E3">
                <wp:simplePos x="0" y="0"/>
                <wp:positionH relativeFrom="column">
                  <wp:posOffset>3252470</wp:posOffset>
                </wp:positionH>
                <wp:positionV relativeFrom="paragraph">
                  <wp:posOffset>113665</wp:posOffset>
                </wp:positionV>
                <wp:extent cx="3074670" cy="1414145"/>
                <wp:effectExtent l="0" t="0" r="11430" b="146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4670" cy="1414145"/>
                        </a:xfrm>
                        <a:prstGeom prst="rect">
                          <a:avLst/>
                        </a:prstGeom>
                        <a:solidFill>
                          <a:srgbClr val="FFFFFF"/>
                        </a:solidFill>
                        <a:ln w="9525">
                          <a:solidFill>
                            <a:srgbClr val="000000"/>
                          </a:solidFill>
                          <a:miter lim="800000"/>
                          <a:headEnd/>
                          <a:tailEnd/>
                        </a:ln>
                      </wps:spPr>
                      <wps:txbx>
                        <w:txbxContent>
                          <w:p w:rsidR="003F34FF" w:rsidRDefault="003F34FF" w:rsidP="00583413"/>
                          <w:p w:rsidR="003F34FF" w:rsidRDefault="003F34FF" w:rsidP="00583413"/>
                          <w:p w:rsidR="003F34FF" w:rsidRPr="00585866" w:rsidRDefault="003F34FF" w:rsidP="00583413">
                            <w:pPr>
                              <w:jc w:val="center"/>
                              <w:rPr>
                                <w:rFonts w:cs="Arial"/>
                                <w:sz w:val="18"/>
                                <w:szCs w:val="18"/>
                              </w:rPr>
                            </w:pPr>
                            <w:r w:rsidRPr="00585866">
                              <w:rPr>
                                <w:rFonts w:cs="Arial"/>
                                <w:sz w:val="18"/>
                                <w:szCs w:val="18"/>
                              </w:rPr>
                              <w:t>……………………………………….</w:t>
                            </w:r>
                          </w:p>
                          <w:p w:rsidR="003F34FF" w:rsidRPr="00585866" w:rsidRDefault="003F34FF" w:rsidP="00583413">
                            <w:pPr>
                              <w:jc w:val="center"/>
                              <w:rPr>
                                <w:rFonts w:cs="Arial"/>
                                <w:sz w:val="18"/>
                                <w:szCs w:val="18"/>
                              </w:rPr>
                            </w:pPr>
                            <w:r w:rsidRPr="00585866">
                              <w:rPr>
                                <w:rFonts w:cs="Arial"/>
                                <w:sz w:val="18"/>
                                <w:szCs w:val="18"/>
                              </w:rPr>
                              <w:t>SIGNATURE(S) OF BIDDERS(S)</w:t>
                            </w:r>
                          </w:p>
                          <w:p w:rsidR="003F34FF" w:rsidRPr="00585866" w:rsidRDefault="003F34FF" w:rsidP="00583413">
                            <w:pPr>
                              <w:rPr>
                                <w:rFonts w:cs="Arial"/>
                                <w:sz w:val="18"/>
                                <w:szCs w:val="18"/>
                              </w:rPr>
                            </w:pPr>
                          </w:p>
                          <w:p w:rsidR="003F34FF" w:rsidRPr="00585866" w:rsidRDefault="003F34FF" w:rsidP="00583413">
                            <w:pPr>
                              <w:spacing w:after="120"/>
                              <w:rPr>
                                <w:rFonts w:cs="Arial"/>
                                <w:sz w:val="18"/>
                                <w:szCs w:val="18"/>
                              </w:rPr>
                            </w:pPr>
                            <w:r w:rsidRPr="00585866">
                              <w:rPr>
                                <w:rFonts w:cs="Arial"/>
                                <w:sz w:val="18"/>
                                <w:szCs w:val="18"/>
                              </w:rPr>
                              <w:t>DATE</w:t>
                            </w:r>
                            <w:proofErr w:type="gramStart"/>
                            <w:r w:rsidRPr="00585866">
                              <w:rPr>
                                <w:rFonts w:cs="Arial"/>
                                <w:sz w:val="18"/>
                                <w:szCs w:val="18"/>
                              </w:rPr>
                              <w:t>:</w:t>
                            </w:r>
                            <w:r>
                              <w:rPr>
                                <w:rFonts w:cs="Arial"/>
                                <w:sz w:val="18"/>
                                <w:szCs w:val="18"/>
                              </w:rPr>
                              <w:tab/>
                            </w:r>
                            <w:r>
                              <w:rPr>
                                <w:rFonts w:cs="Arial"/>
                                <w:sz w:val="18"/>
                                <w:szCs w:val="18"/>
                              </w:rPr>
                              <w:tab/>
                            </w:r>
                            <w:r w:rsidRPr="00585866">
                              <w:rPr>
                                <w:rFonts w:cs="Arial"/>
                                <w:sz w:val="18"/>
                                <w:szCs w:val="18"/>
                              </w:rPr>
                              <w:t>…………………………………..</w:t>
                            </w:r>
                            <w:proofErr w:type="gramEnd"/>
                          </w:p>
                          <w:p w:rsidR="003F34FF" w:rsidRPr="00585866" w:rsidRDefault="003F34FF" w:rsidP="00583413">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rsidR="003F34FF" w:rsidRPr="00585866" w:rsidRDefault="003F34FF" w:rsidP="00583413">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rsidR="003F34FF" w:rsidRPr="00585866" w:rsidRDefault="003F34FF" w:rsidP="00583413">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rsidR="003F34FF" w:rsidRDefault="003F34FF" w:rsidP="005834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804719" id="Rectangle 6" o:spid="_x0000_s1026" style="position:absolute;left:0;text-align:left;margin-left:256.1pt;margin-top:8.95pt;width:242.1pt;height:1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">
                <v:textbox>
                  <w:txbxContent>
                    <w:p w:rsidR="003F34FF" w:rsidRDefault="003F34FF" w:rsidP="00583413"/>
                    <w:p w:rsidR="003F34FF" w:rsidRDefault="003F34FF" w:rsidP="00583413"/>
                    <w:p w:rsidR="003F34FF" w:rsidRPr="00585866" w:rsidRDefault="003F34FF" w:rsidP="00583413">
                      <w:pPr>
                        <w:jc w:val="center"/>
                        <w:rPr>
                          <w:rFonts w:cs="Arial"/>
                          <w:sz w:val="18"/>
                          <w:szCs w:val="18"/>
                        </w:rPr>
                      </w:pPr>
                      <w:r w:rsidRPr="00585866">
                        <w:rPr>
                          <w:rFonts w:cs="Arial"/>
                          <w:sz w:val="18"/>
                          <w:szCs w:val="18"/>
                        </w:rPr>
                        <w:t>……………………………………….</w:t>
                      </w:r>
                    </w:p>
                    <w:p w:rsidR="003F34FF" w:rsidRPr="00585866" w:rsidRDefault="003F34FF" w:rsidP="00583413">
                      <w:pPr>
                        <w:jc w:val="center"/>
                        <w:rPr>
                          <w:rFonts w:cs="Arial"/>
                          <w:sz w:val="18"/>
                          <w:szCs w:val="18"/>
                        </w:rPr>
                      </w:pPr>
                      <w:r w:rsidRPr="00585866">
                        <w:rPr>
                          <w:rFonts w:cs="Arial"/>
                          <w:sz w:val="18"/>
                          <w:szCs w:val="18"/>
                        </w:rPr>
                        <w:t>SIGNATURE(S) OF BIDDERS(S)</w:t>
                      </w:r>
                    </w:p>
                    <w:p w:rsidR="003F34FF" w:rsidRPr="00585866" w:rsidRDefault="003F34FF" w:rsidP="00583413">
                      <w:pPr>
                        <w:rPr>
                          <w:rFonts w:cs="Arial"/>
                          <w:sz w:val="18"/>
                          <w:szCs w:val="18"/>
                        </w:rPr>
                      </w:pPr>
                    </w:p>
                    <w:p w:rsidR="003F34FF" w:rsidRPr="00585866" w:rsidRDefault="003F34FF" w:rsidP="00583413">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rsidR="003F34FF" w:rsidRPr="00585866" w:rsidRDefault="003F34FF" w:rsidP="00583413">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rsidR="003F34FF" w:rsidRPr="00585866" w:rsidRDefault="003F34FF" w:rsidP="00583413">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rsidR="003F34FF" w:rsidRPr="00585866" w:rsidRDefault="003F34FF" w:rsidP="00583413">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rsidR="003F34FF" w:rsidRDefault="003F34FF" w:rsidP="00583413">
                      <w:pPr>
                        <w:jc w:val="center"/>
                      </w:pPr>
                    </w:p>
                  </w:txbxContent>
                </v:textbox>
              </v:rect>
            </w:pict>
          </mc:Fallback>
        </mc:AlternateContent>
      </w:r>
      <w:r w:rsidRPr="00175AFB">
        <w:rPr>
          <w:rFonts w:ascii="Arial" w:hAnsi="Arial" w:cs="Arial"/>
          <w:noProof/>
          <w:sz w:val="22"/>
          <w:szCs w:val="22"/>
          <w:lang w:val="en-US"/>
        </w:rPr>
        <mc:AlternateContent>
          <mc:Choice Requires="wps">
            <w:drawing>
              <wp:anchor distT="0" distB="0" distL="114300" distR="114300" simplePos="0" relativeHeight="251673600" behindDoc="0" locked="0" layoutInCell="1" allowOverlap="1" wp14:anchorId="5D4DE854" wp14:editId="10D6C8B1">
                <wp:simplePos x="0" y="0"/>
                <wp:positionH relativeFrom="column">
                  <wp:posOffset>120650</wp:posOffset>
                </wp:positionH>
                <wp:positionV relativeFrom="paragraph">
                  <wp:posOffset>67945</wp:posOffset>
                </wp:positionV>
                <wp:extent cx="2670175" cy="1512570"/>
                <wp:effectExtent l="0" t="0" r="1587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0175" cy="1512570"/>
                        </a:xfrm>
                        <a:prstGeom prst="rect">
                          <a:avLst/>
                        </a:prstGeom>
                        <a:solidFill>
                          <a:srgbClr val="FFFFFF"/>
                        </a:solidFill>
                        <a:ln w="9525">
                          <a:solidFill>
                            <a:srgbClr val="000000"/>
                          </a:solidFill>
                          <a:miter lim="800000"/>
                          <a:headEnd/>
                          <a:tailEnd/>
                        </a:ln>
                      </wps:spPr>
                      <wps:txbx>
                        <w:txbxContent>
                          <w:p w:rsidR="003F34FF" w:rsidRDefault="003F34FF" w:rsidP="00583413"/>
                          <w:p w:rsidR="003F34FF" w:rsidRPr="00585866" w:rsidRDefault="003F34FF" w:rsidP="00583413">
                            <w:pPr>
                              <w:rPr>
                                <w:rFonts w:cs="Arial"/>
                                <w:sz w:val="18"/>
                                <w:szCs w:val="18"/>
                              </w:rPr>
                            </w:pPr>
                            <w:r w:rsidRPr="00585866">
                              <w:rPr>
                                <w:rFonts w:cs="Arial"/>
                                <w:sz w:val="18"/>
                                <w:szCs w:val="18"/>
                              </w:rPr>
                              <w:t>WITNESSES</w:t>
                            </w:r>
                          </w:p>
                          <w:p w:rsidR="003F34FF" w:rsidRPr="00585866" w:rsidRDefault="003F34FF" w:rsidP="00583413">
                            <w:pPr>
                              <w:rPr>
                                <w:rFonts w:cs="Arial"/>
                                <w:sz w:val="18"/>
                                <w:szCs w:val="18"/>
                              </w:rPr>
                            </w:pPr>
                          </w:p>
                          <w:p w:rsidR="003F34FF" w:rsidRPr="00585866" w:rsidRDefault="003F34FF" w:rsidP="0062565E">
                            <w:pPr>
                              <w:widowControl w:val="0"/>
                              <w:numPr>
                                <w:ilvl w:val="0"/>
                                <w:numId w:val="50"/>
                              </w:numPr>
                              <w:tabs>
                                <w:tab w:val="left" w:pos="360"/>
                              </w:tabs>
                              <w:spacing w:after="360"/>
                              <w:ind w:left="360"/>
                              <w:rPr>
                                <w:rFonts w:cs="Arial"/>
                                <w:sz w:val="18"/>
                                <w:szCs w:val="18"/>
                              </w:rPr>
                            </w:pPr>
                            <w:r w:rsidRPr="00585866">
                              <w:rPr>
                                <w:rFonts w:cs="Arial"/>
                                <w:sz w:val="18"/>
                                <w:szCs w:val="18"/>
                              </w:rPr>
                              <w:t>……………………………………..</w:t>
                            </w:r>
                          </w:p>
                          <w:p w:rsidR="003F34FF" w:rsidRPr="00585866" w:rsidRDefault="003F34FF" w:rsidP="0062565E">
                            <w:pPr>
                              <w:widowControl w:val="0"/>
                              <w:numPr>
                                <w:ilvl w:val="0"/>
                                <w:numId w:val="50"/>
                              </w:numPr>
                              <w:tabs>
                                <w:tab w:val="left" w:pos="360"/>
                              </w:tabs>
                              <w:ind w:left="360"/>
                              <w:rPr>
                                <w:rFonts w:cs="Arial"/>
                                <w:sz w:val="18"/>
                                <w:szCs w:val="18"/>
                              </w:rPr>
                            </w:pPr>
                            <w:r w:rsidRPr="00585866">
                              <w:rPr>
                                <w:rFonts w:cs="Arial"/>
                                <w:sz w:val="18"/>
                                <w:szCs w:val="18"/>
                              </w:rPr>
                              <w:t>…………………………………….</w:t>
                            </w:r>
                          </w:p>
                          <w:p w:rsidR="003F34FF" w:rsidRDefault="003F34FF" w:rsidP="00583413">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DE854" id="Rectangle 4" o:spid="_x0000_s1027" style="position:absolute;left:0;text-align:left;margin-left:9.5pt;margin-top:5.35pt;width:210.25pt;height:119.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">
                <v:textbox>
                  <w:txbxContent>
                    <w:p w:rsidR="003F34FF" w:rsidRDefault="003F34FF" w:rsidP="00583413"/>
                    <w:p w:rsidR="003F34FF" w:rsidRPr="00585866" w:rsidRDefault="003F34FF" w:rsidP="00583413">
                      <w:pPr>
                        <w:rPr>
                          <w:rFonts w:cs="Arial"/>
                          <w:sz w:val="18"/>
                          <w:szCs w:val="18"/>
                        </w:rPr>
                      </w:pPr>
                      <w:r w:rsidRPr="00585866">
                        <w:rPr>
                          <w:rFonts w:cs="Arial"/>
                          <w:sz w:val="18"/>
                          <w:szCs w:val="18"/>
                        </w:rPr>
                        <w:t>WITNESSES</w:t>
                      </w:r>
                    </w:p>
                    <w:p w:rsidR="003F34FF" w:rsidRPr="00585866" w:rsidRDefault="003F34FF" w:rsidP="00583413">
                      <w:pPr>
                        <w:rPr>
                          <w:rFonts w:cs="Arial"/>
                          <w:sz w:val="18"/>
                          <w:szCs w:val="18"/>
                        </w:rPr>
                      </w:pPr>
                    </w:p>
                    <w:p w:rsidR="003F34FF" w:rsidRPr="00585866" w:rsidRDefault="003F34FF" w:rsidP="0062565E">
                      <w:pPr>
                        <w:widowControl w:val="0"/>
                        <w:numPr>
                          <w:ilvl w:val="0"/>
                          <w:numId w:val="50"/>
                        </w:numPr>
                        <w:tabs>
                          <w:tab w:val="left" w:pos="360"/>
                        </w:tabs>
                        <w:spacing w:after="360"/>
                        <w:ind w:left="360"/>
                        <w:rPr>
                          <w:rFonts w:cs="Arial"/>
                          <w:sz w:val="18"/>
                          <w:szCs w:val="18"/>
                        </w:rPr>
                      </w:pPr>
                      <w:r w:rsidRPr="00585866">
                        <w:rPr>
                          <w:rFonts w:cs="Arial"/>
                          <w:sz w:val="18"/>
                          <w:szCs w:val="18"/>
                        </w:rPr>
                        <w:t>……………………………………..</w:t>
                      </w:r>
                    </w:p>
                    <w:p w:rsidR="003F34FF" w:rsidRPr="00585866" w:rsidRDefault="003F34FF" w:rsidP="0062565E">
                      <w:pPr>
                        <w:widowControl w:val="0"/>
                        <w:numPr>
                          <w:ilvl w:val="0"/>
                          <w:numId w:val="50"/>
                        </w:numPr>
                        <w:tabs>
                          <w:tab w:val="left" w:pos="360"/>
                        </w:tabs>
                        <w:ind w:left="360"/>
                        <w:rPr>
                          <w:rFonts w:cs="Arial"/>
                          <w:sz w:val="18"/>
                          <w:szCs w:val="18"/>
                        </w:rPr>
                      </w:pPr>
                      <w:r w:rsidRPr="00585866">
                        <w:rPr>
                          <w:rFonts w:cs="Arial"/>
                          <w:sz w:val="18"/>
                          <w:szCs w:val="18"/>
                        </w:rPr>
                        <w:t>…………………………………….</w:t>
                      </w:r>
                    </w:p>
                    <w:p w:rsidR="003F34FF" w:rsidRDefault="003F34FF" w:rsidP="00583413">
                      <w:pPr>
                        <w:jc w:val="center"/>
                      </w:pPr>
                    </w:p>
                  </w:txbxContent>
                </v:textbox>
              </v:rect>
            </w:pict>
          </mc:Fallback>
        </mc:AlternateContent>
      </w:r>
    </w:p>
    <w:p w:rsidR="00583413" w:rsidRPr="00175AFB" w:rsidRDefault="00583413" w:rsidP="00583413">
      <w:pPr>
        <w:tabs>
          <w:tab w:val="left" w:pos="1080"/>
          <w:tab w:val="left" w:pos="5760"/>
          <w:tab w:val="left" w:pos="7020"/>
          <w:tab w:val="right" w:pos="9752"/>
        </w:tabs>
        <w:ind w:left="540"/>
        <w:jc w:val="both"/>
        <w:rPr>
          <w:rFonts w:ascii="Arial" w:hAnsi="Arial" w:cs="Arial"/>
          <w:sz w:val="22"/>
          <w:szCs w:val="22"/>
          <w:lang w:val="en-GB"/>
        </w:rPr>
      </w:pPr>
    </w:p>
    <w:p w:rsidR="00583413" w:rsidRPr="00175AFB" w:rsidRDefault="00583413" w:rsidP="00583413">
      <w:pPr>
        <w:tabs>
          <w:tab w:val="left" w:pos="1080"/>
          <w:tab w:val="left" w:pos="5760"/>
          <w:tab w:val="left" w:pos="7020"/>
          <w:tab w:val="right" w:pos="9752"/>
        </w:tabs>
        <w:ind w:left="540"/>
        <w:jc w:val="both"/>
        <w:rPr>
          <w:rFonts w:ascii="Arial" w:hAnsi="Arial" w:cs="Arial"/>
          <w:sz w:val="22"/>
          <w:szCs w:val="22"/>
          <w:lang w:val="en-GB"/>
        </w:rPr>
      </w:pPr>
    </w:p>
    <w:p w:rsidR="00583413" w:rsidRPr="00175AFB" w:rsidRDefault="00583413" w:rsidP="00583413">
      <w:pPr>
        <w:rPr>
          <w:rFonts w:ascii="Arial" w:hAnsi="Arial" w:cs="Arial"/>
          <w:sz w:val="22"/>
          <w:szCs w:val="22"/>
          <w:lang w:val="en-GB"/>
        </w:rPr>
      </w:pPr>
    </w:p>
    <w:p w:rsidR="00583413" w:rsidRPr="00175AFB" w:rsidRDefault="00583413" w:rsidP="00583413">
      <w:pPr>
        <w:jc w:val="right"/>
        <w:rPr>
          <w:rFonts w:ascii="Arial" w:hAnsi="Arial" w:cs="Arial"/>
          <w:b/>
          <w:sz w:val="22"/>
          <w:szCs w:val="22"/>
        </w:rPr>
      </w:pPr>
      <w:r w:rsidRPr="00175AFB">
        <w:rPr>
          <w:rFonts w:ascii="Arial" w:hAnsi="Arial" w:cs="Arial"/>
          <w:b/>
          <w:sz w:val="22"/>
          <w:szCs w:val="22"/>
        </w:rPr>
        <w:t xml:space="preserve"> </w:t>
      </w:r>
    </w:p>
    <w:p w:rsidR="00583413" w:rsidRPr="00175AFB" w:rsidRDefault="00583413" w:rsidP="00583413">
      <w:pPr>
        <w:jc w:val="right"/>
        <w:rPr>
          <w:rFonts w:ascii="Arial" w:hAnsi="Arial" w:cs="Arial"/>
          <w:b/>
          <w:sz w:val="22"/>
          <w:szCs w:val="22"/>
        </w:rPr>
      </w:pPr>
    </w:p>
    <w:p w:rsidR="00583413" w:rsidRPr="00175AFB" w:rsidRDefault="00583413" w:rsidP="00583413">
      <w:pPr>
        <w:jc w:val="right"/>
        <w:rPr>
          <w:rFonts w:ascii="Arial" w:hAnsi="Arial" w:cs="Arial"/>
          <w:b/>
          <w:sz w:val="22"/>
          <w:szCs w:val="22"/>
        </w:rPr>
      </w:pPr>
    </w:p>
    <w:p w:rsidR="00583413" w:rsidRPr="00175AFB" w:rsidRDefault="00583413" w:rsidP="00583413">
      <w:pPr>
        <w:jc w:val="right"/>
        <w:rPr>
          <w:rFonts w:ascii="Arial" w:hAnsi="Arial" w:cs="Arial"/>
          <w:b/>
          <w:sz w:val="22"/>
          <w:szCs w:val="22"/>
        </w:rPr>
      </w:pPr>
    </w:p>
    <w:p w:rsidR="00583413" w:rsidRPr="00175AFB" w:rsidRDefault="00583413" w:rsidP="00583413">
      <w:pPr>
        <w:jc w:val="right"/>
        <w:rPr>
          <w:rFonts w:ascii="Arial" w:hAnsi="Arial" w:cs="Arial"/>
          <w:b/>
          <w:sz w:val="22"/>
          <w:szCs w:val="22"/>
        </w:rPr>
      </w:pPr>
    </w:p>
    <w:p w:rsidR="00583413" w:rsidRPr="00175AFB" w:rsidRDefault="00583413" w:rsidP="00583413">
      <w:pPr>
        <w:jc w:val="right"/>
        <w:rPr>
          <w:rFonts w:ascii="Arial" w:hAnsi="Arial" w:cs="Arial"/>
          <w:b/>
          <w:sz w:val="22"/>
          <w:szCs w:val="22"/>
        </w:rPr>
      </w:pPr>
    </w:p>
    <w:p w:rsidR="00583413" w:rsidRPr="00175AFB" w:rsidRDefault="00583413" w:rsidP="00583413">
      <w:pPr>
        <w:jc w:val="right"/>
        <w:rPr>
          <w:rFonts w:ascii="Arial" w:hAnsi="Arial" w:cs="Arial"/>
          <w:b/>
          <w:sz w:val="22"/>
          <w:szCs w:val="22"/>
        </w:rPr>
      </w:pPr>
    </w:p>
    <w:p w:rsidR="00583413" w:rsidRPr="00175AFB" w:rsidRDefault="00583413" w:rsidP="00583413">
      <w:pPr>
        <w:jc w:val="right"/>
        <w:rPr>
          <w:rFonts w:ascii="Arial" w:hAnsi="Arial" w:cs="Arial"/>
          <w:b/>
          <w:sz w:val="22"/>
          <w:szCs w:val="22"/>
        </w:rPr>
      </w:pPr>
    </w:p>
    <w:p w:rsidR="00583413" w:rsidRDefault="00583413" w:rsidP="00583413">
      <w:pPr>
        <w:jc w:val="right"/>
        <w:rPr>
          <w:rFonts w:ascii="Arial" w:hAnsi="Arial" w:cs="Arial"/>
          <w:b/>
          <w:sz w:val="22"/>
          <w:szCs w:val="22"/>
        </w:rPr>
      </w:pPr>
    </w:p>
    <w:p w:rsidR="00583413" w:rsidRDefault="00583413" w:rsidP="00583413">
      <w:pPr>
        <w:jc w:val="right"/>
        <w:rPr>
          <w:rFonts w:ascii="Arial" w:hAnsi="Arial" w:cs="Arial"/>
          <w:b/>
          <w:sz w:val="22"/>
          <w:szCs w:val="22"/>
        </w:rPr>
      </w:pPr>
    </w:p>
    <w:p w:rsidR="00583413" w:rsidRDefault="00583413" w:rsidP="00583413">
      <w:pPr>
        <w:jc w:val="right"/>
        <w:rPr>
          <w:rFonts w:ascii="Arial" w:hAnsi="Arial" w:cs="Arial"/>
          <w:b/>
          <w:sz w:val="22"/>
          <w:szCs w:val="22"/>
        </w:rPr>
      </w:pPr>
    </w:p>
    <w:p w:rsidR="00583413" w:rsidRDefault="00583413" w:rsidP="00583413">
      <w:pPr>
        <w:jc w:val="right"/>
        <w:rPr>
          <w:rFonts w:ascii="Arial" w:hAnsi="Arial" w:cs="Arial"/>
          <w:b/>
          <w:sz w:val="22"/>
          <w:szCs w:val="22"/>
        </w:rPr>
      </w:pPr>
    </w:p>
    <w:p w:rsidR="00583413" w:rsidRDefault="00583413" w:rsidP="00583413">
      <w:pPr>
        <w:jc w:val="right"/>
        <w:rPr>
          <w:rFonts w:ascii="Arial" w:hAnsi="Arial" w:cs="Arial"/>
          <w:b/>
          <w:sz w:val="22"/>
          <w:szCs w:val="22"/>
        </w:rPr>
      </w:pPr>
    </w:p>
    <w:p w:rsidR="00583413" w:rsidRDefault="00583413" w:rsidP="00583413">
      <w:pPr>
        <w:jc w:val="right"/>
        <w:rPr>
          <w:rFonts w:ascii="Arial" w:hAnsi="Arial" w:cs="Arial"/>
          <w:b/>
          <w:sz w:val="22"/>
          <w:szCs w:val="22"/>
        </w:rPr>
      </w:pPr>
    </w:p>
    <w:p w:rsidR="00583413" w:rsidRDefault="00583413" w:rsidP="00583413">
      <w:pPr>
        <w:jc w:val="right"/>
        <w:rPr>
          <w:rFonts w:ascii="Arial" w:hAnsi="Arial" w:cs="Arial"/>
          <w:b/>
          <w:sz w:val="22"/>
          <w:szCs w:val="22"/>
        </w:rPr>
      </w:pPr>
    </w:p>
    <w:p w:rsidR="00583413" w:rsidRDefault="00583413" w:rsidP="00583413">
      <w:pPr>
        <w:jc w:val="right"/>
        <w:rPr>
          <w:rFonts w:ascii="Arial" w:hAnsi="Arial" w:cs="Arial"/>
          <w:b/>
          <w:sz w:val="22"/>
          <w:szCs w:val="22"/>
        </w:rPr>
      </w:pPr>
    </w:p>
    <w:p w:rsidR="00583413" w:rsidRPr="00175AFB" w:rsidRDefault="00583413" w:rsidP="00583413">
      <w:pPr>
        <w:jc w:val="right"/>
        <w:rPr>
          <w:rFonts w:ascii="Arial" w:hAnsi="Arial" w:cs="Arial"/>
          <w:b/>
          <w:sz w:val="22"/>
          <w:szCs w:val="22"/>
        </w:rPr>
      </w:pPr>
    </w:p>
    <w:p w:rsidR="00AE341A" w:rsidRPr="00D73A3E" w:rsidRDefault="00EA5117" w:rsidP="009E74A0">
      <w:pPr>
        <w:jc w:val="right"/>
        <w:rPr>
          <w:rFonts w:ascii="Arial" w:hAnsi="Arial" w:cs="Arial"/>
          <w:b/>
          <w:sz w:val="32"/>
          <w:szCs w:val="32"/>
        </w:rPr>
      </w:pPr>
      <w:bookmarkStart w:id="51" w:name="_GoBack"/>
      <w:bookmarkEnd w:id="51"/>
      <w:r w:rsidRPr="00D73A3E">
        <w:rPr>
          <w:rFonts w:ascii="Arial" w:hAnsi="Arial" w:cs="Arial"/>
          <w:b/>
          <w:sz w:val="32"/>
          <w:szCs w:val="32"/>
        </w:rPr>
        <w:lastRenderedPageBreak/>
        <w:tab/>
      </w:r>
      <w:r w:rsidRPr="00D73A3E">
        <w:rPr>
          <w:rFonts w:ascii="Arial" w:hAnsi="Arial" w:cs="Arial"/>
          <w:b/>
          <w:sz w:val="32"/>
          <w:szCs w:val="32"/>
        </w:rPr>
        <w:tab/>
      </w:r>
      <w:r w:rsidRPr="00D73A3E">
        <w:rPr>
          <w:rFonts w:ascii="Arial" w:hAnsi="Arial" w:cs="Arial"/>
          <w:b/>
          <w:sz w:val="32"/>
          <w:szCs w:val="32"/>
        </w:rPr>
        <w:tab/>
      </w:r>
      <w:r w:rsidRPr="00D73A3E">
        <w:rPr>
          <w:rFonts w:ascii="Arial" w:hAnsi="Arial" w:cs="Arial"/>
          <w:b/>
          <w:sz w:val="32"/>
          <w:szCs w:val="32"/>
        </w:rPr>
        <w:tab/>
      </w:r>
      <w:r w:rsidRPr="00D73A3E">
        <w:rPr>
          <w:rFonts w:ascii="Arial" w:hAnsi="Arial" w:cs="Arial"/>
          <w:b/>
          <w:sz w:val="32"/>
          <w:szCs w:val="32"/>
        </w:rPr>
        <w:tab/>
      </w:r>
      <w:r w:rsidRPr="00D73A3E">
        <w:rPr>
          <w:rFonts w:ascii="Arial" w:hAnsi="Arial" w:cs="Arial"/>
          <w:b/>
          <w:sz w:val="32"/>
          <w:szCs w:val="32"/>
        </w:rPr>
        <w:tab/>
      </w:r>
      <w:r w:rsidRPr="00D73A3E">
        <w:rPr>
          <w:rFonts w:ascii="Arial" w:hAnsi="Arial" w:cs="Arial"/>
          <w:b/>
          <w:sz w:val="32"/>
          <w:szCs w:val="32"/>
        </w:rPr>
        <w:tab/>
      </w:r>
      <w:r w:rsidRPr="00D73A3E">
        <w:rPr>
          <w:rFonts w:ascii="Arial" w:hAnsi="Arial" w:cs="Arial"/>
          <w:b/>
          <w:sz w:val="32"/>
          <w:szCs w:val="32"/>
        </w:rPr>
        <w:tab/>
      </w:r>
      <w:r w:rsidRPr="00D73A3E">
        <w:rPr>
          <w:rFonts w:ascii="Arial" w:hAnsi="Arial" w:cs="Arial"/>
          <w:b/>
          <w:sz w:val="32"/>
          <w:szCs w:val="32"/>
        </w:rPr>
        <w:tab/>
        <w:t xml:space="preserve">                   </w:t>
      </w:r>
      <w:r w:rsidR="00AE341A" w:rsidRPr="00D73A3E">
        <w:rPr>
          <w:rFonts w:ascii="Arial" w:hAnsi="Arial" w:cs="Arial"/>
          <w:b/>
          <w:sz w:val="32"/>
          <w:szCs w:val="32"/>
        </w:rPr>
        <w:t>SBD8</w:t>
      </w:r>
    </w:p>
    <w:p w:rsidR="00AE341A" w:rsidRPr="00D73A3E" w:rsidRDefault="00AE341A" w:rsidP="00AE341A">
      <w:pPr>
        <w:jc w:val="both"/>
        <w:rPr>
          <w:rFonts w:ascii="Arial" w:hAnsi="Arial" w:cs="Arial"/>
          <w:b/>
          <w:bCs/>
          <w:i/>
          <w:iCs/>
          <w:color w:val="000000"/>
        </w:rPr>
      </w:pPr>
    </w:p>
    <w:p w:rsidR="00AE341A" w:rsidRPr="00D73A3E" w:rsidRDefault="00AE341A" w:rsidP="00AE341A">
      <w:pPr>
        <w:jc w:val="both"/>
        <w:rPr>
          <w:rFonts w:ascii="Arial" w:hAnsi="Arial" w:cs="Arial"/>
          <w:b/>
          <w:bCs/>
          <w:color w:val="000000"/>
          <w:sz w:val="28"/>
          <w:szCs w:val="28"/>
        </w:rPr>
      </w:pPr>
      <w:r w:rsidRPr="00D73A3E">
        <w:rPr>
          <w:rFonts w:ascii="Arial" w:hAnsi="Arial" w:cs="Arial"/>
          <w:b/>
          <w:bCs/>
          <w:sz w:val="28"/>
          <w:szCs w:val="28"/>
        </w:rPr>
        <w:t>DECLARATION OF BIDDER’S PAST SUPPLY CHAIN MANAGEMENT PRACTICES</w:t>
      </w:r>
    </w:p>
    <w:p w:rsidR="00AE341A" w:rsidRPr="00D73A3E" w:rsidRDefault="00AE341A" w:rsidP="00EA5117">
      <w:pPr>
        <w:pStyle w:val="Heading2"/>
        <w:numPr>
          <w:ilvl w:val="0"/>
          <w:numId w:val="0"/>
        </w:numPr>
        <w:ind w:left="576"/>
        <w:rPr>
          <w:b w:val="0"/>
          <w:iCs w:val="0"/>
          <w:szCs w:val="18"/>
        </w:rPr>
      </w:pPr>
    </w:p>
    <w:p w:rsidR="00AE341A" w:rsidRPr="00D73A3E" w:rsidRDefault="00AE341A" w:rsidP="006E29D1">
      <w:pPr>
        <w:numPr>
          <w:ilvl w:val="0"/>
          <w:numId w:val="27"/>
        </w:numPr>
        <w:rPr>
          <w:lang w:val="en-US"/>
        </w:rPr>
      </w:pPr>
      <w:r w:rsidRPr="00D73A3E">
        <w:rPr>
          <w:rFonts w:ascii="Arial" w:hAnsi="Arial" w:cs="Arial"/>
          <w:sz w:val="18"/>
          <w:szCs w:val="18"/>
        </w:rPr>
        <w:t>This Standard Bidding Document must form part of all bids invited.</w:t>
      </w:r>
    </w:p>
    <w:p w:rsidR="00AE341A" w:rsidRPr="00D73A3E" w:rsidRDefault="00AE341A" w:rsidP="00AE341A">
      <w:pPr>
        <w:rPr>
          <w:lang w:val="en-US"/>
        </w:rPr>
      </w:pPr>
    </w:p>
    <w:p w:rsidR="00AE341A" w:rsidRPr="00D73A3E" w:rsidRDefault="00AE341A" w:rsidP="006E29D1">
      <w:pPr>
        <w:numPr>
          <w:ilvl w:val="0"/>
          <w:numId w:val="27"/>
        </w:numPr>
        <w:rPr>
          <w:lang w:val="en-US"/>
        </w:rPr>
      </w:pPr>
      <w:r w:rsidRPr="00D73A3E">
        <w:rPr>
          <w:rFonts w:ascii="Arial" w:hAnsi="Arial" w:cs="Arial"/>
          <w:sz w:val="18"/>
          <w:szCs w:val="18"/>
        </w:rPr>
        <w:t>It serves as a declaration to be used by institutions in ensuring that when goods and services are being procured, all reasonable steps are taken to combat the abuse of the supply chain management system.</w:t>
      </w:r>
    </w:p>
    <w:p w:rsidR="00AE341A" w:rsidRPr="00D73A3E" w:rsidRDefault="00AE341A" w:rsidP="00AE341A">
      <w:pPr>
        <w:rPr>
          <w:lang w:val="en-US"/>
        </w:rPr>
      </w:pPr>
    </w:p>
    <w:p w:rsidR="00AE341A" w:rsidRPr="00D73A3E" w:rsidRDefault="00AE341A" w:rsidP="006E29D1">
      <w:pPr>
        <w:numPr>
          <w:ilvl w:val="0"/>
          <w:numId w:val="27"/>
        </w:numPr>
        <w:rPr>
          <w:lang w:val="en-US"/>
        </w:rPr>
      </w:pPr>
      <w:r w:rsidRPr="00D73A3E">
        <w:rPr>
          <w:rFonts w:ascii="Arial" w:hAnsi="Arial" w:cs="Arial"/>
          <w:sz w:val="18"/>
          <w:szCs w:val="18"/>
        </w:rPr>
        <w:t>The bid of any bidder may be disregarded if that bidder, or any of its directors have:</w:t>
      </w:r>
    </w:p>
    <w:p w:rsidR="00AE341A" w:rsidRPr="00D73A3E" w:rsidRDefault="00AE341A" w:rsidP="006E29D1">
      <w:pPr>
        <w:numPr>
          <w:ilvl w:val="0"/>
          <w:numId w:val="28"/>
        </w:numPr>
        <w:tabs>
          <w:tab w:val="clear" w:pos="900"/>
          <w:tab w:val="num" w:pos="720"/>
        </w:tabs>
        <w:ind w:left="720"/>
        <w:rPr>
          <w:rFonts w:ascii="Arial" w:hAnsi="Arial" w:cs="Arial"/>
          <w:sz w:val="18"/>
          <w:szCs w:val="18"/>
        </w:rPr>
      </w:pPr>
      <w:r w:rsidRPr="00D73A3E">
        <w:rPr>
          <w:rFonts w:ascii="Arial" w:hAnsi="Arial" w:cs="Arial"/>
          <w:sz w:val="18"/>
          <w:szCs w:val="18"/>
        </w:rPr>
        <w:t>abused the institution’s supply chain management system;</w:t>
      </w:r>
    </w:p>
    <w:p w:rsidR="00AE341A" w:rsidRPr="00D73A3E" w:rsidRDefault="00AE341A" w:rsidP="006E29D1">
      <w:pPr>
        <w:numPr>
          <w:ilvl w:val="0"/>
          <w:numId w:val="28"/>
        </w:numPr>
        <w:tabs>
          <w:tab w:val="clear" w:pos="900"/>
          <w:tab w:val="num" w:pos="720"/>
        </w:tabs>
        <w:ind w:left="720"/>
        <w:rPr>
          <w:rFonts w:ascii="Arial" w:hAnsi="Arial" w:cs="Arial"/>
          <w:sz w:val="18"/>
          <w:szCs w:val="18"/>
        </w:rPr>
      </w:pPr>
      <w:r w:rsidRPr="00D73A3E">
        <w:rPr>
          <w:rFonts w:ascii="Arial" w:hAnsi="Arial" w:cs="Arial"/>
          <w:sz w:val="18"/>
          <w:szCs w:val="18"/>
        </w:rPr>
        <w:t>committed fraud or any other improper conduct in relation to such system; or</w:t>
      </w:r>
    </w:p>
    <w:p w:rsidR="00AE341A" w:rsidRPr="00D73A3E" w:rsidRDefault="00AE341A" w:rsidP="006E29D1">
      <w:pPr>
        <w:numPr>
          <w:ilvl w:val="0"/>
          <w:numId w:val="28"/>
        </w:numPr>
        <w:tabs>
          <w:tab w:val="clear" w:pos="900"/>
          <w:tab w:val="num" w:pos="720"/>
        </w:tabs>
        <w:ind w:left="720"/>
        <w:rPr>
          <w:rFonts w:ascii="Arial" w:hAnsi="Arial" w:cs="Arial"/>
          <w:sz w:val="18"/>
          <w:szCs w:val="18"/>
        </w:rPr>
      </w:pPr>
      <w:r w:rsidRPr="00D73A3E">
        <w:rPr>
          <w:rFonts w:ascii="Arial" w:hAnsi="Arial" w:cs="Arial"/>
          <w:sz w:val="18"/>
          <w:szCs w:val="18"/>
        </w:rPr>
        <w:t>Failed to perform on any previous contract.</w:t>
      </w:r>
    </w:p>
    <w:p w:rsidR="00AE341A" w:rsidRPr="00D73A3E" w:rsidRDefault="00AE341A" w:rsidP="00AE341A">
      <w:pPr>
        <w:rPr>
          <w:rFonts w:ascii="Arial" w:hAnsi="Arial" w:cs="Arial"/>
          <w:lang w:val="en-US"/>
        </w:rPr>
      </w:pPr>
    </w:p>
    <w:p w:rsidR="00AE341A" w:rsidRPr="00D73A3E" w:rsidRDefault="00AE341A" w:rsidP="006E29D1">
      <w:pPr>
        <w:numPr>
          <w:ilvl w:val="0"/>
          <w:numId w:val="27"/>
        </w:numPr>
        <w:rPr>
          <w:lang w:val="en-US"/>
        </w:rPr>
      </w:pPr>
      <w:r w:rsidRPr="00D73A3E">
        <w:rPr>
          <w:rFonts w:ascii="Arial" w:hAnsi="Arial" w:cs="Arial"/>
          <w:b/>
          <w:bCs/>
          <w:sz w:val="18"/>
          <w:szCs w:val="18"/>
        </w:rPr>
        <w:t>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6"/>
        <w:gridCol w:w="7152"/>
        <w:gridCol w:w="735"/>
        <w:gridCol w:w="633"/>
      </w:tblGrid>
      <w:tr w:rsidR="00AE341A" w:rsidRPr="00D73A3E" w:rsidTr="00801F78">
        <w:tc>
          <w:tcPr>
            <w:tcW w:w="696" w:type="dxa"/>
            <w:shd w:val="clear" w:color="auto" w:fill="E0E0E0"/>
          </w:tcPr>
          <w:p w:rsidR="00AE341A" w:rsidRPr="00D73A3E" w:rsidRDefault="00AE341A" w:rsidP="00801F78">
            <w:pPr>
              <w:rPr>
                <w:rFonts w:ascii="Arial" w:hAnsi="Arial" w:cs="Arial"/>
                <w:b/>
                <w:bCs/>
                <w:sz w:val="18"/>
                <w:szCs w:val="18"/>
              </w:rPr>
            </w:pPr>
            <w:r w:rsidRPr="00D73A3E">
              <w:rPr>
                <w:rFonts w:ascii="Arial" w:hAnsi="Arial" w:cs="Arial"/>
                <w:b/>
                <w:bCs/>
                <w:sz w:val="18"/>
                <w:szCs w:val="18"/>
              </w:rPr>
              <w:t>Item</w:t>
            </w:r>
          </w:p>
        </w:tc>
        <w:tc>
          <w:tcPr>
            <w:tcW w:w="7152" w:type="dxa"/>
            <w:shd w:val="clear" w:color="auto" w:fill="E0E0E0"/>
          </w:tcPr>
          <w:p w:rsidR="00AE341A" w:rsidRPr="00D73A3E" w:rsidRDefault="00AE341A" w:rsidP="00801F78">
            <w:pPr>
              <w:rPr>
                <w:rFonts w:ascii="Arial" w:hAnsi="Arial" w:cs="Arial"/>
                <w:b/>
                <w:bCs/>
                <w:sz w:val="18"/>
                <w:szCs w:val="18"/>
              </w:rPr>
            </w:pPr>
            <w:r w:rsidRPr="00D73A3E">
              <w:rPr>
                <w:rFonts w:ascii="Arial" w:hAnsi="Arial" w:cs="Arial"/>
                <w:b/>
                <w:bCs/>
                <w:sz w:val="18"/>
                <w:szCs w:val="18"/>
              </w:rPr>
              <w:t>Question</w:t>
            </w:r>
          </w:p>
          <w:p w:rsidR="00AE341A" w:rsidRPr="00D73A3E" w:rsidRDefault="00AE341A" w:rsidP="00801F78">
            <w:pPr>
              <w:rPr>
                <w:rFonts w:ascii="Arial" w:hAnsi="Arial" w:cs="Arial"/>
                <w:b/>
                <w:bCs/>
                <w:sz w:val="18"/>
                <w:szCs w:val="18"/>
              </w:rPr>
            </w:pPr>
          </w:p>
        </w:tc>
        <w:tc>
          <w:tcPr>
            <w:tcW w:w="735" w:type="dxa"/>
            <w:shd w:val="clear" w:color="auto" w:fill="E0E0E0"/>
          </w:tcPr>
          <w:p w:rsidR="00AE341A" w:rsidRPr="00D73A3E" w:rsidRDefault="00AE341A" w:rsidP="00801F78">
            <w:pPr>
              <w:jc w:val="center"/>
              <w:rPr>
                <w:rFonts w:ascii="Arial" w:hAnsi="Arial" w:cs="Arial"/>
                <w:b/>
                <w:bCs/>
                <w:sz w:val="18"/>
                <w:szCs w:val="18"/>
              </w:rPr>
            </w:pPr>
            <w:r w:rsidRPr="00D73A3E">
              <w:rPr>
                <w:rFonts w:ascii="Arial" w:hAnsi="Arial" w:cs="Arial"/>
                <w:b/>
                <w:bCs/>
                <w:sz w:val="18"/>
                <w:szCs w:val="18"/>
              </w:rPr>
              <w:t>Yes</w:t>
            </w:r>
          </w:p>
        </w:tc>
        <w:tc>
          <w:tcPr>
            <w:tcW w:w="633" w:type="dxa"/>
            <w:shd w:val="clear" w:color="auto" w:fill="E0E0E0"/>
          </w:tcPr>
          <w:p w:rsidR="00AE341A" w:rsidRPr="00D73A3E" w:rsidRDefault="00AE341A" w:rsidP="00801F78">
            <w:pPr>
              <w:jc w:val="center"/>
              <w:rPr>
                <w:rFonts w:ascii="Arial" w:hAnsi="Arial" w:cs="Arial"/>
                <w:b/>
                <w:bCs/>
                <w:sz w:val="18"/>
                <w:szCs w:val="18"/>
              </w:rPr>
            </w:pPr>
            <w:r w:rsidRPr="00D73A3E">
              <w:rPr>
                <w:rFonts w:ascii="Arial" w:hAnsi="Arial" w:cs="Arial"/>
                <w:b/>
                <w:bCs/>
                <w:sz w:val="18"/>
                <w:szCs w:val="18"/>
              </w:rPr>
              <w:t>No</w:t>
            </w:r>
          </w:p>
        </w:tc>
      </w:tr>
      <w:tr w:rsidR="00AE341A" w:rsidRPr="00D73A3E" w:rsidTr="00801F78">
        <w:trPr>
          <w:cantSplit/>
        </w:trPr>
        <w:tc>
          <w:tcPr>
            <w:tcW w:w="696" w:type="dxa"/>
          </w:tcPr>
          <w:p w:rsidR="00AE341A" w:rsidRPr="00D73A3E" w:rsidRDefault="00AE341A" w:rsidP="00801F78">
            <w:pPr>
              <w:rPr>
                <w:rFonts w:ascii="Arial" w:hAnsi="Arial" w:cs="Arial"/>
                <w:sz w:val="18"/>
                <w:szCs w:val="18"/>
              </w:rPr>
            </w:pPr>
            <w:r w:rsidRPr="00D73A3E">
              <w:rPr>
                <w:rFonts w:ascii="Arial" w:hAnsi="Arial" w:cs="Arial"/>
                <w:sz w:val="18"/>
                <w:szCs w:val="18"/>
              </w:rPr>
              <w:t>4.1</w:t>
            </w:r>
          </w:p>
        </w:tc>
        <w:tc>
          <w:tcPr>
            <w:tcW w:w="7152" w:type="dxa"/>
          </w:tcPr>
          <w:p w:rsidR="00AE341A" w:rsidRPr="00D73A3E" w:rsidRDefault="00AE341A" w:rsidP="00801F78">
            <w:pPr>
              <w:pStyle w:val="BodyText3"/>
              <w:rPr>
                <w:rFonts w:ascii="Arial" w:hAnsi="Arial" w:cs="Arial"/>
                <w:szCs w:val="18"/>
              </w:rPr>
            </w:pPr>
            <w:r w:rsidRPr="00D73A3E">
              <w:rPr>
                <w:rFonts w:ascii="Arial" w:hAnsi="Arial" w:cs="Arial"/>
                <w:szCs w:val="18"/>
              </w:rPr>
              <w:t>Is the bidder or any of its directors listed on the National Treasury’s database as companies or persons prohibited from doing business with the public sector?</w:t>
            </w:r>
          </w:p>
          <w:p w:rsidR="00AE341A" w:rsidRPr="00D73A3E" w:rsidRDefault="00AE341A" w:rsidP="00801F78">
            <w:pPr>
              <w:tabs>
                <w:tab w:val="left" w:pos="604"/>
              </w:tabs>
              <w:rPr>
                <w:rFonts w:ascii="Arial" w:hAnsi="Arial" w:cs="Arial"/>
                <w:i/>
                <w:iCs/>
                <w:sz w:val="18"/>
                <w:szCs w:val="18"/>
              </w:rPr>
            </w:pPr>
            <w:r w:rsidRPr="00D73A3E">
              <w:rPr>
                <w:rFonts w:ascii="Arial" w:hAnsi="Arial" w:cs="Arial"/>
                <w:sz w:val="18"/>
                <w:szCs w:val="18"/>
              </w:rPr>
              <w:t xml:space="preserve">(Companies or persons who are listed on this database were informed in writing of this restriction by the National Treasury after the </w:t>
            </w:r>
            <w:proofErr w:type="spellStart"/>
            <w:r w:rsidRPr="00D73A3E">
              <w:rPr>
                <w:rFonts w:ascii="Arial" w:hAnsi="Arial" w:cs="Arial"/>
                <w:i/>
                <w:iCs/>
                <w:sz w:val="18"/>
                <w:szCs w:val="18"/>
              </w:rPr>
              <w:t>audi</w:t>
            </w:r>
            <w:proofErr w:type="spellEnd"/>
            <w:r w:rsidRPr="00D73A3E">
              <w:rPr>
                <w:rFonts w:ascii="Arial" w:hAnsi="Arial" w:cs="Arial"/>
                <w:i/>
                <w:iCs/>
                <w:sz w:val="18"/>
                <w:szCs w:val="18"/>
              </w:rPr>
              <w:t xml:space="preserve"> </w:t>
            </w:r>
            <w:proofErr w:type="spellStart"/>
            <w:r w:rsidRPr="00D73A3E">
              <w:rPr>
                <w:rFonts w:ascii="Arial" w:hAnsi="Arial" w:cs="Arial"/>
                <w:i/>
                <w:iCs/>
                <w:sz w:val="18"/>
                <w:szCs w:val="18"/>
              </w:rPr>
              <w:t>alteram</w:t>
            </w:r>
            <w:proofErr w:type="spellEnd"/>
            <w:r w:rsidRPr="00D73A3E">
              <w:rPr>
                <w:rFonts w:ascii="Arial" w:hAnsi="Arial" w:cs="Arial"/>
                <w:i/>
                <w:iCs/>
                <w:sz w:val="18"/>
                <w:szCs w:val="18"/>
              </w:rPr>
              <w:t xml:space="preserve"> </w:t>
            </w:r>
            <w:proofErr w:type="spellStart"/>
            <w:r w:rsidRPr="00D73A3E">
              <w:rPr>
                <w:rFonts w:ascii="Arial" w:hAnsi="Arial" w:cs="Arial"/>
                <w:i/>
                <w:iCs/>
                <w:sz w:val="18"/>
                <w:szCs w:val="18"/>
              </w:rPr>
              <w:t>partem</w:t>
            </w:r>
            <w:proofErr w:type="spellEnd"/>
            <w:r w:rsidRPr="00D73A3E">
              <w:rPr>
                <w:rFonts w:ascii="Arial" w:hAnsi="Arial" w:cs="Arial"/>
                <w:sz w:val="18"/>
                <w:szCs w:val="18"/>
              </w:rPr>
              <w:t xml:space="preserve"> rule was applied).</w:t>
            </w:r>
          </w:p>
        </w:tc>
        <w:tc>
          <w:tcPr>
            <w:tcW w:w="735" w:type="dxa"/>
          </w:tcPr>
          <w:p w:rsidR="00AE341A" w:rsidRPr="00D73A3E" w:rsidRDefault="00AE341A" w:rsidP="00801F78">
            <w:pPr>
              <w:jc w:val="center"/>
              <w:rPr>
                <w:rFonts w:ascii="Arial" w:hAnsi="Arial" w:cs="Arial"/>
                <w:sz w:val="18"/>
                <w:szCs w:val="18"/>
              </w:rPr>
            </w:pPr>
            <w:r w:rsidRPr="00D73A3E">
              <w:rPr>
                <w:rFonts w:ascii="Arial" w:hAnsi="Arial" w:cs="Arial"/>
                <w:sz w:val="18"/>
                <w:szCs w:val="18"/>
              </w:rPr>
              <w:t>Yes</w:t>
            </w:r>
          </w:p>
          <w:p w:rsidR="00AE341A" w:rsidRPr="00D73A3E" w:rsidRDefault="0033519B" w:rsidP="00801F78">
            <w:pPr>
              <w:jc w:val="center"/>
              <w:rPr>
                <w:rFonts w:ascii="Arial" w:hAnsi="Arial" w:cs="Arial"/>
                <w:sz w:val="18"/>
                <w:szCs w:val="18"/>
              </w:rPr>
            </w:pPr>
            <w:r w:rsidRPr="00D73A3E">
              <w:rPr>
                <w:rFonts w:ascii="Arial" w:hAnsi="Arial" w:cs="Arial"/>
                <w:sz w:val="18"/>
                <w:szCs w:val="18"/>
              </w:rPr>
              <w:fldChar w:fldCharType="begin">
                <w:ffData>
                  <w:name w:val="Check2"/>
                  <w:enabled/>
                  <w:calcOnExit w:val="0"/>
                  <w:checkBox>
                    <w:sizeAuto/>
                    <w:default w:val="0"/>
                  </w:checkBox>
                </w:ffData>
              </w:fldChar>
            </w:r>
            <w:r w:rsidR="00AE341A" w:rsidRPr="00D73A3E">
              <w:rPr>
                <w:rFonts w:ascii="Arial" w:hAnsi="Arial" w:cs="Arial"/>
                <w:sz w:val="18"/>
                <w:szCs w:val="18"/>
              </w:rPr>
              <w:instrText xml:space="preserve"> FORMCHECKBOX </w:instrText>
            </w:r>
            <w:r w:rsidR="00444BDF">
              <w:rPr>
                <w:rFonts w:ascii="Arial" w:hAnsi="Arial" w:cs="Arial"/>
                <w:sz w:val="18"/>
                <w:szCs w:val="18"/>
              </w:rPr>
            </w:r>
            <w:r w:rsidR="00444BDF">
              <w:rPr>
                <w:rFonts w:ascii="Arial" w:hAnsi="Arial" w:cs="Arial"/>
                <w:sz w:val="18"/>
                <w:szCs w:val="18"/>
              </w:rPr>
              <w:fldChar w:fldCharType="separate"/>
            </w:r>
            <w:r w:rsidRPr="00D73A3E">
              <w:rPr>
                <w:rFonts w:ascii="Arial" w:hAnsi="Arial" w:cs="Arial"/>
                <w:sz w:val="18"/>
                <w:szCs w:val="18"/>
              </w:rPr>
              <w:fldChar w:fldCharType="end"/>
            </w:r>
          </w:p>
          <w:p w:rsidR="00AE341A" w:rsidRPr="00D73A3E" w:rsidRDefault="00AE341A" w:rsidP="00801F78">
            <w:pPr>
              <w:jc w:val="center"/>
              <w:rPr>
                <w:rFonts w:ascii="Arial" w:hAnsi="Arial" w:cs="Arial"/>
                <w:sz w:val="18"/>
                <w:szCs w:val="18"/>
              </w:rPr>
            </w:pPr>
          </w:p>
          <w:p w:rsidR="00AE341A" w:rsidRPr="00D73A3E" w:rsidRDefault="00AE341A" w:rsidP="00801F78">
            <w:pPr>
              <w:jc w:val="center"/>
              <w:rPr>
                <w:rFonts w:ascii="Arial" w:hAnsi="Arial" w:cs="Arial"/>
                <w:sz w:val="18"/>
                <w:szCs w:val="18"/>
              </w:rPr>
            </w:pPr>
          </w:p>
        </w:tc>
        <w:tc>
          <w:tcPr>
            <w:tcW w:w="633" w:type="dxa"/>
          </w:tcPr>
          <w:p w:rsidR="00AE341A" w:rsidRPr="00D73A3E" w:rsidRDefault="00AE341A" w:rsidP="00801F78">
            <w:pPr>
              <w:jc w:val="center"/>
              <w:rPr>
                <w:rFonts w:ascii="Arial" w:hAnsi="Arial" w:cs="Arial"/>
                <w:sz w:val="18"/>
                <w:szCs w:val="18"/>
              </w:rPr>
            </w:pPr>
            <w:r w:rsidRPr="00D73A3E">
              <w:rPr>
                <w:rFonts w:ascii="Arial" w:hAnsi="Arial" w:cs="Arial"/>
                <w:sz w:val="18"/>
                <w:szCs w:val="18"/>
              </w:rPr>
              <w:t>No</w:t>
            </w:r>
          </w:p>
          <w:p w:rsidR="00AE341A" w:rsidRPr="00D73A3E" w:rsidRDefault="0033519B" w:rsidP="00801F78">
            <w:pPr>
              <w:jc w:val="center"/>
              <w:rPr>
                <w:rFonts w:ascii="Arial" w:hAnsi="Arial" w:cs="Arial"/>
                <w:sz w:val="18"/>
                <w:szCs w:val="18"/>
              </w:rPr>
            </w:pPr>
            <w:r w:rsidRPr="00D73A3E">
              <w:rPr>
                <w:rFonts w:ascii="Arial" w:hAnsi="Arial" w:cs="Arial"/>
                <w:sz w:val="18"/>
                <w:szCs w:val="18"/>
              </w:rPr>
              <w:fldChar w:fldCharType="begin">
                <w:ffData>
                  <w:name w:val="Check3"/>
                  <w:enabled/>
                  <w:calcOnExit w:val="0"/>
                  <w:checkBox>
                    <w:sizeAuto/>
                    <w:default w:val="0"/>
                  </w:checkBox>
                </w:ffData>
              </w:fldChar>
            </w:r>
            <w:r w:rsidR="00AE341A" w:rsidRPr="00D73A3E">
              <w:rPr>
                <w:rFonts w:ascii="Arial" w:hAnsi="Arial" w:cs="Arial"/>
                <w:sz w:val="18"/>
                <w:szCs w:val="18"/>
              </w:rPr>
              <w:instrText xml:space="preserve"> FORMCHECKBOX </w:instrText>
            </w:r>
            <w:r w:rsidR="00444BDF">
              <w:rPr>
                <w:rFonts w:ascii="Arial" w:hAnsi="Arial" w:cs="Arial"/>
                <w:sz w:val="18"/>
                <w:szCs w:val="18"/>
              </w:rPr>
            </w:r>
            <w:r w:rsidR="00444BDF">
              <w:rPr>
                <w:rFonts w:ascii="Arial" w:hAnsi="Arial" w:cs="Arial"/>
                <w:sz w:val="18"/>
                <w:szCs w:val="18"/>
              </w:rPr>
              <w:fldChar w:fldCharType="separate"/>
            </w:r>
            <w:r w:rsidRPr="00D73A3E">
              <w:rPr>
                <w:rFonts w:ascii="Arial" w:hAnsi="Arial" w:cs="Arial"/>
                <w:sz w:val="18"/>
                <w:szCs w:val="18"/>
              </w:rPr>
              <w:fldChar w:fldCharType="end"/>
            </w:r>
          </w:p>
          <w:p w:rsidR="00AE341A" w:rsidRPr="00D73A3E" w:rsidRDefault="00AE341A" w:rsidP="00801F78">
            <w:pPr>
              <w:jc w:val="center"/>
              <w:rPr>
                <w:rFonts w:ascii="Arial" w:hAnsi="Arial" w:cs="Arial"/>
                <w:sz w:val="18"/>
                <w:szCs w:val="18"/>
              </w:rPr>
            </w:pPr>
          </w:p>
        </w:tc>
      </w:tr>
      <w:tr w:rsidR="00AE341A" w:rsidRPr="00D73A3E" w:rsidTr="00801F78">
        <w:trPr>
          <w:cantSplit/>
        </w:trPr>
        <w:tc>
          <w:tcPr>
            <w:tcW w:w="696" w:type="dxa"/>
          </w:tcPr>
          <w:p w:rsidR="00AE341A" w:rsidRPr="00D73A3E" w:rsidRDefault="00AE341A" w:rsidP="00801F78">
            <w:pPr>
              <w:rPr>
                <w:rFonts w:ascii="Arial" w:hAnsi="Arial" w:cs="Arial"/>
                <w:sz w:val="18"/>
                <w:szCs w:val="18"/>
              </w:rPr>
            </w:pPr>
            <w:r w:rsidRPr="00D73A3E">
              <w:rPr>
                <w:rFonts w:ascii="Arial" w:hAnsi="Arial" w:cs="Arial"/>
                <w:sz w:val="18"/>
                <w:szCs w:val="18"/>
              </w:rPr>
              <w:t>4.1.1</w:t>
            </w:r>
          </w:p>
        </w:tc>
        <w:tc>
          <w:tcPr>
            <w:tcW w:w="8520" w:type="dxa"/>
            <w:gridSpan w:val="3"/>
          </w:tcPr>
          <w:p w:rsidR="00AE341A" w:rsidRPr="00D73A3E" w:rsidRDefault="00AE341A" w:rsidP="00801F78">
            <w:pPr>
              <w:rPr>
                <w:rFonts w:ascii="Arial" w:hAnsi="Arial" w:cs="Arial"/>
                <w:sz w:val="18"/>
                <w:szCs w:val="18"/>
              </w:rPr>
            </w:pPr>
            <w:r w:rsidRPr="00D73A3E">
              <w:rPr>
                <w:rFonts w:ascii="Arial" w:hAnsi="Arial" w:cs="Arial"/>
                <w:sz w:val="18"/>
                <w:szCs w:val="18"/>
              </w:rPr>
              <w:t>If so, furnish particulars:</w:t>
            </w:r>
          </w:p>
          <w:p w:rsidR="00AE341A" w:rsidRPr="00D73A3E" w:rsidRDefault="00AE341A" w:rsidP="00801F78">
            <w:pPr>
              <w:rPr>
                <w:rFonts w:ascii="Arial" w:hAnsi="Arial" w:cs="Arial"/>
                <w:sz w:val="18"/>
                <w:szCs w:val="18"/>
              </w:rPr>
            </w:pPr>
          </w:p>
        </w:tc>
      </w:tr>
      <w:tr w:rsidR="00AE341A" w:rsidRPr="00D73A3E" w:rsidTr="00801F78">
        <w:trPr>
          <w:cantSplit/>
        </w:trPr>
        <w:tc>
          <w:tcPr>
            <w:tcW w:w="696" w:type="dxa"/>
          </w:tcPr>
          <w:p w:rsidR="00AE341A" w:rsidRPr="00D73A3E" w:rsidRDefault="00AE341A" w:rsidP="00801F78">
            <w:pPr>
              <w:rPr>
                <w:rFonts w:ascii="Arial" w:hAnsi="Arial" w:cs="Arial"/>
                <w:sz w:val="18"/>
                <w:szCs w:val="18"/>
              </w:rPr>
            </w:pPr>
            <w:r w:rsidRPr="00D73A3E">
              <w:rPr>
                <w:rFonts w:ascii="Arial" w:hAnsi="Arial" w:cs="Arial"/>
                <w:sz w:val="18"/>
                <w:szCs w:val="18"/>
              </w:rPr>
              <w:t>4.2</w:t>
            </w:r>
          </w:p>
        </w:tc>
        <w:tc>
          <w:tcPr>
            <w:tcW w:w="7152" w:type="dxa"/>
          </w:tcPr>
          <w:p w:rsidR="00AE341A" w:rsidRPr="00D73A3E" w:rsidRDefault="00AE341A" w:rsidP="00801F78">
            <w:pPr>
              <w:rPr>
                <w:rFonts w:ascii="Arial" w:hAnsi="Arial" w:cs="Arial"/>
                <w:sz w:val="18"/>
                <w:szCs w:val="18"/>
              </w:rPr>
            </w:pPr>
            <w:r w:rsidRPr="00D73A3E">
              <w:rPr>
                <w:rFonts w:ascii="Arial" w:hAnsi="Arial" w:cs="Arial"/>
                <w:sz w:val="18"/>
                <w:szCs w:val="18"/>
              </w:rPr>
              <w:t>Is the bidder or any of its directors listed on the Register for Tender Defaulters in terms of section 29 of the Prevention and Combating of Corrupt Activities Act (No 12 of 2004)?</w:t>
            </w:r>
          </w:p>
          <w:p w:rsidR="00AE341A" w:rsidRPr="00D73A3E" w:rsidRDefault="00AE341A" w:rsidP="00801F78">
            <w:pPr>
              <w:pStyle w:val="BodyTextIndent"/>
              <w:ind w:left="2"/>
              <w:jc w:val="both"/>
              <w:rPr>
                <w:rFonts w:ascii="Arial" w:hAnsi="Arial" w:cs="Arial"/>
                <w:i/>
                <w:iCs/>
                <w:sz w:val="18"/>
                <w:szCs w:val="18"/>
              </w:rPr>
            </w:pPr>
            <w:r w:rsidRPr="00D73A3E">
              <w:rPr>
                <w:rFonts w:ascii="Arial" w:hAnsi="Arial" w:cs="Arial"/>
                <w:b/>
                <w:bCs/>
                <w:sz w:val="18"/>
                <w:szCs w:val="18"/>
              </w:rPr>
              <w:t xml:space="preserve">To access this Register enter the National Treasury’s website, </w:t>
            </w:r>
            <w:hyperlink r:id="rId16" w:history="1">
              <w:r w:rsidRPr="00D73A3E">
                <w:rPr>
                  <w:rStyle w:val="Hyperlink"/>
                  <w:rFonts w:ascii="Arial" w:hAnsi="Arial" w:cs="Arial"/>
                  <w:b/>
                  <w:bCs/>
                  <w:sz w:val="18"/>
                  <w:szCs w:val="18"/>
                </w:rPr>
                <w:t>www.treasury.gov.za</w:t>
              </w:r>
            </w:hyperlink>
            <w:r w:rsidRPr="00D73A3E">
              <w:rPr>
                <w:rFonts w:ascii="Arial" w:hAnsi="Arial" w:cs="Arial"/>
                <w:b/>
                <w:bCs/>
                <w:sz w:val="18"/>
                <w:szCs w:val="18"/>
              </w:rPr>
              <w:t xml:space="preserve">, click on the icon “Register for Tender Defaulters” or submit your written request for a hard copy of the Register to facsimile number (012) 3265445. </w:t>
            </w:r>
          </w:p>
        </w:tc>
        <w:tc>
          <w:tcPr>
            <w:tcW w:w="735" w:type="dxa"/>
          </w:tcPr>
          <w:p w:rsidR="00AE341A" w:rsidRPr="00D73A3E" w:rsidRDefault="00AE341A" w:rsidP="00801F78">
            <w:pPr>
              <w:jc w:val="center"/>
              <w:rPr>
                <w:rFonts w:ascii="Arial" w:hAnsi="Arial" w:cs="Arial"/>
                <w:sz w:val="18"/>
                <w:szCs w:val="18"/>
              </w:rPr>
            </w:pPr>
            <w:r w:rsidRPr="00D73A3E">
              <w:rPr>
                <w:rFonts w:ascii="Arial" w:hAnsi="Arial" w:cs="Arial"/>
                <w:sz w:val="18"/>
                <w:szCs w:val="18"/>
              </w:rPr>
              <w:t>Yes</w:t>
            </w:r>
          </w:p>
          <w:p w:rsidR="00AE341A" w:rsidRPr="00D73A3E" w:rsidRDefault="0033519B" w:rsidP="00801F78">
            <w:pPr>
              <w:jc w:val="center"/>
              <w:rPr>
                <w:rFonts w:ascii="Arial" w:hAnsi="Arial" w:cs="Arial"/>
                <w:sz w:val="18"/>
                <w:szCs w:val="18"/>
              </w:rPr>
            </w:pPr>
            <w:r w:rsidRPr="00D73A3E">
              <w:rPr>
                <w:rFonts w:ascii="Arial" w:hAnsi="Arial" w:cs="Arial"/>
                <w:sz w:val="18"/>
                <w:szCs w:val="18"/>
              </w:rPr>
              <w:fldChar w:fldCharType="begin">
                <w:ffData>
                  <w:name w:val="Check1"/>
                  <w:enabled/>
                  <w:calcOnExit w:val="0"/>
                  <w:checkBox>
                    <w:sizeAuto/>
                    <w:default w:val="0"/>
                  </w:checkBox>
                </w:ffData>
              </w:fldChar>
            </w:r>
            <w:r w:rsidR="00AE341A" w:rsidRPr="00D73A3E">
              <w:rPr>
                <w:rFonts w:ascii="Arial" w:hAnsi="Arial" w:cs="Arial"/>
                <w:sz w:val="18"/>
                <w:szCs w:val="18"/>
              </w:rPr>
              <w:instrText xml:space="preserve"> FORMCHECKBOX </w:instrText>
            </w:r>
            <w:r w:rsidR="00444BDF">
              <w:rPr>
                <w:rFonts w:ascii="Arial" w:hAnsi="Arial" w:cs="Arial"/>
                <w:sz w:val="18"/>
                <w:szCs w:val="18"/>
              </w:rPr>
            </w:r>
            <w:r w:rsidR="00444BDF">
              <w:rPr>
                <w:rFonts w:ascii="Arial" w:hAnsi="Arial" w:cs="Arial"/>
                <w:sz w:val="18"/>
                <w:szCs w:val="18"/>
              </w:rPr>
              <w:fldChar w:fldCharType="separate"/>
            </w:r>
            <w:r w:rsidRPr="00D73A3E">
              <w:rPr>
                <w:rFonts w:ascii="Arial" w:hAnsi="Arial" w:cs="Arial"/>
                <w:sz w:val="18"/>
                <w:szCs w:val="18"/>
              </w:rPr>
              <w:fldChar w:fldCharType="end"/>
            </w:r>
          </w:p>
        </w:tc>
        <w:tc>
          <w:tcPr>
            <w:tcW w:w="633" w:type="dxa"/>
          </w:tcPr>
          <w:p w:rsidR="00AE341A" w:rsidRPr="00D73A3E" w:rsidRDefault="00AE341A" w:rsidP="00801F78">
            <w:pPr>
              <w:jc w:val="center"/>
              <w:rPr>
                <w:rFonts w:ascii="Arial" w:hAnsi="Arial" w:cs="Arial"/>
                <w:sz w:val="18"/>
                <w:szCs w:val="18"/>
              </w:rPr>
            </w:pPr>
            <w:r w:rsidRPr="00D73A3E">
              <w:rPr>
                <w:rFonts w:ascii="Arial" w:hAnsi="Arial" w:cs="Arial"/>
                <w:sz w:val="18"/>
                <w:szCs w:val="18"/>
              </w:rPr>
              <w:t>No</w:t>
            </w:r>
          </w:p>
          <w:p w:rsidR="00AE341A" w:rsidRPr="00D73A3E" w:rsidRDefault="0033519B" w:rsidP="00801F78">
            <w:pPr>
              <w:jc w:val="center"/>
              <w:rPr>
                <w:rFonts w:ascii="Arial" w:hAnsi="Arial" w:cs="Arial"/>
                <w:sz w:val="18"/>
                <w:szCs w:val="18"/>
              </w:rPr>
            </w:pPr>
            <w:r w:rsidRPr="00D73A3E">
              <w:rPr>
                <w:rFonts w:ascii="Arial" w:hAnsi="Arial" w:cs="Arial"/>
                <w:sz w:val="18"/>
                <w:szCs w:val="18"/>
              </w:rPr>
              <w:fldChar w:fldCharType="begin">
                <w:ffData>
                  <w:name w:val="Check4"/>
                  <w:enabled/>
                  <w:calcOnExit w:val="0"/>
                  <w:checkBox>
                    <w:sizeAuto/>
                    <w:default w:val="0"/>
                  </w:checkBox>
                </w:ffData>
              </w:fldChar>
            </w:r>
            <w:r w:rsidR="00AE341A" w:rsidRPr="00D73A3E">
              <w:rPr>
                <w:rFonts w:ascii="Arial" w:hAnsi="Arial" w:cs="Arial"/>
                <w:sz w:val="18"/>
                <w:szCs w:val="18"/>
              </w:rPr>
              <w:instrText xml:space="preserve"> FORMCHECKBOX </w:instrText>
            </w:r>
            <w:r w:rsidR="00444BDF">
              <w:rPr>
                <w:rFonts w:ascii="Arial" w:hAnsi="Arial" w:cs="Arial"/>
                <w:sz w:val="18"/>
                <w:szCs w:val="18"/>
              </w:rPr>
            </w:r>
            <w:r w:rsidR="00444BDF">
              <w:rPr>
                <w:rFonts w:ascii="Arial" w:hAnsi="Arial" w:cs="Arial"/>
                <w:sz w:val="18"/>
                <w:szCs w:val="18"/>
              </w:rPr>
              <w:fldChar w:fldCharType="separate"/>
            </w:r>
            <w:r w:rsidRPr="00D73A3E">
              <w:rPr>
                <w:rFonts w:ascii="Arial" w:hAnsi="Arial" w:cs="Arial"/>
                <w:sz w:val="18"/>
                <w:szCs w:val="18"/>
              </w:rPr>
              <w:fldChar w:fldCharType="end"/>
            </w:r>
          </w:p>
        </w:tc>
      </w:tr>
      <w:tr w:rsidR="00AE341A" w:rsidRPr="00D73A3E" w:rsidTr="00801F78">
        <w:trPr>
          <w:cantSplit/>
        </w:trPr>
        <w:tc>
          <w:tcPr>
            <w:tcW w:w="696" w:type="dxa"/>
          </w:tcPr>
          <w:p w:rsidR="00AE341A" w:rsidRPr="00D73A3E" w:rsidRDefault="00AE341A" w:rsidP="00801F78">
            <w:pPr>
              <w:rPr>
                <w:rFonts w:ascii="Arial" w:hAnsi="Arial" w:cs="Arial"/>
                <w:sz w:val="18"/>
                <w:szCs w:val="18"/>
              </w:rPr>
            </w:pPr>
            <w:r w:rsidRPr="00D73A3E">
              <w:rPr>
                <w:rFonts w:ascii="Arial" w:hAnsi="Arial" w:cs="Arial"/>
                <w:sz w:val="18"/>
                <w:szCs w:val="18"/>
              </w:rPr>
              <w:t>4.2.1</w:t>
            </w:r>
          </w:p>
        </w:tc>
        <w:tc>
          <w:tcPr>
            <w:tcW w:w="8520" w:type="dxa"/>
            <w:gridSpan w:val="3"/>
          </w:tcPr>
          <w:p w:rsidR="00AE341A" w:rsidRPr="00D73A3E" w:rsidRDefault="00AE341A" w:rsidP="00801F78">
            <w:pPr>
              <w:rPr>
                <w:rFonts w:ascii="Arial" w:hAnsi="Arial" w:cs="Arial"/>
                <w:sz w:val="18"/>
                <w:szCs w:val="18"/>
              </w:rPr>
            </w:pPr>
            <w:r w:rsidRPr="00D73A3E">
              <w:rPr>
                <w:rFonts w:ascii="Arial" w:hAnsi="Arial" w:cs="Arial"/>
                <w:sz w:val="18"/>
                <w:szCs w:val="18"/>
              </w:rPr>
              <w:t>If so, furnish particulars:</w:t>
            </w:r>
          </w:p>
        </w:tc>
      </w:tr>
      <w:tr w:rsidR="00AE341A" w:rsidRPr="00D73A3E" w:rsidTr="00801F78">
        <w:trPr>
          <w:cantSplit/>
        </w:trPr>
        <w:tc>
          <w:tcPr>
            <w:tcW w:w="696" w:type="dxa"/>
          </w:tcPr>
          <w:p w:rsidR="00AE341A" w:rsidRPr="00D73A3E" w:rsidRDefault="00AE341A" w:rsidP="00801F78">
            <w:pPr>
              <w:rPr>
                <w:rFonts w:ascii="Arial" w:hAnsi="Arial" w:cs="Arial"/>
                <w:sz w:val="18"/>
                <w:szCs w:val="18"/>
              </w:rPr>
            </w:pPr>
            <w:r w:rsidRPr="00D73A3E">
              <w:rPr>
                <w:rFonts w:ascii="Arial" w:hAnsi="Arial" w:cs="Arial"/>
                <w:sz w:val="18"/>
                <w:szCs w:val="18"/>
              </w:rPr>
              <w:t>4.3</w:t>
            </w:r>
          </w:p>
        </w:tc>
        <w:tc>
          <w:tcPr>
            <w:tcW w:w="7152" w:type="dxa"/>
          </w:tcPr>
          <w:p w:rsidR="00AE341A" w:rsidRPr="00D73A3E" w:rsidRDefault="00AE341A" w:rsidP="00801F78">
            <w:pPr>
              <w:rPr>
                <w:rFonts w:ascii="Arial" w:hAnsi="Arial" w:cs="Arial"/>
                <w:sz w:val="18"/>
                <w:szCs w:val="18"/>
              </w:rPr>
            </w:pPr>
            <w:r w:rsidRPr="00D73A3E">
              <w:rPr>
                <w:rFonts w:ascii="Arial" w:hAnsi="Arial" w:cs="Arial"/>
                <w:sz w:val="18"/>
                <w:szCs w:val="18"/>
              </w:rPr>
              <w:t>Was the bidder or any of its directors convicted by a court of law (including a court outside of the Republic of South Africa) for fraud or corruption during the past five years?</w:t>
            </w:r>
          </w:p>
        </w:tc>
        <w:tc>
          <w:tcPr>
            <w:tcW w:w="735" w:type="dxa"/>
          </w:tcPr>
          <w:p w:rsidR="00AE341A" w:rsidRPr="00D73A3E" w:rsidRDefault="00AE341A" w:rsidP="00801F78">
            <w:pPr>
              <w:jc w:val="center"/>
              <w:rPr>
                <w:rFonts w:ascii="Arial" w:hAnsi="Arial" w:cs="Arial"/>
                <w:sz w:val="18"/>
                <w:szCs w:val="18"/>
              </w:rPr>
            </w:pPr>
            <w:r w:rsidRPr="00D73A3E">
              <w:rPr>
                <w:rFonts w:ascii="Arial" w:hAnsi="Arial" w:cs="Arial"/>
                <w:sz w:val="18"/>
                <w:szCs w:val="18"/>
              </w:rPr>
              <w:t>Yes</w:t>
            </w:r>
          </w:p>
          <w:p w:rsidR="00AE341A" w:rsidRPr="00D73A3E" w:rsidRDefault="0033519B" w:rsidP="00801F78">
            <w:pPr>
              <w:jc w:val="center"/>
              <w:rPr>
                <w:rFonts w:ascii="Arial" w:hAnsi="Arial" w:cs="Arial"/>
                <w:sz w:val="18"/>
                <w:szCs w:val="18"/>
              </w:rPr>
            </w:pPr>
            <w:r w:rsidRPr="00D73A3E">
              <w:rPr>
                <w:rFonts w:ascii="Arial" w:hAnsi="Arial" w:cs="Arial"/>
                <w:sz w:val="18"/>
                <w:szCs w:val="18"/>
              </w:rPr>
              <w:fldChar w:fldCharType="begin">
                <w:ffData>
                  <w:name w:val="Check8"/>
                  <w:enabled/>
                  <w:calcOnExit w:val="0"/>
                  <w:checkBox>
                    <w:sizeAuto/>
                    <w:default w:val="0"/>
                  </w:checkBox>
                </w:ffData>
              </w:fldChar>
            </w:r>
            <w:r w:rsidR="00AE341A" w:rsidRPr="00D73A3E">
              <w:rPr>
                <w:rFonts w:ascii="Arial" w:hAnsi="Arial" w:cs="Arial"/>
                <w:sz w:val="18"/>
                <w:szCs w:val="18"/>
              </w:rPr>
              <w:instrText xml:space="preserve"> FORMCHECKBOX </w:instrText>
            </w:r>
            <w:r w:rsidR="00444BDF">
              <w:rPr>
                <w:rFonts w:ascii="Arial" w:hAnsi="Arial" w:cs="Arial"/>
                <w:sz w:val="18"/>
                <w:szCs w:val="18"/>
              </w:rPr>
            </w:r>
            <w:r w:rsidR="00444BDF">
              <w:rPr>
                <w:rFonts w:ascii="Arial" w:hAnsi="Arial" w:cs="Arial"/>
                <w:sz w:val="18"/>
                <w:szCs w:val="18"/>
              </w:rPr>
              <w:fldChar w:fldCharType="separate"/>
            </w:r>
            <w:r w:rsidRPr="00D73A3E">
              <w:rPr>
                <w:rFonts w:ascii="Arial" w:hAnsi="Arial" w:cs="Arial"/>
                <w:sz w:val="18"/>
                <w:szCs w:val="18"/>
              </w:rPr>
              <w:fldChar w:fldCharType="end"/>
            </w:r>
          </w:p>
        </w:tc>
        <w:tc>
          <w:tcPr>
            <w:tcW w:w="633" w:type="dxa"/>
          </w:tcPr>
          <w:p w:rsidR="00AE341A" w:rsidRPr="00D73A3E" w:rsidRDefault="00AE341A" w:rsidP="00801F78">
            <w:pPr>
              <w:jc w:val="center"/>
              <w:rPr>
                <w:rFonts w:ascii="Arial" w:hAnsi="Arial" w:cs="Arial"/>
                <w:sz w:val="18"/>
                <w:szCs w:val="18"/>
              </w:rPr>
            </w:pPr>
            <w:r w:rsidRPr="00D73A3E">
              <w:rPr>
                <w:rFonts w:ascii="Arial" w:hAnsi="Arial" w:cs="Arial"/>
                <w:sz w:val="18"/>
                <w:szCs w:val="18"/>
              </w:rPr>
              <w:t>No</w:t>
            </w:r>
          </w:p>
          <w:p w:rsidR="00AE341A" w:rsidRPr="00D73A3E" w:rsidRDefault="0033519B" w:rsidP="00801F78">
            <w:pPr>
              <w:jc w:val="center"/>
              <w:rPr>
                <w:rFonts w:ascii="Arial" w:hAnsi="Arial" w:cs="Arial"/>
                <w:sz w:val="18"/>
                <w:szCs w:val="18"/>
              </w:rPr>
            </w:pPr>
            <w:r w:rsidRPr="00D73A3E">
              <w:rPr>
                <w:rFonts w:ascii="Arial" w:hAnsi="Arial" w:cs="Arial"/>
                <w:sz w:val="18"/>
                <w:szCs w:val="18"/>
              </w:rPr>
              <w:fldChar w:fldCharType="begin">
                <w:ffData>
                  <w:name w:val="Check7"/>
                  <w:enabled/>
                  <w:calcOnExit w:val="0"/>
                  <w:checkBox>
                    <w:sizeAuto/>
                    <w:default w:val="0"/>
                  </w:checkBox>
                </w:ffData>
              </w:fldChar>
            </w:r>
            <w:r w:rsidR="00AE341A" w:rsidRPr="00D73A3E">
              <w:rPr>
                <w:rFonts w:ascii="Arial" w:hAnsi="Arial" w:cs="Arial"/>
                <w:sz w:val="18"/>
                <w:szCs w:val="18"/>
              </w:rPr>
              <w:instrText xml:space="preserve"> FORMCHECKBOX </w:instrText>
            </w:r>
            <w:r w:rsidR="00444BDF">
              <w:rPr>
                <w:rFonts w:ascii="Arial" w:hAnsi="Arial" w:cs="Arial"/>
                <w:sz w:val="18"/>
                <w:szCs w:val="18"/>
              </w:rPr>
            </w:r>
            <w:r w:rsidR="00444BDF">
              <w:rPr>
                <w:rFonts w:ascii="Arial" w:hAnsi="Arial" w:cs="Arial"/>
                <w:sz w:val="18"/>
                <w:szCs w:val="18"/>
              </w:rPr>
              <w:fldChar w:fldCharType="separate"/>
            </w:r>
            <w:r w:rsidRPr="00D73A3E">
              <w:rPr>
                <w:rFonts w:ascii="Arial" w:hAnsi="Arial" w:cs="Arial"/>
                <w:sz w:val="18"/>
                <w:szCs w:val="18"/>
              </w:rPr>
              <w:fldChar w:fldCharType="end"/>
            </w:r>
          </w:p>
        </w:tc>
      </w:tr>
      <w:tr w:rsidR="00AE341A" w:rsidRPr="00D73A3E" w:rsidTr="00801F78">
        <w:trPr>
          <w:cantSplit/>
        </w:trPr>
        <w:tc>
          <w:tcPr>
            <w:tcW w:w="696" w:type="dxa"/>
          </w:tcPr>
          <w:p w:rsidR="00AE341A" w:rsidRPr="00D73A3E" w:rsidRDefault="00AE341A" w:rsidP="00801F78">
            <w:pPr>
              <w:rPr>
                <w:rFonts w:ascii="Arial" w:hAnsi="Arial" w:cs="Arial"/>
                <w:sz w:val="18"/>
                <w:szCs w:val="18"/>
              </w:rPr>
            </w:pPr>
            <w:r w:rsidRPr="00D73A3E">
              <w:rPr>
                <w:rFonts w:ascii="Arial" w:hAnsi="Arial" w:cs="Arial"/>
                <w:sz w:val="18"/>
                <w:szCs w:val="18"/>
              </w:rPr>
              <w:t>4.3.1</w:t>
            </w:r>
          </w:p>
        </w:tc>
        <w:tc>
          <w:tcPr>
            <w:tcW w:w="8520" w:type="dxa"/>
            <w:gridSpan w:val="3"/>
          </w:tcPr>
          <w:p w:rsidR="00AE341A" w:rsidRPr="00D73A3E" w:rsidRDefault="00AE341A" w:rsidP="00801F78">
            <w:pPr>
              <w:rPr>
                <w:rFonts w:ascii="Arial" w:hAnsi="Arial" w:cs="Arial"/>
                <w:sz w:val="18"/>
                <w:szCs w:val="18"/>
              </w:rPr>
            </w:pPr>
            <w:r w:rsidRPr="00D73A3E">
              <w:rPr>
                <w:rFonts w:ascii="Arial" w:hAnsi="Arial" w:cs="Arial"/>
                <w:sz w:val="18"/>
                <w:szCs w:val="18"/>
              </w:rPr>
              <w:t>If so, furnish particulars:</w:t>
            </w:r>
          </w:p>
        </w:tc>
      </w:tr>
      <w:tr w:rsidR="00AE341A" w:rsidRPr="00D73A3E" w:rsidTr="00801F78">
        <w:trPr>
          <w:cantSplit/>
        </w:trPr>
        <w:tc>
          <w:tcPr>
            <w:tcW w:w="696" w:type="dxa"/>
          </w:tcPr>
          <w:p w:rsidR="00AE341A" w:rsidRPr="00D73A3E" w:rsidRDefault="00AE341A" w:rsidP="00801F78">
            <w:pPr>
              <w:rPr>
                <w:rFonts w:ascii="Arial" w:hAnsi="Arial" w:cs="Arial"/>
                <w:sz w:val="18"/>
                <w:szCs w:val="18"/>
              </w:rPr>
            </w:pPr>
            <w:r w:rsidRPr="00D73A3E">
              <w:rPr>
                <w:rFonts w:ascii="Arial" w:hAnsi="Arial" w:cs="Arial"/>
                <w:sz w:val="18"/>
                <w:szCs w:val="18"/>
              </w:rPr>
              <w:t>4.4</w:t>
            </w:r>
          </w:p>
        </w:tc>
        <w:tc>
          <w:tcPr>
            <w:tcW w:w="7152" w:type="dxa"/>
          </w:tcPr>
          <w:p w:rsidR="00AE341A" w:rsidRPr="00D73A3E" w:rsidRDefault="00AE341A" w:rsidP="00801F78">
            <w:pPr>
              <w:rPr>
                <w:rFonts w:ascii="Arial" w:hAnsi="Arial" w:cs="Arial"/>
                <w:sz w:val="18"/>
                <w:szCs w:val="18"/>
              </w:rPr>
            </w:pPr>
            <w:r w:rsidRPr="00D73A3E">
              <w:rPr>
                <w:rFonts w:ascii="Arial" w:hAnsi="Arial" w:cs="Arial"/>
                <w:sz w:val="18"/>
                <w:szCs w:val="18"/>
              </w:rPr>
              <w:t>Was any contract between the bidder and any organ of state terminated during the past five years on account of failure to perform on or comply with the contract?</w:t>
            </w:r>
          </w:p>
          <w:p w:rsidR="00AE341A" w:rsidRPr="00D73A3E" w:rsidRDefault="00AE341A" w:rsidP="00801F78">
            <w:pPr>
              <w:rPr>
                <w:rFonts w:ascii="Arial" w:hAnsi="Arial" w:cs="Arial"/>
                <w:sz w:val="18"/>
                <w:szCs w:val="18"/>
              </w:rPr>
            </w:pPr>
          </w:p>
        </w:tc>
        <w:tc>
          <w:tcPr>
            <w:tcW w:w="735" w:type="dxa"/>
          </w:tcPr>
          <w:p w:rsidR="00AE341A" w:rsidRPr="00D73A3E" w:rsidRDefault="00AE341A" w:rsidP="00801F78">
            <w:pPr>
              <w:jc w:val="center"/>
              <w:rPr>
                <w:rFonts w:ascii="Arial" w:hAnsi="Arial" w:cs="Arial"/>
                <w:sz w:val="18"/>
                <w:szCs w:val="18"/>
              </w:rPr>
            </w:pPr>
            <w:r w:rsidRPr="00D73A3E">
              <w:rPr>
                <w:rFonts w:ascii="Arial" w:hAnsi="Arial" w:cs="Arial"/>
                <w:sz w:val="18"/>
                <w:szCs w:val="18"/>
              </w:rPr>
              <w:t>Yes</w:t>
            </w:r>
          </w:p>
          <w:p w:rsidR="00AE341A" w:rsidRPr="00D73A3E" w:rsidRDefault="0033519B" w:rsidP="00801F78">
            <w:pPr>
              <w:jc w:val="center"/>
              <w:rPr>
                <w:rFonts w:ascii="Arial" w:hAnsi="Arial" w:cs="Arial"/>
                <w:sz w:val="18"/>
                <w:szCs w:val="18"/>
              </w:rPr>
            </w:pPr>
            <w:r w:rsidRPr="00D73A3E">
              <w:rPr>
                <w:rFonts w:ascii="Arial" w:hAnsi="Arial" w:cs="Arial"/>
                <w:sz w:val="18"/>
                <w:szCs w:val="18"/>
              </w:rPr>
              <w:fldChar w:fldCharType="begin">
                <w:ffData>
                  <w:name w:val="Check8"/>
                  <w:enabled/>
                  <w:calcOnExit w:val="0"/>
                  <w:checkBox>
                    <w:sizeAuto/>
                    <w:default w:val="0"/>
                  </w:checkBox>
                </w:ffData>
              </w:fldChar>
            </w:r>
            <w:r w:rsidR="00AE341A" w:rsidRPr="00D73A3E">
              <w:rPr>
                <w:rFonts w:ascii="Arial" w:hAnsi="Arial" w:cs="Arial"/>
                <w:sz w:val="18"/>
                <w:szCs w:val="18"/>
              </w:rPr>
              <w:instrText xml:space="preserve"> FORMCHECKBOX </w:instrText>
            </w:r>
            <w:r w:rsidR="00444BDF">
              <w:rPr>
                <w:rFonts w:ascii="Arial" w:hAnsi="Arial" w:cs="Arial"/>
                <w:sz w:val="18"/>
                <w:szCs w:val="18"/>
              </w:rPr>
            </w:r>
            <w:r w:rsidR="00444BDF">
              <w:rPr>
                <w:rFonts w:ascii="Arial" w:hAnsi="Arial" w:cs="Arial"/>
                <w:sz w:val="18"/>
                <w:szCs w:val="18"/>
              </w:rPr>
              <w:fldChar w:fldCharType="separate"/>
            </w:r>
            <w:r w:rsidRPr="00D73A3E">
              <w:rPr>
                <w:rFonts w:ascii="Arial" w:hAnsi="Arial" w:cs="Arial"/>
                <w:sz w:val="18"/>
                <w:szCs w:val="18"/>
              </w:rPr>
              <w:fldChar w:fldCharType="end"/>
            </w:r>
          </w:p>
        </w:tc>
        <w:tc>
          <w:tcPr>
            <w:tcW w:w="633" w:type="dxa"/>
          </w:tcPr>
          <w:p w:rsidR="00AE341A" w:rsidRPr="00D73A3E" w:rsidRDefault="00AE341A" w:rsidP="00801F78">
            <w:pPr>
              <w:jc w:val="center"/>
              <w:rPr>
                <w:rFonts w:ascii="Arial" w:hAnsi="Arial" w:cs="Arial"/>
                <w:sz w:val="18"/>
                <w:szCs w:val="18"/>
              </w:rPr>
            </w:pPr>
            <w:r w:rsidRPr="00D73A3E">
              <w:rPr>
                <w:rFonts w:ascii="Arial" w:hAnsi="Arial" w:cs="Arial"/>
                <w:sz w:val="18"/>
                <w:szCs w:val="18"/>
              </w:rPr>
              <w:t>No</w:t>
            </w:r>
          </w:p>
          <w:p w:rsidR="00AE341A" w:rsidRPr="00D73A3E" w:rsidRDefault="0033519B" w:rsidP="00801F78">
            <w:pPr>
              <w:jc w:val="center"/>
              <w:rPr>
                <w:rFonts w:ascii="Arial" w:hAnsi="Arial" w:cs="Arial"/>
                <w:sz w:val="18"/>
                <w:szCs w:val="18"/>
              </w:rPr>
            </w:pPr>
            <w:r w:rsidRPr="00D73A3E">
              <w:rPr>
                <w:rFonts w:ascii="Arial" w:hAnsi="Arial" w:cs="Arial"/>
                <w:sz w:val="18"/>
                <w:szCs w:val="18"/>
              </w:rPr>
              <w:fldChar w:fldCharType="begin">
                <w:ffData>
                  <w:name w:val="Check7"/>
                  <w:enabled/>
                  <w:calcOnExit w:val="0"/>
                  <w:checkBox>
                    <w:sizeAuto/>
                    <w:default w:val="0"/>
                  </w:checkBox>
                </w:ffData>
              </w:fldChar>
            </w:r>
            <w:r w:rsidR="00AE341A" w:rsidRPr="00D73A3E">
              <w:rPr>
                <w:rFonts w:ascii="Arial" w:hAnsi="Arial" w:cs="Arial"/>
                <w:sz w:val="18"/>
                <w:szCs w:val="18"/>
              </w:rPr>
              <w:instrText xml:space="preserve"> FORMCHECKBOX </w:instrText>
            </w:r>
            <w:r w:rsidR="00444BDF">
              <w:rPr>
                <w:rFonts w:ascii="Arial" w:hAnsi="Arial" w:cs="Arial"/>
                <w:sz w:val="18"/>
                <w:szCs w:val="18"/>
              </w:rPr>
            </w:r>
            <w:r w:rsidR="00444BDF">
              <w:rPr>
                <w:rFonts w:ascii="Arial" w:hAnsi="Arial" w:cs="Arial"/>
                <w:sz w:val="18"/>
                <w:szCs w:val="18"/>
              </w:rPr>
              <w:fldChar w:fldCharType="separate"/>
            </w:r>
            <w:r w:rsidRPr="00D73A3E">
              <w:rPr>
                <w:rFonts w:ascii="Arial" w:hAnsi="Arial" w:cs="Arial"/>
                <w:sz w:val="18"/>
                <w:szCs w:val="18"/>
              </w:rPr>
              <w:fldChar w:fldCharType="end"/>
            </w:r>
          </w:p>
        </w:tc>
      </w:tr>
      <w:tr w:rsidR="00AE341A" w:rsidRPr="00D73A3E" w:rsidTr="00801F78">
        <w:trPr>
          <w:cantSplit/>
        </w:trPr>
        <w:tc>
          <w:tcPr>
            <w:tcW w:w="696" w:type="dxa"/>
          </w:tcPr>
          <w:p w:rsidR="00AE341A" w:rsidRPr="00D73A3E" w:rsidRDefault="00AE341A" w:rsidP="00801F78">
            <w:pPr>
              <w:rPr>
                <w:rFonts w:ascii="Arial" w:hAnsi="Arial" w:cs="Arial"/>
                <w:sz w:val="18"/>
                <w:szCs w:val="18"/>
              </w:rPr>
            </w:pPr>
            <w:r w:rsidRPr="00D73A3E">
              <w:rPr>
                <w:rFonts w:ascii="Arial" w:hAnsi="Arial" w:cs="Arial"/>
                <w:sz w:val="18"/>
                <w:szCs w:val="18"/>
              </w:rPr>
              <w:t>4.4.1</w:t>
            </w:r>
          </w:p>
        </w:tc>
        <w:tc>
          <w:tcPr>
            <w:tcW w:w="8520" w:type="dxa"/>
            <w:gridSpan w:val="3"/>
          </w:tcPr>
          <w:p w:rsidR="00AE341A" w:rsidRPr="00D73A3E" w:rsidRDefault="00AE341A" w:rsidP="00801F78">
            <w:pPr>
              <w:rPr>
                <w:rFonts w:ascii="Arial" w:hAnsi="Arial" w:cs="Arial"/>
                <w:sz w:val="18"/>
                <w:szCs w:val="18"/>
              </w:rPr>
            </w:pPr>
            <w:r w:rsidRPr="00D73A3E">
              <w:rPr>
                <w:rFonts w:ascii="Arial" w:hAnsi="Arial" w:cs="Arial"/>
                <w:sz w:val="18"/>
                <w:szCs w:val="18"/>
              </w:rPr>
              <w:t>If so, furnish particulars:</w:t>
            </w:r>
          </w:p>
          <w:p w:rsidR="00AE341A" w:rsidRPr="00D73A3E" w:rsidRDefault="00AE341A" w:rsidP="00801F78">
            <w:pPr>
              <w:rPr>
                <w:rFonts w:ascii="Arial" w:hAnsi="Arial" w:cs="Arial"/>
                <w:sz w:val="18"/>
                <w:szCs w:val="18"/>
              </w:rPr>
            </w:pPr>
          </w:p>
        </w:tc>
      </w:tr>
    </w:tbl>
    <w:p w:rsidR="00AE341A" w:rsidRPr="00D73A3E" w:rsidRDefault="00AE341A" w:rsidP="00AE341A">
      <w:pPr>
        <w:pStyle w:val="BodyTextIndent"/>
        <w:ind w:left="900" w:hanging="720"/>
        <w:rPr>
          <w:b/>
          <w:bCs/>
          <w:szCs w:val="18"/>
        </w:rPr>
      </w:pPr>
    </w:p>
    <w:p w:rsidR="00AE341A" w:rsidRPr="00D73A3E" w:rsidRDefault="00AE341A" w:rsidP="00AE341A">
      <w:pPr>
        <w:pStyle w:val="BodyTextIndent"/>
        <w:ind w:left="900" w:hanging="720"/>
        <w:jc w:val="center"/>
        <w:rPr>
          <w:rFonts w:ascii="Arial" w:hAnsi="Arial" w:cs="Arial"/>
          <w:b/>
          <w:bCs/>
          <w:sz w:val="18"/>
          <w:szCs w:val="18"/>
        </w:rPr>
      </w:pPr>
      <w:r w:rsidRPr="00D73A3E">
        <w:rPr>
          <w:rFonts w:ascii="Arial" w:hAnsi="Arial" w:cs="Arial"/>
          <w:b/>
          <w:bCs/>
          <w:sz w:val="18"/>
          <w:szCs w:val="18"/>
        </w:rPr>
        <w:t>CERTIFICATION</w:t>
      </w:r>
    </w:p>
    <w:p w:rsidR="00AE341A" w:rsidRPr="00D73A3E" w:rsidRDefault="00AE341A" w:rsidP="00AE341A">
      <w:pPr>
        <w:pStyle w:val="BodyTextIndent"/>
        <w:ind w:left="900" w:hanging="720"/>
        <w:jc w:val="center"/>
        <w:rPr>
          <w:rFonts w:ascii="Arial" w:hAnsi="Arial" w:cs="Arial"/>
          <w:sz w:val="18"/>
          <w:szCs w:val="18"/>
        </w:rPr>
      </w:pPr>
    </w:p>
    <w:p w:rsidR="00AE341A" w:rsidRPr="00D73A3E" w:rsidRDefault="00AE341A" w:rsidP="00AE341A">
      <w:pPr>
        <w:pStyle w:val="BodyTextIndent"/>
        <w:ind w:left="0"/>
        <w:jc w:val="both"/>
        <w:rPr>
          <w:rFonts w:ascii="Arial" w:hAnsi="Arial" w:cs="Arial"/>
          <w:sz w:val="18"/>
          <w:szCs w:val="18"/>
        </w:rPr>
      </w:pPr>
      <w:r w:rsidRPr="00D73A3E">
        <w:rPr>
          <w:rFonts w:ascii="Arial" w:hAnsi="Arial" w:cs="Arial"/>
          <w:sz w:val="18"/>
          <w:szCs w:val="18"/>
        </w:rPr>
        <w:t>I, THE UNDERSIGNED (FULL NAME)………………………… CERTIFY THAT THE INFORMATION FURNISHED ON THIS DECLARATION FORM IS TRUE AND CORRECT.</w:t>
      </w:r>
    </w:p>
    <w:p w:rsidR="00AE341A" w:rsidRPr="00D73A3E" w:rsidRDefault="00AE341A" w:rsidP="00AE341A">
      <w:pPr>
        <w:pStyle w:val="BodyTextIndent"/>
        <w:tabs>
          <w:tab w:val="left" w:pos="180"/>
          <w:tab w:val="left" w:pos="360"/>
        </w:tabs>
        <w:ind w:hanging="720"/>
        <w:jc w:val="both"/>
        <w:rPr>
          <w:rFonts w:ascii="Arial" w:hAnsi="Arial" w:cs="Arial"/>
          <w:sz w:val="18"/>
          <w:szCs w:val="18"/>
        </w:rPr>
      </w:pPr>
    </w:p>
    <w:p w:rsidR="00AE341A" w:rsidRPr="00D73A3E" w:rsidRDefault="00AE341A" w:rsidP="00AE341A">
      <w:pPr>
        <w:pStyle w:val="BodyTextIndent"/>
        <w:ind w:left="0"/>
        <w:jc w:val="both"/>
        <w:rPr>
          <w:rFonts w:ascii="Arial" w:hAnsi="Arial" w:cs="Arial"/>
          <w:sz w:val="18"/>
          <w:szCs w:val="18"/>
        </w:rPr>
      </w:pPr>
      <w:r w:rsidRPr="00D73A3E">
        <w:rPr>
          <w:rFonts w:ascii="Arial" w:hAnsi="Arial" w:cs="Arial"/>
          <w:sz w:val="18"/>
          <w:szCs w:val="18"/>
        </w:rPr>
        <w:t>I ACCEPT THAT, IN ADDITION TO CANCELLATION OF A CONTRACT, ACTION MAY BE TAKEN AGAINST ME SHOULD THIS DECLARATION PROVE TO BE FALSE.</w:t>
      </w:r>
    </w:p>
    <w:p w:rsidR="00AE341A" w:rsidRPr="00D73A3E" w:rsidRDefault="00AE341A" w:rsidP="00AE341A">
      <w:pPr>
        <w:pStyle w:val="BodyTextIndent"/>
        <w:tabs>
          <w:tab w:val="left" w:pos="180"/>
          <w:tab w:val="left" w:pos="360"/>
        </w:tabs>
        <w:ind w:hanging="720"/>
        <w:jc w:val="both"/>
        <w:rPr>
          <w:rFonts w:ascii="Arial" w:hAnsi="Arial" w:cs="Arial"/>
          <w:sz w:val="18"/>
          <w:szCs w:val="18"/>
        </w:rPr>
      </w:pPr>
    </w:p>
    <w:p w:rsidR="00A722D7" w:rsidRPr="00D73A3E" w:rsidRDefault="00A722D7" w:rsidP="00AE341A">
      <w:pPr>
        <w:pStyle w:val="BodyTextIndent"/>
        <w:tabs>
          <w:tab w:val="left" w:pos="180"/>
          <w:tab w:val="left" w:pos="360"/>
        </w:tabs>
        <w:ind w:hanging="720"/>
        <w:jc w:val="both"/>
        <w:rPr>
          <w:rFonts w:ascii="Arial" w:hAnsi="Arial" w:cs="Arial"/>
          <w:sz w:val="18"/>
          <w:szCs w:val="18"/>
        </w:rPr>
      </w:pPr>
    </w:p>
    <w:p w:rsidR="00A722D7" w:rsidRPr="00D73A3E" w:rsidRDefault="00A722D7" w:rsidP="00AE341A">
      <w:pPr>
        <w:pStyle w:val="BodyTextIndent"/>
        <w:tabs>
          <w:tab w:val="left" w:pos="180"/>
          <w:tab w:val="left" w:pos="360"/>
        </w:tabs>
        <w:ind w:hanging="720"/>
        <w:jc w:val="both"/>
        <w:rPr>
          <w:rFonts w:ascii="Arial" w:hAnsi="Arial" w:cs="Arial"/>
          <w:sz w:val="18"/>
          <w:szCs w:val="18"/>
        </w:rPr>
      </w:pPr>
    </w:p>
    <w:p w:rsidR="00AE341A" w:rsidRPr="00D73A3E" w:rsidRDefault="00AE341A" w:rsidP="00D7694B">
      <w:pPr>
        <w:pStyle w:val="BodyTextIndent"/>
        <w:tabs>
          <w:tab w:val="left" w:pos="180"/>
          <w:tab w:val="left" w:pos="360"/>
        </w:tabs>
        <w:ind w:hanging="360"/>
        <w:jc w:val="both"/>
        <w:rPr>
          <w:rFonts w:ascii="Arial" w:hAnsi="Arial" w:cs="Arial"/>
          <w:sz w:val="18"/>
          <w:szCs w:val="18"/>
        </w:rPr>
      </w:pPr>
      <w:r w:rsidRPr="00D73A3E">
        <w:rPr>
          <w:rFonts w:ascii="Arial" w:hAnsi="Arial" w:cs="Arial"/>
          <w:sz w:val="18"/>
          <w:szCs w:val="18"/>
        </w:rPr>
        <w:t>………………………………………...</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AE341A" w:rsidRPr="00D73A3E" w:rsidRDefault="00AE341A" w:rsidP="00D7694B">
      <w:pPr>
        <w:pStyle w:val="BodyTextIndent"/>
        <w:tabs>
          <w:tab w:val="left" w:pos="180"/>
          <w:tab w:val="left" w:pos="360"/>
          <w:tab w:val="left" w:pos="4320"/>
        </w:tabs>
        <w:ind w:hanging="360"/>
        <w:jc w:val="both"/>
        <w:rPr>
          <w:rFonts w:ascii="Arial" w:hAnsi="Arial" w:cs="Arial"/>
          <w:sz w:val="18"/>
          <w:szCs w:val="18"/>
        </w:rPr>
      </w:pPr>
      <w:r w:rsidRPr="00D73A3E">
        <w:rPr>
          <w:rFonts w:ascii="Arial" w:hAnsi="Arial" w:cs="Arial"/>
          <w:sz w:val="18"/>
          <w:szCs w:val="18"/>
        </w:rPr>
        <w:t xml:space="preserve">Signature </w:t>
      </w:r>
      <w:r w:rsidRPr="00D73A3E">
        <w:rPr>
          <w:rFonts w:ascii="Arial" w:hAnsi="Arial" w:cs="Arial"/>
          <w:sz w:val="18"/>
          <w:szCs w:val="18"/>
        </w:rPr>
        <w:tab/>
      </w:r>
      <w:r w:rsidRPr="00D73A3E">
        <w:rPr>
          <w:rFonts w:ascii="Arial" w:hAnsi="Arial" w:cs="Arial"/>
          <w:sz w:val="18"/>
          <w:szCs w:val="18"/>
        </w:rPr>
        <w:tab/>
        <w:t>Date</w:t>
      </w:r>
    </w:p>
    <w:p w:rsidR="00AE341A" w:rsidRPr="00D73A3E" w:rsidRDefault="00AE341A" w:rsidP="00D7694B">
      <w:pPr>
        <w:pStyle w:val="BodyTextIndent"/>
        <w:tabs>
          <w:tab w:val="left" w:pos="180"/>
          <w:tab w:val="left" w:pos="360"/>
        </w:tabs>
        <w:ind w:left="0" w:hanging="360"/>
        <w:jc w:val="both"/>
        <w:rPr>
          <w:szCs w:val="18"/>
        </w:rPr>
      </w:pPr>
    </w:p>
    <w:p w:rsidR="00A722D7" w:rsidRPr="00D73A3E" w:rsidRDefault="00A722D7" w:rsidP="00D7694B">
      <w:pPr>
        <w:pStyle w:val="BodyTextIndent"/>
        <w:tabs>
          <w:tab w:val="left" w:pos="180"/>
          <w:tab w:val="left" w:pos="360"/>
        </w:tabs>
        <w:ind w:left="0" w:hanging="360"/>
        <w:jc w:val="both"/>
        <w:rPr>
          <w:szCs w:val="18"/>
        </w:rPr>
      </w:pPr>
    </w:p>
    <w:p w:rsidR="00AE341A" w:rsidRPr="00D73A3E" w:rsidRDefault="00AE341A" w:rsidP="00D7694B">
      <w:pPr>
        <w:pStyle w:val="BodyTextIndent"/>
        <w:tabs>
          <w:tab w:val="left" w:pos="180"/>
          <w:tab w:val="left" w:pos="360"/>
        </w:tabs>
        <w:ind w:hanging="360"/>
        <w:jc w:val="both"/>
        <w:rPr>
          <w:rFonts w:ascii="Arial" w:hAnsi="Arial" w:cs="Arial"/>
          <w:sz w:val="18"/>
          <w:szCs w:val="18"/>
        </w:rPr>
      </w:pPr>
      <w:r w:rsidRPr="00D73A3E">
        <w:rPr>
          <w:rFonts w:ascii="Arial" w:hAnsi="Arial" w:cs="Arial"/>
          <w:sz w:val="18"/>
          <w:szCs w:val="18"/>
        </w:rPr>
        <w:t>………………………………………...</w:t>
      </w:r>
      <w:r w:rsidRPr="00D73A3E">
        <w:rPr>
          <w:rFonts w:ascii="Arial" w:hAnsi="Arial" w:cs="Arial"/>
          <w:sz w:val="18"/>
          <w:szCs w:val="18"/>
        </w:rPr>
        <w:tab/>
      </w:r>
      <w:r w:rsidRPr="00D73A3E">
        <w:rPr>
          <w:rFonts w:ascii="Arial" w:hAnsi="Arial" w:cs="Arial"/>
          <w:sz w:val="18"/>
          <w:szCs w:val="18"/>
        </w:rPr>
        <w:tab/>
      </w:r>
      <w:r w:rsidRPr="00D73A3E">
        <w:rPr>
          <w:rFonts w:ascii="Arial" w:hAnsi="Arial" w:cs="Arial"/>
          <w:sz w:val="18"/>
          <w:szCs w:val="18"/>
        </w:rPr>
        <w:tab/>
        <w:t>…………………………………..</w:t>
      </w:r>
    </w:p>
    <w:p w:rsidR="00AE341A" w:rsidRPr="00D73A3E" w:rsidRDefault="00AE341A" w:rsidP="00D7694B">
      <w:pPr>
        <w:pStyle w:val="BodyTextIndent"/>
        <w:tabs>
          <w:tab w:val="left" w:pos="180"/>
          <w:tab w:val="left" w:pos="360"/>
          <w:tab w:val="left" w:pos="4320"/>
        </w:tabs>
        <w:ind w:hanging="360"/>
        <w:jc w:val="both"/>
        <w:rPr>
          <w:rFonts w:ascii="Arial" w:hAnsi="Arial" w:cs="Arial"/>
          <w:sz w:val="18"/>
          <w:szCs w:val="18"/>
        </w:rPr>
      </w:pPr>
      <w:r w:rsidRPr="00D73A3E">
        <w:rPr>
          <w:rFonts w:ascii="Arial" w:hAnsi="Arial" w:cs="Arial"/>
          <w:sz w:val="18"/>
          <w:szCs w:val="18"/>
        </w:rPr>
        <w:t xml:space="preserve">Position </w:t>
      </w:r>
      <w:r w:rsidRPr="00D73A3E">
        <w:rPr>
          <w:rFonts w:ascii="Arial" w:hAnsi="Arial" w:cs="Arial"/>
          <w:sz w:val="18"/>
          <w:szCs w:val="18"/>
        </w:rPr>
        <w:tab/>
      </w:r>
      <w:r w:rsidRPr="00D73A3E">
        <w:rPr>
          <w:rFonts w:ascii="Arial" w:hAnsi="Arial" w:cs="Arial"/>
          <w:sz w:val="18"/>
          <w:szCs w:val="18"/>
        </w:rPr>
        <w:tab/>
        <w:t>Name of Bidder</w:t>
      </w:r>
    </w:p>
    <w:p w:rsidR="00D64FD3" w:rsidRPr="00D73A3E" w:rsidRDefault="00D64FD3" w:rsidP="00D7694B">
      <w:pPr>
        <w:pStyle w:val="BodyTextIndent"/>
        <w:tabs>
          <w:tab w:val="left" w:pos="180"/>
          <w:tab w:val="left" w:pos="360"/>
          <w:tab w:val="left" w:pos="4320"/>
        </w:tabs>
        <w:ind w:hanging="360"/>
        <w:jc w:val="both"/>
        <w:rPr>
          <w:rFonts w:ascii="Arial" w:hAnsi="Arial" w:cs="Arial"/>
          <w:sz w:val="18"/>
          <w:szCs w:val="18"/>
        </w:rPr>
      </w:pPr>
    </w:p>
    <w:p w:rsidR="003A7337" w:rsidRPr="00D73A3E" w:rsidRDefault="003A7337" w:rsidP="00D7694B">
      <w:pPr>
        <w:pStyle w:val="BodyTextIndent"/>
        <w:tabs>
          <w:tab w:val="left" w:pos="180"/>
          <w:tab w:val="left" w:pos="360"/>
          <w:tab w:val="left" w:pos="4320"/>
        </w:tabs>
        <w:ind w:hanging="360"/>
        <w:jc w:val="both"/>
        <w:rPr>
          <w:rFonts w:ascii="Arial" w:hAnsi="Arial" w:cs="Arial"/>
          <w:sz w:val="18"/>
          <w:szCs w:val="18"/>
        </w:rPr>
      </w:pPr>
    </w:p>
    <w:p w:rsidR="00AE341A" w:rsidRPr="00D73A3E" w:rsidRDefault="00D7694B" w:rsidP="00AE341A">
      <w:pPr>
        <w:autoSpaceDE w:val="0"/>
        <w:autoSpaceDN w:val="0"/>
        <w:adjustRightInd w:val="0"/>
        <w:jc w:val="right"/>
        <w:rPr>
          <w:rFonts w:ascii="Arial" w:hAnsi="Arial" w:cs="Arial"/>
          <w:b/>
          <w:bCs/>
          <w:sz w:val="32"/>
          <w:szCs w:val="32"/>
          <w:lang w:val="en-US"/>
        </w:rPr>
      </w:pPr>
      <w:r w:rsidRPr="00D73A3E">
        <w:rPr>
          <w:rFonts w:ascii="Arial" w:hAnsi="Arial" w:cs="Arial"/>
          <w:b/>
          <w:bCs/>
          <w:sz w:val="32"/>
          <w:szCs w:val="32"/>
          <w:lang w:val="en-US"/>
        </w:rPr>
        <w:t xml:space="preserve">                                                </w:t>
      </w:r>
      <w:r w:rsidR="00AE341A" w:rsidRPr="00D73A3E">
        <w:rPr>
          <w:rFonts w:ascii="Arial" w:hAnsi="Arial" w:cs="Arial"/>
          <w:b/>
          <w:bCs/>
          <w:sz w:val="32"/>
          <w:szCs w:val="32"/>
          <w:lang w:val="en-US"/>
        </w:rPr>
        <w:t>SBD 9</w:t>
      </w:r>
    </w:p>
    <w:p w:rsidR="00D7694B" w:rsidRPr="00D73A3E" w:rsidRDefault="00D7694B" w:rsidP="00AE341A">
      <w:pPr>
        <w:autoSpaceDE w:val="0"/>
        <w:autoSpaceDN w:val="0"/>
        <w:adjustRightInd w:val="0"/>
        <w:jc w:val="center"/>
        <w:rPr>
          <w:rFonts w:ascii="Arial" w:hAnsi="Arial" w:cs="Arial"/>
          <w:b/>
          <w:bCs/>
          <w:lang w:val="en-US"/>
        </w:rPr>
      </w:pPr>
    </w:p>
    <w:p w:rsidR="00AE341A" w:rsidRPr="00D73A3E" w:rsidRDefault="00AE341A" w:rsidP="00AE341A">
      <w:pPr>
        <w:autoSpaceDE w:val="0"/>
        <w:autoSpaceDN w:val="0"/>
        <w:adjustRightInd w:val="0"/>
        <w:jc w:val="center"/>
        <w:rPr>
          <w:rFonts w:ascii="Arial" w:hAnsi="Arial" w:cs="Arial"/>
          <w:b/>
          <w:bCs/>
          <w:lang w:val="en-US"/>
        </w:rPr>
      </w:pPr>
      <w:r w:rsidRPr="00D73A3E">
        <w:rPr>
          <w:rFonts w:ascii="Arial" w:hAnsi="Arial" w:cs="Arial"/>
          <w:b/>
          <w:bCs/>
          <w:lang w:val="en-US"/>
        </w:rPr>
        <w:t>CERTIFICATE OF INDEPENDENT BID DETERMINATION</w:t>
      </w:r>
    </w:p>
    <w:p w:rsidR="00AE341A" w:rsidRPr="00D73A3E" w:rsidRDefault="00AE341A" w:rsidP="00AE341A">
      <w:pPr>
        <w:autoSpaceDE w:val="0"/>
        <w:autoSpaceDN w:val="0"/>
        <w:adjustRightInd w:val="0"/>
        <w:spacing w:line="360" w:lineRule="auto"/>
        <w:rPr>
          <w:lang w:val="en-US"/>
        </w:rPr>
      </w:pPr>
    </w:p>
    <w:p w:rsidR="00AE341A" w:rsidRPr="00D73A3E" w:rsidRDefault="00AE341A" w:rsidP="00AE341A">
      <w:pPr>
        <w:autoSpaceDE w:val="0"/>
        <w:autoSpaceDN w:val="0"/>
        <w:adjustRightInd w:val="0"/>
        <w:spacing w:line="360" w:lineRule="auto"/>
        <w:ind w:left="720" w:hanging="720"/>
        <w:jc w:val="both"/>
        <w:rPr>
          <w:rFonts w:ascii="Arial" w:hAnsi="Arial" w:cs="Arial"/>
          <w:lang w:val="en-US"/>
        </w:rPr>
      </w:pPr>
      <w:r w:rsidRPr="00D73A3E">
        <w:rPr>
          <w:rFonts w:ascii="Arial" w:hAnsi="Arial" w:cs="Arial"/>
          <w:lang w:val="en-US"/>
        </w:rPr>
        <w:t>1</w:t>
      </w:r>
      <w:r w:rsidRPr="00D73A3E">
        <w:rPr>
          <w:rFonts w:ascii="Arial" w:hAnsi="Arial" w:cs="Arial"/>
          <w:lang w:val="en-US"/>
        </w:rPr>
        <w:tab/>
        <w:t>This Standard Bidding Document (SBD) must form part of all bids¹ invited.</w:t>
      </w:r>
    </w:p>
    <w:p w:rsidR="00AE341A" w:rsidRPr="00D73A3E" w:rsidRDefault="00AE341A" w:rsidP="009E74A0">
      <w:pPr>
        <w:spacing w:before="100" w:beforeAutospacing="1" w:after="100" w:afterAutospacing="1" w:line="360" w:lineRule="auto"/>
        <w:ind w:left="709" w:hanging="709"/>
        <w:jc w:val="both"/>
        <w:rPr>
          <w:rFonts w:ascii="Arial" w:hAnsi="Arial" w:cs="Arial"/>
          <w:lang w:val="en-US"/>
        </w:rPr>
      </w:pPr>
      <w:r w:rsidRPr="00D73A3E">
        <w:rPr>
          <w:rFonts w:ascii="Arial" w:hAnsi="Arial" w:cs="Arial"/>
          <w:lang w:val="en-US"/>
        </w:rPr>
        <w:t>2</w:t>
      </w:r>
      <w:r w:rsidRPr="00D73A3E">
        <w:rPr>
          <w:rFonts w:ascii="Arial" w:hAnsi="Arial" w:cs="Arial"/>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D73A3E">
        <w:rPr>
          <w:rFonts w:ascii="Arial" w:hAnsi="Arial" w:cs="Arial"/>
          <w:i/>
          <w:lang w:val="en-US"/>
        </w:rPr>
        <w:t>pe</w:t>
      </w:r>
      <w:proofErr w:type="spellEnd"/>
      <w:r w:rsidRPr="00D73A3E">
        <w:rPr>
          <w:rFonts w:ascii="Arial" w:hAnsi="Arial" w:cs="Arial"/>
          <w:i/>
          <w:lang w:val="en-US"/>
        </w:rPr>
        <w:t xml:space="preserve"> se</w:t>
      </w:r>
      <w:r w:rsidRPr="00D73A3E">
        <w:rPr>
          <w:rFonts w:ascii="Arial" w:hAnsi="Arial" w:cs="Arial"/>
          <w:lang w:val="en-US"/>
        </w:rPr>
        <w:t xml:space="preserve"> prohibition meaning that it cannot be justified under any grounds.</w:t>
      </w:r>
    </w:p>
    <w:p w:rsidR="00AE341A" w:rsidRPr="00D73A3E" w:rsidRDefault="00AE341A" w:rsidP="009E74A0">
      <w:pPr>
        <w:spacing w:line="276" w:lineRule="auto"/>
        <w:ind w:left="720" w:hanging="720"/>
        <w:jc w:val="both"/>
        <w:rPr>
          <w:rFonts w:ascii="Arial" w:hAnsi="Arial" w:cs="Arial"/>
          <w:lang w:val="en-US"/>
        </w:rPr>
      </w:pPr>
      <w:r w:rsidRPr="00D73A3E">
        <w:rPr>
          <w:rFonts w:ascii="Arial" w:hAnsi="Arial" w:cs="Arial"/>
          <w:lang w:val="en-US"/>
        </w:rPr>
        <w:t>3</w:t>
      </w:r>
      <w:r w:rsidRPr="00D73A3E">
        <w:rPr>
          <w:rFonts w:ascii="Arial" w:hAnsi="Arial" w:cs="Arial"/>
          <w:lang w:val="en-US"/>
        </w:rPr>
        <w:tab/>
        <w:t>Treasury Regulation 16A9 prescribes that accounting officers and accounting authorities must take all reasonable steps to prevent abuse of the supply chain management system and authorizes accounting officers and accounting authorities to:</w:t>
      </w:r>
    </w:p>
    <w:p w:rsidR="00AE341A" w:rsidRPr="00D73A3E" w:rsidRDefault="00AE341A" w:rsidP="00AE341A">
      <w:pPr>
        <w:ind w:left="720" w:hanging="1080"/>
        <w:jc w:val="both"/>
        <w:rPr>
          <w:rFonts w:ascii="Arial" w:hAnsi="Arial" w:cs="Arial"/>
        </w:rPr>
      </w:pPr>
    </w:p>
    <w:p w:rsidR="00AE341A" w:rsidRPr="00D73A3E" w:rsidRDefault="00AE341A" w:rsidP="00AE341A">
      <w:pPr>
        <w:ind w:left="1440" w:hanging="720"/>
        <w:jc w:val="both"/>
        <w:rPr>
          <w:rFonts w:ascii="Arial" w:hAnsi="Arial" w:cs="Arial"/>
        </w:rPr>
      </w:pPr>
      <w:r w:rsidRPr="00D73A3E">
        <w:rPr>
          <w:rFonts w:ascii="Arial" w:hAnsi="Arial" w:cs="Arial"/>
        </w:rPr>
        <w:t>a.</w:t>
      </w:r>
      <w:r w:rsidRPr="00D73A3E">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AE341A" w:rsidRPr="00D73A3E" w:rsidRDefault="00AE341A" w:rsidP="00AE341A">
      <w:pPr>
        <w:ind w:left="720" w:hanging="1080"/>
        <w:jc w:val="both"/>
        <w:rPr>
          <w:rFonts w:ascii="Arial" w:hAnsi="Arial" w:cs="Arial"/>
        </w:rPr>
      </w:pPr>
    </w:p>
    <w:p w:rsidR="00AE341A" w:rsidRPr="00D73A3E" w:rsidRDefault="00AE341A" w:rsidP="00AE341A">
      <w:pPr>
        <w:ind w:left="1440" w:hanging="720"/>
        <w:jc w:val="both"/>
        <w:rPr>
          <w:rFonts w:ascii="Arial" w:hAnsi="Arial" w:cs="Arial"/>
        </w:rPr>
      </w:pPr>
      <w:r w:rsidRPr="00D73A3E">
        <w:rPr>
          <w:rFonts w:ascii="Arial" w:hAnsi="Arial" w:cs="Arial"/>
        </w:rPr>
        <w:t>b.</w:t>
      </w:r>
      <w:r w:rsidRPr="00D73A3E">
        <w:rPr>
          <w:rFonts w:ascii="Arial" w:hAnsi="Arial" w:cs="Arial"/>
        </w:rPr>
        <w:tab/>
        <w:t>cancel a contract awarded to a supplier of goods and services if the supplier committed any corrupt or fraudulent act during the bidding process or the execution of that contract.</w:t>
      </w:r>
    </w:p>
    <w:p w:rsidR="00AE341A" w:rsidRPr="00D73A3E" w:rsidRDefault="00AE341A" w:rsidP="00AE341A">
      <w:pPr>
        <w:ind w:left="1440" w:hanging="720"/>
        <w:jc w:val="both"/>
        <w:rPr>
          <w:rFonts w:ascii="Arial" w:hAnsi="Arial" w:cs="Arial"/>
        </w:rPr>
      </w:pPr>
    </w:p>
    <w:p w:rsidR="00AE341A" w:rsidRPr="00D73A3E" w:rsidRDefault="00AE341A" w:rsidP="006E29D1">
      <w:pPr>
        <w:numPr>
          <w:ilvl w:val="0"/>
          <w:numId w:val="32"/>
        </w:numPr>
        <w:autoSpaceDE w:val="0"/>
        <w:autoSpaceDN w:val="0"/>
        <w:adjustRightInd w:val="0"/>
        <w:spacing w:line="360" w:lineRule="auto"/>
        <w:ind w:hanging="720"/>
        <w:jc w:val="both"/>
        <w:rPr>
          <w:rFonts w:ascii="Arial" w:hAnsi="Arial" w:cs="Arial"/>
          <w:lang w:val="en-US"/>
        </w:rPr>
      </w:pPr>
      <w:r w:rsidRPr="00D73A3E">
        <w:rPr>
          <w:rFonts w:ascii="Arial" w:hAnsi="Arial" w:cs="Arial"/>
          <w:lang w:val="en-US"/>
        </w:rPr>
        <w:t xml:space="preserve">This SBD serves as a certificate of declaration that would be used by institutions to ensure that, when bids are considered, reasonable steps are taken to prevent any form of bid-rigging. </w:t>
      </w:r>
    </w:p>
    <w:p w:rsidR="006A7E67" w:rsidRPr="00D73A3E" w:rsidRDefault="006A7E67" w:rsidP="009E74A0">
      <w:pPr>
        <w:autoSpaceDE w:val="0"/>
        <w:autoSpaceDN w:val="0"/>
        <w:adjustRightInd w:val="0"/>
        <w:spacing w:line="360" w:lineRule="auto"/>
        <w:ind w:left="720"/>
        <w:jc w:val="both"/>
        <w:rPr>
          <w:rFonts w:ascii="Arial" w:hAnsi="Arial" w:cs="Arial"/>
          <w:lang w:val="en-US"/>
        </w:rPr>
      </w:pPr>
    </w:p>
    <w:p w:rsidR="00AE341A" w:rsidRPr="00D73A3E" w:rsidRDefault="00AE341A" w:rsidP="006E29D1">
      <w:pPr>
        <w:numPr>
          <w:ilvl w:val="0"/>
          <w:numId w:val="32"/>
        </w:numPr>
        <w:autoSpaceDE w:val="0"/>
        <w:autoSpaceDN w:val="0"/>
        <w:adjustRightInd w:val="0"/>
        <w:spacing w:line="360" w:lineRule="auto"/>
        <w:ind w:hanging="720"/>
        <w:jc w:val="both"/>
        <w:rPr>
          <w:rFonts w:ascii="Arial" w:hAnsi="Arial" w:cs="Arial"/>
          <w:lang w:val="en-US"/>
        </w:rPr>
      </w:pPr>
      <w:r w:rsidRPr="00D73A3E">
        <w:rPr>
          <w:rFonts w:ascii="Arial" w:hAnsi="Arial" w:cs="Arial"/>
          <w:lang w:val="en-US"/>
        </w:rPr>
        <w:t>In order to give effect to the above, the attached Certificate of Bid Determination (SBD 9) must be completed and submitted with the bid:</w:t>
      </w:r>
    </w:p>
    <w:p w:rsidR="00AE341A" w:rsidRPr="00D73A3E" w:rsidRDefault="00AE341A" w:rsidP="00AE341A">
      <w:pPr>
        <w:autoSpaceDE w:val="0"/>
        <w:autoSpaceDN w:val="0"/>
        <w:adjustRightInd w:val="0"/>
        <w:spacing w:line="360" w:lineRule="auto"/>
        <w:jc w:val="both"/>
        <w:rPr>
          <w:rFonts w:ascii="Arial" w:hAnsi="Arial" w:cs="Arial"/>
          <w:lang w:val="en-US"/>
        </w:rPr>
      </w:pPr>
    </w:p>
    <w:p w:rsidR="00AE341A" w:rsidRPr="00D73A3E" w:rsidRDefault="00AE341A" w:rsidP="00AE341A">
      <w:pPr>
        <w:autoSpaceDE w:val="0"/>
        <w:autoSpaceDN w:val="0"/>
        <w:adjustRightInd w:val="0"/>
        <w:jc w:val="both"/>
        <w:rPr>
          <w:rFonts w:ascii="Arial" w:hAnsi="Arial" w:cs="Arial"/>
          <w:b/>
          <w:sz w:val="16"/>
          <w:szCs w:val="16"/>
          <w:lang w:val="en-US"/>
        </w:rPr>
      </w:pPr>
      <w:r w:rsidRPr="00D73A3E">
        <w:rPr>
          <w:rFonts w:ascii="Arial" w:hAnsi="Arial" w:cs="Arial"/>
          <w:b/>
          <w:lang w:val="en-US"/>
        </w:rPr>
        <w:t xml:space="preserve">¹ </w:t>
      </w:r>
      <w:r w:rsidRPr="00D73A3E">
        <w:rPr>
          <w:rFonts w:ascii="Arial" w:hAnsi="Arial" w:cs="Arial"/>
          <w:b/>
          <w:sz w:val="16"/>
          <w:szCs w:val="16"/>
          <w:lang w:val="en-US"/>
        </w:rPr>
        <w:t>Includes price quotations, advertised competitive bids, limited bids and proposals.</w:t>
      </w:r>
    </w:p>
    <w:p w:rsidR="00AE341A" w:rsidRPr="00D73A3E" w:rsidRDefault="00AE341A" w:rsidP="00AE341A">
      <w:pPr>
        <w:autoSpaceDE w:val="0"/>
        <w:autoSpaceDN w:val="0"/>
        <w:adjustRightInd w:val="0"/>
        <w:jc w:val="both"/>
        <w:rPr>
          <w:rFonts w:ascii="Arial" w:hAnsi="Arial" w:cs="Arial"/>
          <w:sz w:val="16"/>
          <w:szCs w:val="16"/>
          <w:lang w:val="en-US"/>
        </w:rPr>
      </w:pPr>
    </w:p>
    <w:p w:rsidR="00AE341A" w:rsidRPr="00D73A3E" w:rsidRDefault="00AE341A" w:rsidP="00AE341A">
      <w:pPr>
        <w:spacing w:before="100" w:beforeAutospacing="1" w:after="100" w:afterAutospacing="1" w:line="360" w:lineRule="auto"/>
        <w:jc w:val="both"/>
        <w:rPr>
          <w:rFonts w:ascii="Arial" w:hAnsi="Arial" w:cs="Arial"/>
          <w:b/>
          <w:sz w:val="16"/>
          <w:szCs w:val="16"/>
          <w:lang w:val="en-US"/>
        </w:rPr>
      </w:pPr>
      <w:r w:rsidRPr="00D73A3E">
        <w:rPr>
          <w:rFonts w:ascii="Arial" w:hAnsi="Arial" w:cs="Arial"/>
          <w:b/>
          <w:sz w:val="16"/>
          <w:szCs w:val="16"/>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AE341A" w:rsidRPr="00D73A3E" w:rsidRDefault="00AE341A" w:rsidP="00AE341A">
      <w:pPr>
        <w:autoSpaceDE w:val="0"/>
        <w:autoSpaceDN w:val="0"/>
        <w:adjustRightInd w:val="0"/>
        <w:jc w:val="both"/>
        <w:rPr>
          <w:rFonts w:ascii="Arial" w:hAnsi="Arial" w:cs="Arial"/>
          <w:lang w:val="en-US"/>
        </w:rPr>
      </w:pPr>
    </w:p>
    <w:p w:rsidR="00D64FD3" w:rsidRPr="00D73A3E" w:rsidRDefault="00D64FD3" w:rsidP="00AE341A">
      <w:pPr>
        <w:autoSpaceDE w:val="0"/>
        <w:autoSpaceDN w:val="0"/>
        <w:adjustRightInd w:val="0"/>
        <w:jc w:val="both"/>
        <w:rPr>
          <w:rFonts w:ascii="Arial" w:hAnsi="Arial" w:cs="Arial"/>
          <w:lang w:val="en-US"/>
        </w:rPr>
      </w:pPr>
    </w:p>
    <w:p w:rsidR="003F6DEF" w:rsidRDefault="003F6DEF" w:rsidP="00D7694B">
      <w:pPr>
        <w:autoSpaceDE w:val="0"/>
        <w:autoSpaceDN w:val="0"/>
        <w:adjustRightInd w:val="0"/>
        <w:ind w:left="3600" w:firstLine="720"/>
        <w:jc w:val="right"/>
        <w:rPr>
          <w:rFonts w:ascii="Arial" w:hAnsi="Arial" w:cs="Arial"/>
          <w:b/>
          <w:sz w:val="32"/>
          <w:szCs w:val="32"/>
          <w:lang w:val="en-US"/>
        </w:rPr>
      </w:pPr>
    </w:p>
    <w:p w:rsidR="00AE341A" w:rsidRPr="00D73A3E" w:rsidRDefault="00AE341A" w:rsidP="00D7694B">
      <w:pPr>
        <w:autoSpaceDE w:val="0"/>
        <w:autoSpaceDN w:val="0"/>
        <w:adjustRightInd w:val="0"/>
        <w:ind w:left="3600" w:firstLine="720"/>
        <w:jc w:val="right"/>
        <w:rPr>
          <w:rFonts w:ascii="Arial" w:hAnsi="Arial" w:cs="Arial"/>
          <w:b/>
          <w:sz w:val="32"/>
          <w:szCs w:val="32"/>
          <w:lang w:val="en-US"/>
        </w:rPr>
      </w:pPr>
      <w:r w:rsidRPr="00D73A3E">
        <w:rPr>
          <w:rFonts w:ascii="Arial" w:hAnsi="Arial" w:cs="Arial"/>
          <w:b/>
          <w:sz w:val="32"/>
          <w:szCs w:val="32"/>
          <w:lang w:val="en-US"/>
        </w:rPr>
        <w:lastRenderedPageBreak/>
        <w:t>SBD 9</w:t>
      </w:r>
    </w:p>
    <w:p w:rsidR="00AE341A" w:rsidRPr="00D73A3E" w:rsidRDefault="00AE341A" w:rsidP="00AE341A">
      <w:pPr>
        <w:autoSpaceDE w:val="0"/>
        <w:autoSpaceDN w:val="0"/>
        <w:adjustRightInd w:val="0"/>
        <w:rPr>
          <w:rFonts w:ascii="Arial" w:hAnsi="Arial" w:cs="Arial"/>
          <w:lang w:val="en-US"/>
        </w:rPr>
      </w:pPr>
    </w:p>
    <w:p w:rsidR="00AE341A" w:rsidRPr="00D73A3E" w:rsidRDefault="00AE341A" w:rsidP="00AE341A">
      <w:pPr>
        <w:autoSpaceDE w:val="0"/>
        <w:autoSpaceDN w:val="0"/>
        <w:adjustRightInd w:val="0"/>
        <w:jc w:val="center"/>
        <w:rPr>
          <w:rFonts w:ascii="Arial" w:hAnsi="Arial" w:cs="Arial"/>
          <w:b/>
          <w:lang w:val="en-US"/>
        </w:rPr>
      </w:pPr>
    </w:p>
    <w:p w:rsidR="00AE341A" w:rsidRPr="00D73A3E" w:rsidRDefault="00AE341A" w:rsidP="00AE341A">
      <w:pPr>
        <w:autoSpaceDE w:val="0"/>
        <w:autoSpaceDN w:val="0"/>
        <w:adjustRightInd w:val="0"/>
        <w:jc w:val="center"/>
        <w:rPr>
          <w:rFonts w:ascii="Arial" w:hAnsi="Arial" w:cs="Arial"/>
          <w:b/>
          <w:bCs/>
          <w:color w:val="000000"/>
          <w:sz w:val="36"/>
          <w:szCs w:val="36"/>
          <w:lang w:val="en-US"/>
        </w:rPr>
      </w:pPr>
      <w:r w:rsidRPr="00D73A3E">
        <w:rPr>
          <w:rFonts w:ascii="Arial" w:hAnsi="Arial" w:cs="Arial"/>
          <w:b/>
          <w:lang w:val="en-US"/>
        </w:rPr>
        <w:t>CERTIFICATE OF INDEPENDENT BID DETERMINATION</w:t>
      </w:r>
    </w:p>
    <w:p w:rsidR="00AE341A" w:rsidRPr="00D73A3E" w:rsidRDefault="00AE341A" w:rsidP="00AE341A">
      <w:pPr>
        <w:autoSpaceDE w:val="0"/>
        <w:autoSpaceDN w:val="0"/>
        <w:adjustRightInd w:val="0"/>
        <w:rPr>
          <w:color w:val="000000"/>
          <w:lang w:val="en-US"/>
        </w:rPr>
      </w:pPr>
    </w:p>
    <w:p w:rsidR="00AE341A" w:rsidRPr="00D73A3E" w:rsidRDefault="00AE341A" w:rsidP="00AE341A">
      <w:pPr>
        <w:autoSpaceDE w:val="0"/>
        <w:autoSpaceDN w:val="0"/>
        <w:adjustRightInd w:val="0"/>
        <w:spacing w:line="360" w:lineRule="auto"/>
        <w:rPr>
          <w:rFonts w:ascii="Arial" w:hAnsi="Arial" w:cs="Arial"/>
          <w:color w:val="000000"/>
          <w:lang w:val="en-US"/>
        </w:rPr>
      </w:pPr>
      <w:r w:rsidRPr="00D73A3E">
        <w:rPr>
          <w:rFonts w:ascii="Arial" w:hAnsi="Arial" w:cs="Arial"/>
          <w:color w:val="000000"/>
          <w:lang w:val="en-US"/>
        </w:rPr>
        <w:t>I, the undersigned, in submitting the accompanying bid:</w:t>
      </w:r>
    </w:p>
    <w:p w:rsidR="00AE341A" w:rsidRPr="00D73A3E" w:rsidRDefault="00AE341A" w:rsidP="00AE341A">
      <w:pPr>
        <w:autoSpaceDE w:val="0"/>
        <w:autoSpaceDN w:val="0"/>
        <w:adjustRightInd w:val="0"/>
        <w:spacing w:line="360" w:lineRule="auto"/>
        <w:rPr>
          <w:color w:val="000000"/>
          <w:lang w:val="en-US"/>
        </w:rPr>
      </w:pPr>
      <w:r w:rsidRPr="00D73A3E">
        <w:rPr>
          <w:color w:val="000000"/>
          <w:lang w:val="en-US"/>
        </w:rPr>
        <w:t>________________________________________________________________________</w:t>
      </w:r>
    </w:p>
    <w:p w:rsidR="00AE341A" w:rsidRPr="00D73A3E" w:rsidRDefault="00AE341A" w:rsidP="00AE341A">
      <w:pPr>
        <w:autoSpaceDE w:val="0"/>
        <w:autoSpaceDN w:val="0"/>
        <w:adjustRightInd w:val="0"/>
        <w:spacing w:line="360" w:lineRule="auto"/>
        <w:jc w:val="center"/>
        <w:rPr>
          <w:rFonts w:ascii="Arial" w:hAnsi="Arial" w:cs="Arial"/>
          <w:color w:val="000000"/>
          <w:lang w:val="en-US"/>
        </w:rPr>
      </w:pPr>
      <w:r w:rsidRPr="00D73A3E">
        <w:rPr>
          <w:rFonts w:ascii="Arial" w:hAnsi="Arial" w:cs="Arial"/>
          <w:color w:val="000000"/>
          <w:lang w:val="en-US"/>
        </w:rPr>
        <w:t>(Bid Number and Description)</w:t>
      </w:r>
    </w:p>
    <w:p w:rsidR="00AE341A" w:rsidRPr="00D73A3E" w:rsidRDefault="00AE341A" w:rsidP="00AE341A">
      <w:pPr>
        <w:autoSpaceDE w:val="0"/>
        <w:autoSpaceDN w:val="0"/>
        <w:adjustRightInd w:val="0"/>
        <w:spacing w:line="360" w:lineRule="auto"/>
        <w:rPr>
          <w:color w:val="000000"/>
          <w:lang w:val="en-US"/>
        </w:rPr>
      </w:pPr>
      <w:r w:rsidRPr="00D73A3E">
        <w:rPr>
          <w:color w:val="000000"/>
          <w:lang w:val="en-US"/>
        </w:rPr>
        <w:t xml:space="preserve"> </w:t>
      </w:r>
    </w:p>
    <w:p w:rsidR="00AE341A" w:rsidRPr="00D73A3E" w:rsidRDefault="00AE341A" w:rsidP="00AE341A">
      <w:pPr>
        <w:autoSpaceDE w:val="0"/>
        <w:autoSpaceDN w:val="0"/>
        <w:adjustRightInd w:val="0"/>
        <w:spacing w:line="360" w:lineRule="auto"/>
        <w:rPr>
          <w:color w:val="000000"/>
          <w:lang w:val="en-US"/>
        </w:rPr>
      </w:pPr>
      <w:r w:rsidRPr="00D73A3E">
        <w:rPr>
          <w:rFonts w:ascii="Arial" w:hAnsi="Arial" w:cs="Arial"/>
          <w:color w:val="000000"/>
          <w:lang w:val="en-US"/>
        </w:rPr>
        <w:t>in response to the invitation for the bid made by</w:t>
      </w:r>
      <w:r w:rsidRPr="00D73A3E">
        <w:rPr>
          <w:color w:val="000000"/>
          <w:lang w:val="en-US"/>
        </w:rPr>
        <w:t>:</w:t>
      </w:r>
    </w:p>
    <w:p w:rsidR="00AE341A" w:rsidRPr="00D73A3E" w:rsidRDefault="00AE341A" w:rsidP="00AE341A">
      <w:pPr>
        <w:autoSpaceDE w:val="0"/>
        <w:autoSpaceDN w:val="0"/>
        <w:adjustRightInd w:val="0"/>
        <w:spacing w:line="360" w:lineRule="auto"/>
        <w:rPr>
          <w:color w:val="000000"/>
          <w:lang w:val="en-US"/>
        </w:rPr>
      </w:pPr>
      <w:r w:rsidRPr="00D73A3E">
        <w:rPr>
          <w:color w:val="000000"/>
          <w:lang w:val="en-US"/>
        </w:rPr>
        <w:t>________________________________________________________________________</w:t>
      </w:r>
    </w:p>
    <w:p w:rsidR="00AE341A" w:rsidRPr="00D73A3E" w:rsidRDefault="00AE341A" w:rsidP="00AE341A">
      <w:pPr>
        <w:autoSpaceDE w:val="0"/>
        <w:autoSpaceDN w:val="0"/>
        <w:adjustRightInd w:val="0"/>
        <w:spacing w:line="360" w:lineRule="auto"/>
        <w:jc w:val="center"/>
        <w:rPr>
          <w:rFonts w:ascii="Arial" w:hAnsi="Arial" w:cs="Arial"/>
          <w:color w:val="000000"/>
          <w:lang w:val="en-US"/>
        </w:rPr>
      </w:pPr>
      <w:r w:rsidRPr="00D73A3E">
        <w:rPr>
          <w:rFonts w:ascii="Arial" w:hAnsi="Arial" w:cs="Arial"/>
          <w:color w:val="000000"/>
          <w:lang w:val="en-US"/>
        </w:rPr>
        <w:t>(Name of Institution)</w:t>
      </w:r>
    </w:p>
    <w:p w:rsidR="00AE341A" w:rsidRPr="00D73A3E" w:rsidRDefault="00AE341A" w:rsidP="00AE341A">
      <w:pPr>
        <w:autoSpaceDE w:val="0"/>
        <w:autoSpaceDN w:val="0"/>
        <w:adjustRightInd w:val="0"/>
        <w:spacing w:line="360" w:lineRule="auto"/>
        <w:rPr>
          <w:color w:val="000000"/>
          <w:lang w:val="en-US"/>
        </w:rPr>
      </w:pPr>
      <w:r w:rsidRPr="00D73A3E">
        <w:rPr>
          <w:rFonts w:ascii="Arial" w:hAnsi="Arial" w:cs="Arial"/>
          <w:color w:val="000000"/>
          <w:lang w:val="en-US"/>
        </w:rPr>
        <w:t>do hereby make the following statements that I certify to be true and complete in every respect</w:t>
      </w:r>
      <w:r w:rsidRPr="00D73A3E">
        <w:rPr>
          <w:color w:val="000000"/>
          <w:lang w:val="en-US"/>
        </w:rPr>
        <w:t>:</w:t>
      </w:r>
    </w:p>
    <w:p w:rsidR="00AE341A" w:rsidRPr="00D73A3E" w:rsidRDefault="00AE341A" w:rsidP="00AE341A">
      <w:pPr>
        <w:autoSpaceDE w:val="0"/>
        <w:autoSpaceDN w:val="0"/>
        <w:adjustRightInd w:val="0"/>
        <w:spacing w:line="360" w:lineRule="auto"/>
        <w:rPr>
          <w:rFonts w:ascii="Arial" w:hAnsi="Arial" w:cs="Arial"/>
          <w:color w:val="000000"/>
          <w:lang w:val="en-US"/>
        </w:rPr>
      </w:pPr>
    </w:p>
    <w:p w:rsidR="00AE341A" w:rsidRPr="00D73A3E" w:rsidRDefault="00AE341A" w:rsidP="00AE341A">
      <w:pPr>
        <w:autoSpaceDE w:val="0"/>
        <w:autoSpaceDN w:val="0"/>
        <w:adjustRightInd w:val="0"/>
        <w:spacing w:line="360" w:lineRule="auto"/>
        <w:rPr>
          <w:color w:val="000000"/>
          <w:lang w:val="en-US"/>
        </w:rPr>
      </w:pPr>
      <w:r w:rsidRPr="00D73A3E">
        <w:rPr>
          <w:rFonts w:ascii="Arial" w:hAnsi="Arial" w:cs="Arial"/>
          <w:color w:val="000000"/>
          <w:lang w:val="en-US"/>
        </w:rPr>
        <w:t>I certify, on behalf of</w:t>
      </w:r>
      <w:r w:rsidRPr="00D73A3E">
        <w:rPr>
          <w:color w:val="000000"/>
          <w:lang w:val="en-US"/>
        </w:rPr>
        <w:t>: _______________________________________________</w:t>
      </w:r>
      <w:r w:rsidRPr="00D73A3E">
        <w:rPr>
          <w:rFonts w:ascii="Arial" w:hAnsi="Arial" w:cs="Arial"/>
          <w:color w:val="000000"/>
          <w:lang w:val="en-US"/>
        </w:rPr>
        <w:t>that:</w:t>
      </w:r>
    </w:p>
    <w:p w:rsidR="00AE341A" w:rsidRPr="00D73A3E" w:rsidRDefault="00AE341A" w:rsidP="00AE341A">
      <w:pPr>
        <w:autoSpaceDE w:val="0"/>
        <w:autoSpaceDN w:val="0"/>
        <w:adjustRightInd w:val="0"/>
        <w:spacing w:line="360" w:lineRule="auto"/>
        <w:jc w:val="center"/>
        <w:rPr>
          <w:rFonts w:ascii="Arial" w:hAnsi="Arial" w:cs="Arial"/>
          <w:color w:val="000000"/>
          <w:lang w:val="en-US"/>
        </w:rPr>
      </w:pPr>
      <w:r w:rsidRPr="00D73A3E">
        <w:rPr>
          <w:rFonts w:ascii="Arial" w:hAnsi="Arial" w:cs="Arial"/>
          <w:color w:val="000000"/>
          <w:lang w:val="en-US"/>
        </w:rPr>
        <w:t>(Name of Bidder)</w:t>
      </w:r>
    </w:p>
    <w:p w:rsidR="00AE341A" w:rsidRPr="00D73A3E" w:rsidRDefault="00AE341A" w:rsidP="006E29D1">
      <w:pPr>
        <w:pStyle w:val="ListParagraph"/>
        <w:numPr>
          <w:ilvl w:val="0"/>
          <w:numId w:val="29"/>
        </w:numPr>
        <w:autoSpaceDE w:val="0"/>
        <w:autoSpaceDN w:val="0"/>
        <w:adjustRightInd w:val="0"/>
        <w:spacing w:line="360" w:lineRule="auto"/>
        <w:ind w:left="0" w:firstLine="0"/>
        <w:jc w:val="both"/>
        <w:rPr>
          <w:rFonts w:ascii="Arial" w:hAnsi="Arial" w:cs="Arial"/>
          <w:color w:val="000000"/>
          <w:lang w:val="en-US"/>
        </w:rPr>
      </w:pPr>
      <w:r w:rsidRPr="00D73A3E">
        <w:rPr>
          <w:rFonts w:ascii="Arial" w:hAnsi="Arial" w:cs="Arial"/>
          <w:color w:val="000000"/>
          <w:lang w:val="en-US"/>
        </w:rPr>
        <w:t>I have read and I understand the contents of this Certificate;</w:t>
      </w:r>
    </w:p>
    <w:p w:rsidR="00A722D7" w:rsidRPr="00D73A3E" w:rsidRDefault="00A722D7" w:rsidP="009E74A0">
      <w:pPr>
        <w:pStyle w:val="ListParagraph"/>
        <w:autoSpaceDE w:val="0"/>
        <w:autoSpaceDN w:val="0"/>
        <w:adjustRightInd w:val="0"/>
        <w:spacing w:line="360" w:lineRule="auto"/>
        <w:ind w:left="0"/>
        <w:jc w:val="both"/>
        <w:rPr>
          <w:rFonts w:ascii="Arial" w:hAnsi="Arial" w:cs="Arial"/>
          <w:color w:val="000000"/>
          <w:lang w:val="en-US"/>
        </w:rPr>
      </w:pPr>
    </w:p>
    <w:p w:rsidR="00AE341A" w:rsidRPr="00D73A3E" w:rsidRDefault="00AE341A" w:rsidP="006E29D1">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73A3E">
        <w:rPr>
          <w:rFonts w:ascii="Arial" w:hAnsi="Arial" w:cs="Arial"/>
          <w:color w:val="000000"/>
          <w:lang w:val="en-US"/>
        </w:rPr>
        <w:t>I understand that the accompanying bid will be disqualified if this Certificate is found not to be true and complete in every respect;</w:t>
      </w:r>
    </w:p>
    <w:p w:rsidR="00A722D7" w:rsidRPr="00D73A3E" w:rsidRDefault="00A722D7" w:rsidP="009E74A0">
      <w:pPr>
        <w:pStyle w:val="ListParagraph"/>
        <w:autoSpaceDE w:val="0"/>
        <w:autoSpaceDN w:val="0"/>
        <w:adjustRightInd w:val="0"/>
        <w:spacing w:line="360" w:lineRule="auto"/>
        <w:jc w:val="both"/>
        <w:rPr>
          <w:rFonts w:ascii="Arial" w:hAnsi="Arial" w:cs="Arial"/>
          <w:color w:val="000000"/>
          <w:lang w:val="en-US"/>
        </w:rPr>
      </w:pPr>
    </w:p>
    <w:p w:rsidR="00AE341A" w:rsidRPr="00D73A3E" w:rsidRDefault="00AE341A" w:rsidP="006E29D1">
      <w:pPr>
        <w:pStyle w:val="ListParagraph"/>
        <w:numPr>
          <w:ilvl w:val="0"/>
          <w:numId w:val="29"/>
        </w:numPr>
        <w:autoSpaceDE w:val="0"/>
        <w:autoSpaceDN w:val="0"/>
        <w:adjustRightInd w:val="0"/>
        <w:spacing w:line="360" w:lineRule="auto"/>
        <w:ind w:left="709" w:hanging="709"/>
        <w:jc w:val="both"/>
        <w:rPr>
          <w:rFonts w:ascii="Arial" w:hAnsi="Arial" w:cs="Arial"/>
          <w:color w:val="000000"/>
          <w:lang w:val="en-US"/>
        </w:rPr>
      </w:pPr>
      <w:r w:rsidRPr="00D73A3E">
        <w:rPr>
          <w:rFonts w:ascii="Arial" w:hAnsi="Arial" w:cs="Arial"/>
          <w:color w:val="000000"/>
          <w:lang w:val="en-US"/>
        </w:rPr>
        <w:t>I am authorized by the bidder to sign this Certificate, and to submit the accompanying bid, on behalf of the bidder;</w:t>
      </w:r>
    </w:p>
    <w:p w:rsidR="00A722D7" w:rsidRPr="00D73A3E" w:rsidRDefault="00A722D7" w:rsidP="009E74A0">
      <w:pPr>
        <w:pStyle w:val="ListParagraph"/>
        <w:autoSpaceDE w:val="0"/>
        <w:autoSpaceDN w:val="0"/>
        <w:adjustRightInd w:val="0"/>
        <w:spacing w:line="360" w:lineRule="auto"/>
        <w:ind w:left="709"/>
        <w:jc w:val="both"/>
        <w:rPr>
          <w:rFonts w:ascii="Arial" w:hAnsi="Arial" w:cs="Arial"/>
          <w:color w:val="000000"/>
          <w:lang w:val="en-US"/>
        </w:rPr>
      </w:pPr>
    </w:p>
    <w:p w:rsidR="00AE341A" w:rsidRPr="00D73A3E" w:rsidRDefault="00AE341A" w:rsidP="006E29D1">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73A3E">
        <w:rPr>
          <w:rFonts w:ascii="Arial" w:hAnsi="Arial" w:cs="Arial"/>
          <w:color w:val="000000"/>
          <w:lang w:val="en-US"/>
        </w:rPr>
        <w:t>Each person whose signature appears on the accompanying bid has been authorized by the bidder to determine the terms of, and to sign the bid, on behalf of the bidder;</w:t>
      </w:r>
    </w:p>
    <w:p w:rsidR="00A722D7" w:rsidRPr="00D73A3E" w:rsidRDefault="00A722D7" w:rsidP="009E74A0">
      <w:pPr>
        <w:pStyle w:val="ListParagraph"/>
        <w:rPr>
          <w:rFonts w:ascii="Arial" w:hAnsi="Arial" w:cs="Arial"/>
          <w:color w:val="000000"/>
          <w:lang w:val="en-US"/>
        </w:rPr>
      </w:pPr>
    </w:p>
    <w:p w:rsidR="00AE341A" w:rsidRPr="00D73A3E" w:rsidRDefault="00AE341A" w:rsidP="006E29D1">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73A3E">
        <w:rPr>
          <w:rFonts w:ascii="Arial" w:hAnsi="Arial" w:cs="Arial"/>
          <w:color w:val="000000"/>
          <w:lang w:val="en-US"/>
        </w:rPr>
        <w:t>For the purposes of this Certificate and the accompanying bid, I understand that the word “competitor” shall include any individual or organization, other than the bidder, whether or not affiliated with the bidder, who:</w:t>
      </w:r>
    </w:p>
    <w:p w:rsidR="00AE341A" w:rsidRPr="00D73A3E" w:rsidRDefault="00AE341A" w:rsidP="006E29D1">
      <w:pPr>
        <w:pStyle w:val="ListParagraph"/>
        <w:numPr>
          <w:ilvl w:val="2"/>
          <w:numId w:val="23"/>
        </w:numPr>
        <w:autoSpaceDE w:val="0"/>
        <w:autoSpaceDN w:val="0"/>
        <w:adjustRightInd w:val="0"/>
        <w:spacing w:line="360" w:lineRule="auto"/>
        <w:ind w:left="1560" w:hanging="851"/>
        <w:jc w:val="both"/>
        <w:rPr>
          <w:rFonts w:ascii="Arial" w:hAnsi="Arial" w:cs="Arial"/>
          <w:color w:val="000000"/>
          <w:lang w:val="en-US"/>
        </w:rPr>
      </w:pPr>
      <w:r w:rsidRPr="00D73A3E">
        <w:rPr>
          <w:rFonts w:ascii="Arial" w:hAnsi="Arial" w:cs="Arial"/>
          <w:color w:val="000000"/>
          <w:lang w:val="en-US"/>
        </w:rPr>
        <w:t xml:space="preserve">has been requested to submit a bid in response to this bid invitation; </w:t>
      </w:r>
    </w:p>
    <w:p w:rsidR="00AE341A" w:rsidRPr="00D73A3E"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D73A3E">
        <w:rPr>
          <w:rFonts w:ascii="Arial" w:hAnsi="Arial" w:cs="Arial"/>
          <w:color w:val="000000"/>
          <w:lang w:val="en-US"/>
        </w:rPr>
        <w:t xml:space="preserve">(b) </w:t>
      </w:r>
      <w:r w:rsidRPr="00D73A3E">
        <w:rPr>
          <w:rFonts w:ascii="Arial" w:hAnsi="Arial" w:cs="Arial"/>
          <w:color w:val="000000"/>
          <w:lang w:val="en-US"/>
        </w:rPr>
        <w:tab/>
        <w:t>could potentially submit a bid in response to this bid invitation, based on their qualifications, abilities or experience; and</w:t>
      </w:r>
    </w:p>
    <w:p w:rsidR="00AE341A" w:rsidRPr="00D73A3E" w:rsidRDefault="00AE341A" w:rsidP="009E74A0">
      <w:pPr>
        <w:pStyle w:val="ListParagraph"/>
        <w:autoSpaceDE w:val="0"/>
        <w:autoSpaceDN w:val="0"/>
        <w:adjustRightInd w:val="0"/>
        <w:spacing w:line="276" w:lineRule="auto"/>
        <w:ind w:left="1560" w:hanging="851"/>
        <w:jc w:val="both"/>
        <w:rPr>
          <w:rFonts w:ascii="Arial" w:hAnsi="Arial" w:cs="Arial"/>
          <w:color w:val="000000"/>
          <w:lang w:val="en-US"/>
        </w:rPr>
      </w:pPr>
      <w:r w:rsidRPr="00D73A3E">
        <w:rPr>
          <w:rFonts w:ascii="Arial" w:hAnsi="Arial" w:cs="Arial"/>
          <w:color w:val="000000"/>
          <w:lang w:val="en-US"/>
        </w:rPr>
        <w:t>(c)</w:t>
      </w:r>
      <w:r w:rsidRPr="00D73A3E">
        <w:rPr>
          <w:rFonts w:ascii="Arial" w:hAnsi="Arial" w:cs="Arial"/>
          <w:color w:val="000000"/>
          <w:lang w:val="en-US"/>
        </w:rPr>
        <w:tab/>
        <w:t>provides the same goods and services as the bidder and/or is in the same line of business as the bidder</w:t>
      </w:r>
    </w:p>
    <w:p w:rsidR="00AE341A" w:rsidRPr="00D73A3E" w:rsidDel="00EA059A" w:rsidRDefault="00AE341A" w:rsidP="00AE341A">
      <w:pPr>
        <w:pStyle w:val="ListParagraph"/>
        <w:autoSpaceDE w:val="0"/>
        <w:autoSpaceDN w:val="0"/>
        <w:adjustRightInd w:val="0"/>
        <w:spacing w:line="360" w:lineRule="auto"/>
        <w:ind w:left="0"/>
        <w:jc w:val="both"/>
        <w:rPr>
          <w:rFonts w:ascii="Arial" w:hAnsi="Arial" w:cs="Arial"/>
          <w:color w:val="000000"/>
          <w:lang w:val="en-US"/>
        </w:rPr>
      </w:pPr>
    </w:p>
    <w:p w:rsidR="00AE341A" w:rsidRPr="00D73A3E" w:rsidRDefault="00AE341A" w:rsidP="006E29D1">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73A3E">
        <w:rPr>
          <w:rFonts w:ascii="Arial" w:hAnsi="Arial" w:cs="Arial"/>
          <w:color w:val="000000"/>
          <w:lang w:val="en-US"/>
        </w:rPr>
        <w:t>The bidder has arrived at the accompanying bid independently from, and without consultation, communication, agreement or arrangement with any competitor.</w:t>
      </w:r>
      <w:r w:rsidRPr="00D73A3E" w:rsidDel="00A72716">
        <w:rPr>
          <w:rFonts w:ascii="Arial" w:eastAsia="MS Mincho" w:hAnsi="MS Mincho" w:cs="Arial"/>
          <w:color w:val="000000"/>
          <w:lang w:val="en-US"/>
        </w:rPr>
        <w:t xml:space="preserve"> </w:t>
      </w:r>
      <w:r w:rsidRPr="00D73A3E">
        <w:rPr>
          <w:rFonts w:ascii="Arial" w:eastAsia="MS Mincho" w:hAnsi="MS Mincho" w:cs="Arial"/>
          <w:color w:val="000000"/>
          <w:lang w:val="en-US"/>
        </w:rPr>
        <w:t>However communication between partners in a joint venture or consortium</w:t>
      </w:r>
      <w:r w:rsidRPr="00D73A3E">
        <w:rPr>
          <w:rFonts w:ascii="Arial Unicode MS" w:eastAsia="Arial Unicode MS" w:hAnsi="Arial Unicode MS" w:cs="Arial Unicode MS" w:hint="eastAsia"/>
          <w:color w:val="000000"/>
          <w:lang w:val="en-US"/>
        </w:rPr>
        <w:t>³</w:t>
      </w:r>
      <w:r w:rsidRPr="00D73A3E">
        <w:rPr>
          <w:rFonts w:ascii="Arial" w:eastAsia="MS Mincho" w:hAnsi="MS Mincho" w:cs="Arial"/>
          <w:color w:val="000000"/>
          <w:lang w:val="en-US"/>
        </w:rPr>
        <w:t xml:space="preserve"> will not be construed as collusive bidding.</w:t>
      </w:r>
    </w:p>
    <w:p w:rsidR="008C275E" w:rsidRPr="00D73A3E"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D73A3E" w:rsidRDefault="00AE341A" w:rsidP="006E29D1">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73A3E">
        <w:rPr>
          <w:rFonts w:ascii="Arial" w:hAnsi="Arial" w:cs="Arial"/>
          <w:color w:val="000000"/>
          <w:lang w:val="en-US"/>
        </w:rPr>
        <w:t>In particular, without limiting the generality of paragraphs 6 above, there has been no consultation, communication, agreement or arrangement with any competitor regarding:</w:t>
      </w:r>
    </w:p>
    <w:p w:rsidR="00AE341A" w:rsidRPr="00D73A3E" w:rsidRDefault="00AE341A" w:rsidP="006E29D1">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D73A3E">
        <w:rPr>
          <w:rFonts w:ascii="Arial" w:hAnsi="Arial" w:cs="Arial"/>
          <w:color w:val="000000"/>
          <w:lang w:val="en-US"/>
        </w:rPr>
        <w:t xml:space="preserve">prices;      </w:t>
      </w:r>
    </w:p>
    <w:p w:rsidR="00AE341A" w:rsidRPr="00D73A3E" w:rsidRDefault="00AE341A" w:rsidP="006E29D1">
      <w:pPr>
        <w:pStyle w:val="ListParagraph"/>
        <w:numPr>
          <w:ilvl w:val="0"/>
          <w:numId w:val="30"/>
        </w:numPr>
        <w:autoSpaceDE w:val="0"/>
        <w:autoSpaceDN w:val="0"/>
        <w:adjustRightInd w:val="0"/>
        <w:spacing w:line="360" w:lineRule="auto"/>
        <w:ind w:left="1560" w:hanging="851"/>
        <w:jc w:val="both"/>
        <w:rPr>
          <w:rFonts w:ascii="Arial" w:hAnsi="Arial" w:cs="Arial"/>
          <w:color w:val="000000"/>
          <w:lang w:val="en-US"/>
        </w:rPr>
      </w:pPr>
      <w:r w:rsidRPr="00D73A3E">
        <w:rPr>
          <w:rFonts w:ascii="Arial" w:hAnsi="Arial" w:cs="Arial"/>
          <w:color w:val="000000"/>
          <w:lang w:val="en-US"/>
        </w:rPr>
        <w:t xml:space="preserve">geographical area where product or service will be rendered (market allocation)  </w:t>
      </w:r>
    </w:p>
    <w:p w:rsidR="00AE341A" w:rsidRPr="00D73A3E"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D73A3E">
        <w:rPr>
          <w:rFonts w:ascii="Arial" w:hAnsi="Arial" w:cs="Arial"/>
          <w:color w:val="000000"/>
          <w:lang w:val="en-US"/>
        </w:rPr>
        <w:t xml:space="preserve">(c) </w:t>
      </w:r>
      <w:r w:rsidRPr="00D73A3E">
        <w:rPr>
          <w:rFonts w:ascii="Arial" w:hAnsi="Arial" w:cs="Arial"/>
          <w:color w:val="000000"/>
          <w:lang w:val="en-US"/>
        </w:rPr>
        <w:tab/>
        <w:t>methods, factors or formulas used to calculate prices;</w:t>
      </w:r>
    </w:p>
    <w:p w:rsidR="00AE341A" w:rsidRPr="00D73A3E" w:rsidRDefault="00AE341A" w:rsidP="009E74A0">
      <w:pPr>
        <w:pStyle w:val="ListParagraph"/>
        <w:tabs>
          <w:tab w:val="left" w:pos="1560"/>
        </w:tabs>
        <w:autoSpaceDE w:val="0"/>
        <w:autoSpaceDN w:val="0"/>
        <w:adjustRightInd w:val="0"/>
        <w:spacing w:line="360" w:lineRule="auto"/>
        <w:ind w:left="773" w:hanging="64"/>
        <w:jc w:val="both"/>
        <w:rPr>
          <w:rFonts w:ascii="Arial" w:hAnsi="Arial" w:cs="Arial"/>
          <w:color w:val="000000"/>
          <w:lang w:val="en-US"/>
        </w:rPr>
      </w:pPr>
      <w:r w:rsidRPr="00D73A3E">
        <w:rPr>
          <w:rFonts w:ascii="Arial" w:hAnsi="Arial" w:cs="Arial"/>
          <w:color w:val="000000"/>
          <w:lang w:val="en-US"/>
        </w:rPr>
        <w:t>(d)</w:t>
      </w:r>
      <w:r w:rsidRPr="00D73A3E">
        <w:rPr>
          <w:rFonts w:ascii="Arial" w:hAnsi="Arial" w:cs="Arial"/>
          <w:color w:val="000000"/>
          <w:lang w:val="en-US"/>
        </w:rPr>
        <w:tab/>
        <w:t xml:space="preserve">the intention or decision to submit or not to submit, a bid; </w:t>
      </w:r>
    </w:p>
    <w:p w:rsidR="00AE341A" w:rsidRPr="00D73A3E" w:rsidRDefault="00AE341A" w:rsidP="009E74A0">
      <w:pPr>
        <w:pStyle w:val="ListParagraph"/>
        <w:autoSpaceDE w:val="0"/>
        <w:autoSpaceDN w:val="0"/>
        <w:adjustRightInd w:val="0"/>
        <w:spacing w:line="360" w:lineRule="auto"/>
        <w:ind w:left="1560" w:hanging="851"/>
        <w:jc w:val="both"/>
        <w:rPr>
          <w:rFonts w:ascii="Arial" w:hAnsi="Arial" w:cs="Arial"/>
          <w:color w:val="000000"/>
          <w:lang w:val="en-US"/>
        </w:rPr>
      </w:pPr>
      <w:r w:rsidRPr="00D73A3E">
        <w:rPr>
          <w:rFonts w:ascii="Arial" w:hAnsi="Arial" w:cs="Arial"/>
          <w:color w:val="000000"/>
          <w:lang w:val="en-US"/>
        </w:rPr>
        <w:t>(e)</w:t>
      </w:r>
      <w:r w:rsidRPr="00D73A3E">
        <w:rPr>
          <w:rFonts w:ascii="Arial" w:hAnsi="Arial" w:cs="Arial"/>
          <w:color w:val="000000"/>
          <w:lang w:val="en-US"/>
        </w:rPr>
        <w:tab/>
        <w:t>the submission of a bid which does not meet the specifications and conditions of the bid; or</w:t>
      </w:r>
    </w:p>
    <w:p w:rsidR="00AE341A" w:rsidRPr="00D73A3E" w:rsidRDefault="00AE341A" w:rsidP="009E74A0">
      <w:pPr>
        <w:pStyle w:val="ListParagraph"/>
        <w:autoSpaceDE w:val="0"/>
        <w:autoSpaceDN w:val="0"/>
        <w:adjustRightInd w:val="0"/>
        <w:spacing w:line="360" w:lineRule="auto"/>
        <w:ind w:left="2160" w:hanging="1451"/>
        <w:jc w:val="both"/>
        <w:rPr>
          <w:rFonts w:ascii="Arial" w:hAnsi="Arial" w:cs="Arial"/>
          <w:color w:val="000000"/>
          <w:lang w:val="en-US"/>
        </w:rPr>
      </w:pPr>
      <w:r w:rsidRPr="00D73A3E">
        <w:rPr>
          <w:rFonts w:ascii="Arial" w:hAnsi="Arial" w:cs="Arial"/>
          <w:color w:val="000000"/>
          <w:lang w:val="en-US"/>
        </w:rPr>
        <w:t xml:space="preserve">(f)        </w:t>
      </w:r>
      <w:r w:rsidR="00D64FD3" w:rsidRPr="00D73A3E">
        <w:rPr>
          <w:rFonts w:ascii="Arial" w:hAnsi="Arial" w:cs="Arial"/>
          <w:color w:val="000000"/>
          <w:lang w:val="en-US"/>
        </w:rPr>
        <w:t xml:space="preserve"> </w:t>
      </w:r>
      <w:r w:rsidRPr="00D73A3E">
        <w:rPr>
          <w:rFonts w:ascii="Arial" w:hAnsi="Arial" w:cs="Arial"/>
          <w:color w:val="000000"/>
          <w:lang w:val="en-US"/>
        </w:rPr>
        <w:t>bidding with the intention not to win the bid.</w:t>
      </w:r>
    </w:p>
    <w:p w:rsidR="008C275E" w:rsidRPr="00D73A3E" w:rsidRDefault="008C275E" w:rsidP="009E74A0">
      <w:pPr>
        <w:pStyle w:val="ListParagraph"/>
        <w:autoSpaceDE w:val="0"/>
        <w:autoSpaceDN w:val="0"/>
        <w:adjustRightInd w:val="0"/>
        <w:spacing w:line="360" w:lineRule="auto"/>
        <w:ind w:left="2160" w:hanging="1451"/>
        <w:jc w:val="both"/>
        <w:rPr>
          <w:rFonts w:ascii="Arial" w:hAnsi="Arial" w:cs="Arial"/>
          <w:color w:val="000000"/>
          <w:lang w:val="en-US"/>
        </w:rPr>
      </w:pPr>
    </w:p>
    <w:p w:rsidR="00AE341A" w:rsidRPr="00D73A3E" w:rsidRDefault="00AE341A" w:rsidP="006E29D1">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73A3E">
        <w:rPr>
          <w:rFonts w:ascii="Arial" w:hAnsi="Arial"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C275E" w:rsidRPr="00D73A3E" w:rsidRDefault="008C275E" w:rsidP="009E74A0">
      <w:pPr>
        <w:pStyle w:val="ListParagraph"/>
        <w:autoSpaceDE w:val="0"/>
        <w:autoSpaceDN w:val="0"/>
        <w:adjustRightInd w:val="0"/>
        <w:spacing w:line="360" w:lineRule="auto"/>
        <w:jc w:val="both"/>
        <w:rPr>
          <w:rFonts w:ascii="Arial" w:hAnsi="Arial" w:cs="Arial"/>
          <w:color w:val="000000"/>
          <w:lang w:val="en-US"/>
        </w:rPr>
      </w:pPr>
    </w:p>
    <w:p w:rsidR="00AE341A" w:rsidRPr="00D73A3E" w:rsidRDefault="00AE341A" w:rsidP="006E29D1">
      <w:pPr>
        <w:pStyle w:val="ListParagraph"/>
        <w:numPr>
          <w:ilvl w:val="0"/>
          <w:numId w:val="29"/>
        </w:numPr>
        <w:autoSpaceDE w:val="0"/>
        <w:autoSpaceDN w:val="0"/>
        <w:adjustRightInd w:val="0"/>
        <w:spacing w:line="360" w:lineRule="auto"/>
        <w:ind w:hanging="720"/>
        <w:jc w:val="both"/>
        <w:rPr>
          <w:rFonts w:ascii="Arial" w:hAnsi="Arial" w:cs="Arial"/>
          <w:color w:val="000000"/>
          <w:lang w:val="en-US"/>
        </w:rPr>
      </w:pPr>
      <w:r w:rsidRPr="00D73A3E">
        <w:rPr>
          <w:rFonts w:ascii="Arial" w:hAnsi="Arial"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rsidR="00AE341A" w:rsidRPr="00D73A3E" w:rsidRDefault="00AE341A" w:rsidP="00AE341A">
      <w:pPr>
        <w:pStyle w:val="ListParagraph"/>
        <w:autoSpaceDE w:val="0"/>
        <w:autoSpaceDN w:val="0"/>
        <w:adjustRightInd w:val="0"/>
        <w:spacing w:line="360" w:lineRule="auto"/>
        <w:ind w:left="360"/>
        <w:jc w:val="both"/>
        <w:rPr>
          <w:rFonts w:ascii="Arial" w:hAnsi="Arial" w:cs="Arial"/>
          <w:b/>
          <w:color w:val="000000"/>
          <w:lang w:val="en-US"/>
        </w:rPr>
      </w:pPr>
    </w:p>
    <w:p w:rsidR="00AE341A" w:rsidRPr="00D73A3E" w:rsidRDefault="00AE341A" w:rsidP="00AE341A">
      <w:pPr>
        <w:rPr>
          <w:rFonts w:ascii="Arial" w:hAnsi="Arial" w:cs="Arial"/>
          <w:b/>
          <w:sz w:val="16"/>
          <w:szCs w:val="16"/>
          <w:lang w:val="en-US"/>
        </w:rPr>
      </w:pPr>
      <w:r w:rsidRPr="00D73A3E">
        <w:rPr>
          <w:rFonts w:ascii="Arial" w:hAnsi="Arial" w:cs="Arial"/>
          <w:b/>
          <w:sz w:val="16"/>
          <w:szCs w:val="16"/>
          <w:lang w:val="en-US"/>
        </w:rPr>
        <w:t>³ Joint venture or Consortium means an association of persons for the purpose of combining their expertise, property, capital, efforts, skill and knowledge in an activity for the execution of a contract.</w:t>
      </w:r>
    </w:p>
    <w:p w:rsidR="00AE341A" w:rsidRPr="00D73A3E" w:rsidRDefault="00AE341A" w:rsidP="00AE341A">
      <w:pPr>
        <w:rPr>
          <w:rFonts w:ascii="Arial" w:hAnsi="Arial" w:cs="Arial"/>
          <w:b/>
          <w:sz w:val="16"/>
          <w:szCs w:val="16"/>
          <w:lang w:val="en-US"/>
        </w:rPr>
      </w:pPr>
    </w:p>
    <w:p w:rsidR="00AE341A" w:rsidRPr="00D73A3E" w:rsidRDefault="00AE341A" w:rsidP="00AE341A">
      <w:pPr>
        <w:rPr>
          <w:b/>
          <w:sz w:val="16"/>
          <w:szCs w:val="16"/>
          <w:lang w:val="en-US"/>
        </w:rPr>
      </w:pPr>
    </w:p>
    <w:p w:rsidR="00AE341A" w:rsidRPr="00D73A3E" w:rsidRDefault="00AE341A" w:rsidP="00AE341A">
      <w:pPr>
        <w:jc w:val="right"/>
        <w:rPr>
          <w:b/>
          <w:sz w:val="16"/>
          <w:szCs w:val="16"/>
          <w:lang w:val="en-US"/>
        </w:rPr>
      </w:pPr>
    </w:p>
    <w:p w:rsidR="00AE341A" w:rsidRPr="00D73A3E" w:rsidRDefault="00AE341A"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D73A3E"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D73A3E"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D73A3E"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D73A3E"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D64FD3" w:rsidRPr="00D73A3E" w:rsidRDefault="00D64FD3" w:rsidP="00AE341A">
      <w:pPr>
        <w:pStyle w:val="ListParagraph"/>
        <w:autoSpaceDE w:val="0"/>
        <w:autoSpaceDN w:val="0"/>
        <w:adjustRightInd w:val="0"/>
        <w:spacing w:line="360" w:lineRule="auto"/>
        <w:ind w:left="360"/>
        <w:jc w:val="both"/>
        <w:rPr>
          <w:rFonts w:ascii="Arial" w:hAnsi="Arial" w:cs="Arial"/>
          <w:color w:val="000000"/>
          <w:lang w:val="en-US"/>
        </w:rPr>
      </w:pPr>
    </w:p>
    <w:p w:rsidR="00AE341A" w:rsidRPr="00D73A3E" w:rsidRDefault="00AE341A" w:rsidP="00AE341A">
      <w:pPr>
        <w:pStyle w:val="ListParagraph"/>
        <w:autoSpaceDE w:val="0"/>
        <w:autoSpaceDN w:val="0"/>
        <w:adjustRightInd w:val="0"/>
        <w:spacing w:line="360" w:lineRule="auto"/>
        <w:ind w:left="360"/>
        <w:jc w:val="center"/>
        <w:rPr>
          <w:rFonts w:ascii="Arial" w:hAnsi="Arial" w:cs="Arial"/>
          <w:color w:val="000000"/>
          <w:lang w:val="en-US"/>
        </w:rPr>
      </w:pPr>
    </w:p>
    <w:p w:rsidR="00AE341A" w:rsidRPr="00D73A3E" w:rsidRDefault="00AE341A" w:rsidP="006E29D1">
      <w:pPr>
        <w:pStyle w:val="ListParagraph"/>
        <w:numPr>
          <w:ilvl w:val="0"/>
          <w:numId w:val="31"/>
        </w:numPr>
        <w:tabs>
          <w:tab w:val="left" w:pos="709"/>
        </w:tabs>
        <w:autoSpaceDE w:val="0"/>
        <w:autoSpaceDN w:val="0"/>
        <w:adjustRightInd w:val="0"/>
        <w:spacing w:line="360" w:lineRule="auto"/>
        <w:ind w:left="709" w:hanging="851"/>
        <w:jc w:val="both"/>
        <w:rPr>
          <w:rFonts w:ascii="Arial" w:hAnsi="Arial" w:cs="Arial"/>
          <w:color w:val="000000"/>
          <w:lang w:val="en-US"/>
        </w:rPr>
      </w:pPr>
      <w:r w:rsidRPr="00D73A3E">
        <w:rPr>
          <w:rFonts w:ascii="Arial" w:hAnsi="Arial" w:cs="Arial"/>
          <w:color w:val="000000"/>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AE341A" w:rsidRPr="00D73A3E"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D73A3E"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Pr="00D73A3E" w:rsidRDefault="00AE341A" w:rsidP="00AE341A">
      <w:pPr>
        <w:pStyle w:val="ListParagraph"/>
        <w:tabs>
          <w:tab w:val="left" w:pos="5103"/>
        </w:tabs>
        <w:autoSpaceDE w:val="0"/>
        <w:autoSpaceDN w:val="0"/>
        <w:adjustRightInd w:val="0"/>
        <w:spacing w:line="360" w:lineRule="auto"/>
        <w:ind w:left="413"/>
        <w:jc w:val="both"/>
        <w:rPr>
          <w:rFonts w:ascii="Arial" w:hAnsi="Arial" w:cs="Arial"/>
          <w:color w:val="000000"/>
          <w:lang w:val="en-US"/>
        </w:rPr>
      </w:pPr>
      <w:r w:rsidRPr="00D73A3E">
        <w:rPr>
          <w:rFonts w:ascii="Arial" w:hAnsi="Arial" w:cs="Arial"/>
          <w:color w:val="000000"/>
          <w:lang w:val="en-US"/>
        </w:rPr>
        <w:t>……………………………………………..     …………………………………..</w:t>
      </w:r>
    </w:p>
    <w:p w:rsidR="00AE341A" w:rsidRPr="00D73A3E"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D73A3E">
        <w:rPr>
          <w:rFonts w:ascii="Arial" w:hAnsi="Arial" w:cs="Arial"/>
          <w:color w:val="000000"/>
          <w:lang w:val="en-US"/>
        </w:rPr>
        <w:t>Name of Bidder</w:t>
      </w:r>
      <w:r w:rsidRPr="00D73A3E">
        <w:rPr>
          <w:rFonts w:ascii="Arial" w:hAnsi="Arial" w:cs="Arial"/>
          <w:color w:val="000000"/>
          <w:lang w:val="en-US"/>
        </w:rPr>
        <w:tab/>
      </w:r>
      <w:r w:rsidRPr="00D73A3E">
        <w:rPr>
          <w:rFonts w:ascii="Arial" w:hAnsi="Arial" w:cs="Arial"/>
          <w:color w:val="000000"/>
          <w:lang w:val="en-US"/>
        </w:rPr>
        <w:tab/>
      </w:r>
      <w:r w:rsidRPr="00D73A3E">
        <w:rPr>
          <w:rFonts w:ascii="Arial" w:hAnsi="Arial" w:cs="Arial"/>
          <w:color w:val="000000"/>
          <w:lang w:val="en-US"/>
        </w:rPr>
        <w:tab/>
      </w:r>
      <w:r w:rsidRPr="00D73A3E">
        <w:rPr>
          <w:rFonts w:ascii="Arial" w:hAnsi="Arial" w:cs="Arial"/>
          <w:color w:val="000000"/>
          <w:lang w:val="en-US"/>
        </w:rPr>
        <w:tab/>
        <w:t xml:space="preserve">     Signature</w:t>
      </w:r>
    </w:p>
    <w:p w:rsidR="00AE341A" w:rsidRPr="00D73A3E"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722D7" w:rsidRPr="00D73A3E" w:rsidRDefault="00A722D7"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Pr="00D73A3E"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sidRPr="00D73A3E">
        <w:rPr>
          <w:rFonts w:ascii="Arial" w:hAnsi="Arial" w:cs="Arial"/>
          <w:color w:val="000000"/>
          <w:lang w:val="en-US"/>
        </w:rPr>
        <w:t xml:space="preserve">……………………………………                   …………………………………                                                                                           </w:t>
      </w:r>
    </w:p>
    <w:p w:rsidR="00AE341A" w:rsidRDefault="00AE341A" w:rsidP="00AE341A">
      <w:pPr>
        <w:pStyle w:val="ListParagraph"/>
        <w:autoSpaceDE w:val="0"/>
        <w:autoSpaceDN w:val="0"/>
        <w:adjustRightInd w:val="0"/>
        <w:spacing w:line="360" w:lineRule="auto"/>
        <w:ind w:left="0"/>
        <w:jc w:val="both"/>
        <w:rPr>
          <w:rFonts w:ascii="Arial" w:hAnsi="Arial" w:cs="Arial"/>
          <w:color w:val="000000"/>
          <w:lang w:val="en-US"/>
        </w:rPr>
      </w:pPr>
      <w:r w:rsidRPr="00D73A3E">
        <w:rPr>
          <w:rFonts w:ascii="Arial" w:hAnsi="Arial" w:cs="Arial"/>
          <w:color w:val="000000"/>
          <w:lang w:val="en-US"/>
        </w:rPr>
        <w:t xml:space="preserve">       Position </w:t>
      </w:r>
      <w:r w:rsidRPr="00D73A3E">
        <w:rPr>
          <w:rFonts w:ascii="Arial" w:hAnsi="Arial" w:cs="Arial"/>
          <w:color w:val="000000"/>
          <w:lang w:val="en-US"/>
        </w:rPr>
        <w:tab/>
      </w:r>
      <w:r w:rsidRPr="00D73A3E">
        <w:rPr>
          <w:rFonts w:ascii="Arial" w:hAnsi="Arial" w:cs="Arial"/>
          <w:color w:val="000000"/>
          <w:lang w:val="en-US"/>
        </w:rPr>
        <w:tab/>
      </w:r>
      <w:r w:rsidRPr="00D73A3E">
        <w:rPr>
          <w:rFonts w:ascii="Arial" w:hAnsi="Arial" w:cs="Arial"/>
          <w:color w:val="000000"/>
          <w:lang w:val="en-US"/>
        </w:rPr>
        <w:tab/>
      </w:r>
      <w:r w:rsidRPr="00D73A3E">
        <w:rPr>
          <w:rFonts w:ascii="Arial" w:hAnsi="Arial" w:cs="Arial"/>
          <w:color w:val="000000"/>
          <w:lang w:val="en-US"/>
        </w:rPr>
        <w:tab/>
      </w:r>
      <w:r w:rsidRPr="00D73A3E">
        <w:rPr>
          <w:rFonts w:ascii="Arial" w:hAnsi="Arial" w:cs="Arial"/>
          <w:color w:val="000000"/>
          <w:lang w:val="en-US"/>
        </w:rPr>
        <w:tab/>
        <w:t xml:space="preserve">       Date</w:t>
      </w:r>
    </w:p>
    <w:p w:rsidR="00AE341A" w:rsidRDefault="00AE341A" w:rsidP="00AE341A">
      <w:pPr>
        <w:pStyle w:val="ListParagraph"/>
        <w:autoSpaceDE w:val="0"/>
        <w:autoSpaceDN w:val="0"/>
        <w:adjustRightInd w:val="0"/>
        <w:spacing w:line="360" w:lineRule="auto"/>
        <w:ind w:left="773"/>
        <w:jc w:val="both"/>
        <w:rPr>
          <w:rFonts w:ascii="Arial" w:hAnsi="Arial" w:cs="Arial"/>
          <w:color w:val="000000"/>
          <w:lang w:val="en-US"/>
        </w:rPr>
      </w:pP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both"/>
        <w:rPr>
          <w:rFonts w:ascii="Arial" w:hAnsi="Arial" w:cs="Arial"/>
          <w:color w:val="000000"/>
          <w:lang w:val="en-US"/>
        </w:rPr>
      </w:pPr>
    </w:p>
    <w:p w:rsidR="00AE341A" w:rsidRDefault="00AE341A" w:rsidP="00AE341A">
      <w:pPr>
        <w:pStyle w:val="ListParagraph"/>
        <w:autoSpaceDE w:val="0"/>
        <w:autoSpaceDN w:val="0"/>
        <w:adjustRightInd w:val="0"/>
        <w:spacing w:line="276" w:lineRule="auto"/>
        <w:ind w:left="413"/>
        <w:jc w:val="both"/>
        <w:rPr>
          <w:rFonts w:ascii="Arial" w:hAnsi="Arial" w:cs="Arial"/>
          <w:color w:val="000000"/>
          <w:lang w:val="en-US"/>
        </w:rPr>
      </w:pP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r>
        <w:rPr>
          <w:rFonts w:ascii="Arial" w:hAnsi="Arial" w:cs="Arial"/>
          <w:color w:val="000000"/>
          <w:lang w:val="en-US"/>
        </w:rPr>
        <w:tab/>
      </w: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D64FD3" w:rsidRDefault="00D64FD3"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AE341A" w:rsidRDefault="00AE341A" w:rsidP="00AE341A">
      <w:pPr>
        <w:pStyle w:val="ListParagraph"/>
        <w:autoSpaceDE w:val="0"/>
        <w:autoSpaceDN w:val="0"/>
        <w:adjustRightInd w:val="0"/>
        <w:spacing w:line="360" w:lineRule="auto"/>
        <w:ind w:left="413"/>
        <w:jc w:val="right"/>
        <w:rPr>
          <w:rFonts w:ascii="Arial" w:hAnsi="Arial" w:cs="Arial"/>
          <w:color w:val="000000"/>
          <w:sz w:val="16"/>
          <w:szCs w:val="16"/>
          <w:lang w:val="en-US"/>
        </w:rPr>
      </w:pPr>
    </w:p>
    <w:p w:rsidR="004B37F5" w:rsidRDefault="004B37F5" w:rsidP="009E74A0">
      <w:pPr>
        <w:jc w:val="right"/>
        <w:rPr>
          <w:rFonts w:ascii="Arial" w:hAnsi="Arial"/>
          <w:b/>
          <w:bCs/>
        </w:rPr>
      </w:pPr>
    </w:p>
    <w:p w:rsidR="003F34FF" w:rsidRDefault="003F34FF" w:rsidP="009E74A0">
      <w:pPr>
        <w:jc w:val="right"/>
        <w:rPr>
          <w:rFonts w:ascii="Arial" w:hAnsi="Arial"/>
          <w:b/>
          <w:bCs/>
        </w:rPr>
      </w:pPr>
    </w:p>
    <w:p w:rsidR="003F34FF" w:rsidRDefault="003F34FF" w:rsidP="009E74A0">
      <w:pPr>
        <w:jc w:val="right"/>
        <w:rPr>
          <w:rFonts w:ascii="Arial" w:hAnsi="Arial"/>
          <w:b/>
          <w:bCs/>
        </w:rPr>
      </w:pPr>
    </w:p>
    <w:p w:rsidR="003F34FF" w:rsidRDefault="003F34FF" w:rsidP="009E74A0">
      <w:pPr>
        <w:jc w:val="right"/>
        <w:rPr>
          <w:rFonts w:ascii="Arial" w:hAnsi="Arial"/>
          <w:b/>
          <w:bCs/>
        </w:rPr>
      </w:pPr>
    </w:p>
    <w:p w:rsidR="003F34FF" w:rsidRDefault="003F34FF" w:rsidP="009E74A0">
      <w:pPr>
        <w:jc w:val="right"/>
        <w:rPr>
          <w:rFonts w:ascii="Arial" w:hAnsi="Arial"/>
          <w:b/>
          <w:bCs/>
        </w:rPr>
      </w:pPr>
    </w:p>
    <w:p w:rsidR="003F34FF" w:rsidRDefault="003F34FF" w:rsidP="009E74A0">
      <w:pPr>
        <w:jc w:val="right"/>
        <w:rPr>
          <w:rFonts w:ascii="Arial" w:hAnsi="Arial"/>
          <w:b/>
          <w:bCs/>
        </w:rPr>
      </w:pPr>
    </w:p>
    <w:p w:rsidR="003F34FF" w:rsidRDefault="003F34FF" w:rsidP="009E74A0">
      <w:pPr>
        <w:jc w:val="right"/>
        <w:rPr>
          <w:rFonts w:ascii="Arial" w:hAnsi="Arial"/>
          <w:b/>
          <w:bCs/>
        </w:rPr>
      </w:pPr>
    </w:p>
    <w:p w:rsidR="006142DA" w:rsidRDefault="006142DA" w:rsidP="009E74A0">
      <w:pPr>
        <w:jc w:val="right"/>
        <w:rPr>
          <w:rFonts w:ascii="Arial" w:hAnsi="Arial"/>
          <w:b/>
          <w:bCs/>
        </w:rPr>
      </w:pPr>
    </w:p>
    <w:p w:rsidR="006142DA" w:rsidRDefault="006142DA" w:rsidP="009E74A0">
      <w:pPr>
        <w:jc w:val="right"/>
        <w:rPr>
          <w:rFonts w:ascii="Arial" w:hAnsi="Arial"/>
          <w:b/>
          <w:bCs/>
        </w:rPr>
      </w:pPr>
    </w:p>
    <w:p w:rsidR="006142DA" w:rsidRDefault="006142DA" w:rsidP="009E74A0">
      <w:pPr>
        <w:jc w:val="right"/>
        <w:rPr>
          <w:rFonts w:ascii="Arial" w:hAnsi="Arial"/>
          <w:b/>
          <w:bCs/>
        </w:rPr>
      </w:pPr>
    </w:p>
    <w:p w:rsidR="006142DA" w:rsidRDefault="006142DA" w:rsidP="009E74A0">
      <w:pPr>
        <w:jc w:val="right"/>
        <w:rPr>
          <w:rFonts w:ascii="Arial" w:hAnsi="Arial"/>
          <w:b/>
          <w:bCs/>
        </w:rPr>
      </w:pPr>
    </w:p>
    <w:p w:rsidR="006142DA" w:rsidRDefault="006142DA" w:rsidP="009E74A0">
      <w:pPr>
        <w:jc w:val="right"/>
        <w:rPr>
          <w:rFonts w:ascii="Arial" w:hAnsi="Arial"/>
          <w:b/>
          <w:bCs/>
        </w:rPr>
      </w:pPr>
    </w:p>
    <w:p w:rsidR="00C20775" w:rsidRPr="00C20775" w:rsidRDefault="00C20775" w:rsidP="00C20775">
      <w:pPr>
        <w:tabs>
          <w:tab w:val="left" w:pos="720"/>
        </w:tabs>
        <w:autoSpaceDN w:val="0"/>
        <w:spacing w:after="100" w:afterAutospacing="1"/>
        <w:jc w:val="center"/>
        <w:rPr>
          <w:rFonts w:ascii="Arial Narrow" w:hAnsi="Arial Narrow" w:cs="Arial"/>
          <w:b/>
          <w:bCs/>
          <w:sz w:val="36"/>
          <w:szCs w:val="36"/>
          <w:lang w:val="en-US"/>
        </w:rPr>
      </w:pPr>
      <w:r w:rsidRPr="00C20775">
        <w:rPr>
          <w:rFonts w:ascii="Arial Narrow" w:hAnsi="Arial Narrow" w:cs="Arial"/>
          <w:b/>
          <w:bCs/>
          <w:sz w:val="36"/>
          <w:szCs w:val="36"/>
          <w:lang w:val="en-US"/>
        </w:rPr>
        <w:t xml:space="preserve">Government Pensions </w:t>
      </w:r>
    </w:p>
    <w:p w:rsidR="00C20775" w:rsidRPr="00C20775" w:rsidRDefault="00C20775" w:rsidP="00C20775">
      <w:pPr>
        <w:autoSpaceDN w:val="0"/>
        <w:spacing w:line="312" w:lineRule="auto"/>
        <w:jc w:val="center"/>
        <w:rPr>
          <w:rFonts w:ascii="Arial Narrow" w:hAnsi="Arial Narrow" w:cs="Arial"/>
          <w:b/>
          <w:bCs/>
          <w:sz w:val="36"/>
          <w:szCs w:val="36"/>
          <w:lang w:val="en-GB"/>
        </w:rPr>
      </w:pPr>
      <w:r w:rsidRPr="00C20775">
        <w:rPr>
          <w:rFonts w:ascii="Arial Narrow" w:hAnsi="Arial Narrow" w:cs="Arial"/>
          <w:b/>
          <w:sz w:val="36"/>
          <w:szCs w:val="36"/>
          <w:lang w:val="en-GB"/>
        </w:rPr>
        <w:t>Administration Agency (GPAA)</w:t>
      </w:r>
    </w:p>
    <w:p w:rsidR="00C20775" w:rsidRPr="00C20775" w:rsidRDefault="00C20775" w:rsidP="00C20775">
      <w:pPr>
        <w:autoSpaceDN w:val="0"/>
        <w:spacing w:line="276" w:lineRule="auto"/>
        <w:jc w:val="center"/>
        <w:rPr>
          <w:rFonts w:ascii="Arial Narrow" w:hAnsi="Arial Narrow" w:cs="Arial"/>
          <w:b/>
          <w:bCs/>
          <w:sz w:val="36"/>
          <w:szCs w:val="36"/>
          <w:lang w:val="en-GB"/>
        </w:rPr>
      </w:pPr>
    </w:p>
    <w:p w:rsidR="00C20775" w:rsidRPr="00C20775" w:rsidRDefault="00C20775" w:rsidP="00C20775">
      <w:pPr>
        <w:autoSpaceDN w:val="0"/>
        <w:spacing w:line="276" w:lineRule="auto"/>
        <w:jc w:val="center"/>
        <w:rPr>
          <w:rFonts w:ascii="Arial Narrow" w:hAnsi="Arial Narrow" w:cs="Arial"/>
          <w:b/>
          <w:bCs/>
          <w:sz w:val="22"/>
          <w:szCs w:val="22"/>
          <w:lang w:val="en-GB"/>
        </w:rPr>
      </w:pPr>
    </w:p>
    <w:p w:rsidR="00C20775" w:rsidRPr="00C20775" w:rsidRDefault="00C20775" w:rsidP="00C20775">
      <w:pPr>
        <w:autoSpaceDN w:val="0"/>
        <w:spacing w:line="276" w:lineRule="auto"/>
        <w:jc w:val="center"/>
        <w:rPr>
          <w:rFonts w:ascii="Arial Narrow" w:hAnsi="Arial Narrow" w:cs="Arial"/>
          <w:b/>
          <w:bCs/>
          <w:sz w:val="22"/>
          <w:szCs w:val="22"/>
          <w:lang w:val="en-GB"/>
        </w:rPr>
      </w:pPr>
    </w:p>
    <w:p w:rsidR="00C20775" w:rsidRPr="00C20775" w:rsidRDefault="00C20775" w:rsidP="00C20775">
      <w:pPr>
        <w:autoSpaceDN w:val="0"/>
        <w:spacing w:line="276" w:lineRule="auto"/>
        <w:jc w:val="center"/>
        <w:rPr>
          <w:rFonts w:ascii="Arial Narrow" w:hAnsi="Arial Narrow" w:cs="Arial"/>
          <w:b/>
          <w:bCs/>
          <w:sz w:val="22"/>
          <w:szCs w:val="22"/>
          <w:lang w:val="en-GB"/>
        </w:rPr>
      </w:pPr>
    </w:p>
    <w:p w:rsidR="00C20775" w:rsidRPr="00C20775" w:rsidRDefault="00C20775" w:rsidP="00C20775">
      <w:pPr>
        <w:autoSpaceDN w:val="0"/>
        <w:spacing w:line="276" w:lineRule="auto"/>
        <w:jc w:val="center"/>
        <w:rPr>
          <w:rFonts w:ascii="Arial Narrow" w:hAnsi="Arial Narrow" w:cs="Arial"/>
          <w:b/>
          <w:bCs/>
          <w:sz w:val="28"/>
          <w:szCs w:val="28"/>
          <w:lang w:val="en-GB"/>
        </w:rPr>
      </w:pPr>
      <w:r w:rsidRPr="00C20775">
        <w:rPr>
          <w:rFonts w:ascii="Arial Narrow" w:hAnsi="Arial Narrow" w:cs="Arial"/>
          <w:b/>
          <w:bCs/>
          <w:sz w:val="28"/>
          <w:szCs w:val="28"/>
          <w:lang w:val="en-GB"/>
        </w:rPr>
        <w:t>SCM</w:t>
      </w:r>
    </w:p>
    <w:p w:rsidR="00C20775" w:rsidRPr="00C20775" w:rsidRDefault="00C20775" w:rsidP="00C20775">
      <w:pPr>
        <w:autoSpaceDN w:val="0"/>
        <w:spacing w:line="276" w:lineRule="auto"/>
        <w:jc w:val="center"/>
        <w:rPr>
          <w:rFonts w:ascii="Arial Narrow" w:hAnsi="Arial Narrow" w:cs="Arial"/>
          <w:b/>
          <w:bCs/>
          <w:sz w:val="28"/>
          <w:szCs w:val="28"/>
          <w:lang w:val="en-GB"/>
        </w:rPr>
      </w:pPr>
    </w:p>
    <w:p w:rsidR="00C20775" w:rsidRPr="00C20775" w:rsidRDefault="00C20775" w:rsidP="00C20775">
      <w:pPr>
        <w:autoSpaceDN w:val="0"/>
        <w:spacing w:line="276" w:lineRule="auto"/>
        <w:jc w:val="center"/>
        <w:rPr>
          <w:rFonts w:ascii="Arial Narrow" w:hAnsi="Arial Narrow" w:cs="Arial"/>
          <w:b/>
          <w:bCs/>
          <w:sz w:val="28"/>
          <w:szCs w:val="28"/>
          <w:lang w:val="en-GB"/>
        </w:rPr>
      </w:pPr>
    </w:p>
    <w:p w:rsidR="00C20775" w:rsidRPr="00C20775" w:rsidRDefault="00C20775" w:rsidP="00C20775">
      <w:pPr>
        <w:autoSpaceDN w:val="0"/>
        <w:spacing w:line="276" w:lineRule="auto"/>
        <w:jc w:val="center"/>
        <w:rPr>
          <w:rFonts w:ascii="Arial Narrow" w:hAnsi="Arial Narrow" w:cs="Arial"/>
          <w:color w:val="000000"/>
          <w:sz w:val="28"/>
          <w:szCs w:val="28"/>
          <w:lang w:val="en-GB"/>
        </w:rPr>
      </w:pPr>
      <w:r w:rsidRPr="00C20775">
        <w:rPr>
          <w:rFonts w:ascii="Arial Narrow" w:hAnsi="Arial Narrow" w:cs="Arial"/>
          <w:b/>
          <w:bCs/>
          <w:i/>
          <w:sz w:val="28"/>
          <w:szCs w:val="28"/>
          <w:lang w:val="en-GB"/>
        </w:rPr>
        <w:t>General Conditions of Contract</w:t>
      </w:r>
    </w:p>
    <w:p w:rsidR="00C20775" w:rsidRPr="00C20775" w:rsidRDefault="00C20775" w:rsidP="00C20775">
      <w:pPr>
        <w:autoSpaceDN w:val="0"/>
        <w:spacing w:line="276" w:lineRule="auto"/>
        <w:jc w:val="center"/>
        <w:rPr>
          <w:rFonts w:ascii="Arial Narrow" w:hAnsi="Arial Narrow" w:cs="Arial"/>
          <w:color w:val="000000"/>
          <w:sz w:val="22"/>
          <w:szCs w:val="22"/>
          <w:lang w:val="en-GB"/>
        </w:rPr>
      </w:pPr>
    </w:p>
    <w:p w:rsidR="00C20775" w:rsidRPr="00C20775" w:rsidRDefault="00C20775" w:rsidP="00C20775">
      <w:pPr>
        <w:suppressAutoHyphens/>
        <w:autoSpaceDN w:val="0"/>
        <w:jc w:val="both"/>
        <w:rPr>
          <w:rFonts w:ascii="Arial Narrow" w:hAnsi="Arial Narrow" w:cs="Arial"/>
          <w:color w:val="000000"/>
          <w:lang w:val="en-GB"/>
        </w:rPr>
      </w:pPr>
    </w:p>
    <w:p w:rsidR="00C20775" w:rsidRPr="00C20775" w:rsidRDefault="00C20775" w:rsidP="00C20775">
      <w:pPr>
        <w:suppressAutoHyphens/>
        <w:autoSpaceDN w:val="0"/>
        <w:jc w:val="both"/>
        <w:rPr>
          <w:rFonts w:ascii="Arial Narrow" w:hAnsi="Arial Narrow" w:cs="Arial"/>
          <w:color w:val="000000"/>
          <w:lang w:val="en-GB"/>
        </w:rPr>
      </w:pPr>
    </w:p>
    <w:p w:rsidR="00C20775" w:rsidRPr="00C20775" w:rsidRDefault="00C20775" w:rsidP="00C20775">
      <w:pPr>
        <w:suppressAutoHyphens/>
        <w:autoSpaceDN w:val="0"/>
        <w:jc w:val="both"/>
        <w:rPr>
          <w:rFonts w:ascii="Arial Narrow" w:hAnsi="Arial Narrow" w:cs="Arial"/>
          <w:color w:val="000000"/>
          <w:lang w:val="en-GB"/>
        </w:rPr>
      </w:pPr>
    </w:p>
    <w:p w:rsidR="00C20775" w:rsidRPr="00C20775" w:rsidRDefault="00C20775" w:rsidP="00C20775">
      <w:pPr>
        <w:suppressAutoHyphens/>
        <w:autoSpaceDN w:val="0"/>
        <w:jc w:val="both"/>
        <w:rPr>
          <w:rFonts w:ascii="Arial Narrow" w:hAnsi="Arial Narrow" w:cs="Arial"/>
          <w:color w:val="000000"/>
          <w:lang w:val="en-GB"/>
        </w:rPr>
      </w:pPr>
    </w:p>
    <w:p w:rsidR="00C20775" w:rsidRPr="00C20775" w:rsidRDefault="00C20775" w:rsidP="00C20775">
      <w:pPr>
        <w:suppressAutoHyphens/>
        <w:autoSpaceDN w:val="0"/>
        <w:jc w:val="both"/>
        <w:rPr>
          <w:rFonts w:ascii="Arial Narrow" w:hAnsi="Arial Narrow" w:cs="Arial"/>
          <w:color w:val="000000"/>
          <w:lang w:val="en-GB"/>
        </w:rPr>
      </w:pPr>
    </w:p>
    <w:p w:rsidR="00C20775" w:rsidRPr="00C20775" w:rsidRDefault="00C20775" w:rsidP="00C20775">
      <w:pPr>
        <w:suppressAutoHyphens/>
        <w:autoSpaceDN w:val="0"/>
        <w:jc w:val="both"/>
        <w:rPr>
          <w:lang w:val="en-GB"/>
        </w:rPr>
      </w:pPr>
    </w:p>
    <w:p w:rsidR="00C20775" w:rsidRPr="00C20775" w:rsidRDefault="00C20775" w:rsidP="00C20775">
      <w:pPr>
        <w:tabs>
          <w:tab w:val="left" w:pos="720"/>
        </w:tabs>
        <w:suppressAutoHyphens/>
        <w:autoSpaceDN w:val="0"/>
        <w:spacing w:line="360" w:lineRule="auto"/>
        <w:jc w:val="both"/>
        <w:rPr>
          <w:rFonts w:cs="Arial"/>
          <w:b/>
          <w:color w:val="000000"/>
          <w:sz w:val="44"/>
          <w:lang w:val="en-GB"/>
        </w:rPr>
      </w:pPr>
    </w:p>
    <w:p w:rsidR="00C20775" w:rsidRPr="00C20775" w:rsidRDefault="00C20775" w:rsidP="00C20775">
      <w:pPr>
        <w:tabs>
          <w:tab w:val="left" w:pos="720"/>
        </w:tabs>
        <w:suppressAutoHyphens/>
        <w:autoSpaceDN w:val="0"/>
        <w:spacing w:line="360" w:lineRule="auto"/>
        <w:jc w:val="both"/>
        <w:rPr>
          <w:rFonts w:cs="Arial"/>
          <w:b/>
          <w:color w:val="000000"/>
          <w:sz w:val="44"/>
          <w:lang w:val="en-GB"/>
        </w:rPr>
      </w:pPr>
    </w:p>
    <w:p w:rsidR="00C20775" w:rsidRPr="00C20775" w:rsidRDefault="00C20775" w:rsidP="00C20775">
      <w:pPr>
        <w:tabs>
          <w:tab w:val="left" w:pos="720"/>
        </w:tabs>
        <w:suppressAutoHyphens/>
        <w:autoSpaceDN w:val="0"/>
        <w:spacing w:line="360" w:lineRule="auto"/>
        <w:jc w:val="both"/>
        <w:rPr>
          <w:rFonts w:cs="Arial"/>
          <w:b/>
          <w:color w:val="000000"/>
          <w:sz w:val="44"/>
          <w:lang w:val="en-GB"/>
        </w:rPr>
      </w:pPr>
    </w:p>
    <w:p w:rsidR="00C20775" w:rsidRPr="00C20775" w:rsidRDefault="00C20775" w:rsidP="00C20775">
      <w:pPr>
        <w:tabs>
          <w:tab w:val="left" w:pos="720"/>
        </w:tabs>
        <w:suppressAutoHyphens/>
        <w:autoSpaceDN w:val="0"/>
        <w:spacing w:line="360" w:lineRule="auto"/>
        <w:jc w:val="both"/>
        <w:rPr>
          <w:rFonts w:cs="Arial"/>
          <w:b/>
          <w:color w:val="000000"/>
          <w:sz w:val="44"/>
          <w:lang w:val="en-GB"/>
        </w:rPr>
      </w:pPr>
    </w:p>
    <w:p w:rsidR="00C20775" w:rsidRDefault="00C20775" w:rsidP="00C20775">
      <w:pPr>
        <w:tabs>
          <w:tab w:val="left" w:pos="720"/>
        </w:tabs>
        <w:suppressAutoHyphens/>
        <w:autoSpaceDN w:val="0"/>
        <w:spacing w:line="360" w:lineRule="auto"/>
        <w:jc w:val="both"/>
        <w:rPr>
          <w:rFonts w:cs="Arial"/>
          <w:b/>
          <w:color w:val="000000"/>
          <w:sz w:val="44"/>
          <w:lang w:val="en-GB"/>
        </w:rPr>
      </w:pPr>
    </w:p>
    <w:p w:rsidR="003F34FF" w:rsidRPr="00C20775" w:rsidRDefault="003F34FF" w:rsidP="00C20775">
      <w:pPr>
        <w:tabs>
          <w:tab w:val="left" w:pos="720"/>
        </w:tabs>
        <w:suppressAutoHyphens/>
        <w:autoSpaceDN w:val="0"/>
        <w:spacing w:line="360" w:lineRule="auto"/>
        <w:jc w:val="both"/>
        <w:rPr>
          <w:rFonts w:cs="Arial"/>
          <w:b/>
          <w:color w:val="000000"/>
          <w:sz w:val="44"/>
          <w:lang w:val="en-GB"/>
        </w:rPr>
      </w:pPr>
    </w:p>
    <w:p w:rsidR="00C20775" w:rsidRPr="00C20775" w:rsidRDefault="00C20775" w:rsidP="00C20775">
      <w:pPr>
        <w:tabs>
          <w:tab w:val="left" w:pos="720"/>
        </w:tabs>
        <w:suppressAutoHyphens/>
        <w:autoSpaceDN w:val="0"/>
        <w:spacing w:line="360" w:lineRule="auto"/>
        <w:jc w:val="both"/>
        <w:rPr>
          <w:rFonts w:ascii="Arial Narrow" w:hAnsi="Arial Narrow" w:cs="Arial"/>
          <w:b/>
          <w:color w:val="000000"/>
          <w:lang w:val="en-GB"/>
        </w:rPr>
      </w:pPr>
      <w:r w:rsidRPr="00C20775">
        <w:rPr>
          <w:rFonts w:ascii="Arial Narrow" w:hAnsi="Arial Narrow" w:cs="Arial"/>
          <w:b/>
          <w:color w:val="000000"/>
          <w:lang w:val="en-GB"/>
        </w:rPr>
        <w:t>GPAA PROCUREMENT:  GENERAL CONDITIONS OF CONTRACT</w:t>
      </w:r>
    </w:p>
    <w:p w:rsidR="00C20775" w:rsidRPr="00C20775" w:rsidRDefault="00C20775" w:rsidP="00C20775">
      <w:pPr>
        <w:tabs>
          <w:tab w:val="left" w:pos="720"/>
        </w:tabs>
        <w:suppressAutoHyphens/>
        <w:autoSpaceDN w:val="0"/>
        <w:spacing w:line="360"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360" w:lineRule="auto"/>
        <w:jc w:val="both"/>
        <w:rPr>
          <w:rFonts w:ascii="Arial Narrow" w:hAnsi="Arial Narrow" w:cs="Arial"/>
          <w:b/>
          <w:color w:val="000000"/>
          <w:lang w:val="en-GB"/>
        </w:rPr>
      </w:pPr>
      <w:r w:rsidRPr="00C20775">
        <w:rPr>
          <w:rFonts w:ascii="Arial Narrow" w:hAnsi="Arial Narrow" w:cs="Arial"/>
          <w:b/>
          <w:color w:val="000000"/>
          <w:lang w:val="en-GB"/>
        </w:rPr>
        <w:lastRenderedPageBreak/>
        <w:t>The purpose of this Annexure is to:</w:t>
      </w:r>
    </w:p>
    <w:p w:rsidR="00C20775" w:rsidRPr="00C20775" w:rsidRDefault="00C20775" w:rsidP="00C20775">
      <w:pPr>
        <w:tabs>
          <w:tab w:val="left" w:pos="720"/>
        </w:tabs>
        <w:suppressAutoHyphens/>
        <w:autoSpaceDN w:val="0"/>
        <w:spacing w:line="360" w:lineRule="auto"/>
        <w:jc w:val="both"/>
        <w:rPr>
          <w:rFonts w:ascii="Arial Narrow" w:hAnsi="Arial Narrow" w:cs="Arial"/>
          <w:color w:val="000000"/>
          <w:lang w:val="en-GB"/>
        </w:rPr>
      </w:pPr>
      <w:r w:rsidRPr="00C20775">
        <w:rPr>
          <w:rFonts w:ascii="Arial Narrow" w:hAnsi="Arial Narrow" w:cs="Arial"/>
          <w:color w:val="000000"/>
          <w:lang w:val="en-GB"/>
        </w:rPr>
        <w:t>a)</w:t>
      </w:r>
      <w:r w:rsidRPr="00C20775">
        <w:rPr>
          <w:rFonts w:ascii="Arial Narrow" w:hAnsi="Arial Narrow" w:cs="Arial"/>
          <w:color w:val="000000"/>
          <w:lang w:val="en-GB"/>
        </w:rPr>
        <w:tab/>
        <w:t>Draw special attention to certain general conditions applicable to GPAA bids, contracts and orders; and</w:t>
      </w:r>
    </w:p>
    <w:p w:rsidR="00C20775" w:rsidRPr="00C20775" w:rsidRDefault="00C20775" w:rsidP="00C20775">
      <w:pPr>
        <w:tabs>
          <w:tab w:val="left" w:pos="720"/>
        </w:tabs>
        <w:suppressAutoHyphens/>
        <w:autoSpaceDN w:val="0"/>
        <w:spacing w:line="360" w:lineRule="auto"/>
        <w:ind w:left="720" w:hanging="720"/>
        <w:jc w:val="both"/>
        <w:rPr>
          <w:rFonts w:ascii="Arial Narrow" w:hAnsi="Arial Narrow" w:cs="Arial"/>
          <w:color w:val="000000"/>
          <w:lang w:val="en-GB"/>
        </w:rPr>
      </w:pPr>
      <w:r w:rsidRPr="00C20775">
        <w:rPr>
          <w:rFonts w:ascii="Arial Narrow" w:hAnsi="Arial Narrow" w:cs="Arial"/>
          <w:color w:val="000000"/>
          <w:lang w:val="en-GB"/>
        </w:rPr>
        <w:t>b)</w:t>
      </w:r>
      <w:r w:rsidRPr="00C20775">
        <w:rPr>
          <w:rFonts w:ascii="Arial Narrow" w:hAnsi="Arial Narrow" w:cs="Arial"/>
          <w:color w:val="000000"/>
          <w:lang w:val="en-GB"/>
        </w:rPr>
        <w:tab/>
        <w:t>To ensure that clients be familiar with regard to the rights and obligations of all parties involved in doing business with GPAA.</w:t>
      </w:r>
    </w:p>
    <w:p w:rsidR="00C20775" w:rsidRPr="00C20775" w:rsidRDefault="00C20775" w:rsidP="00C20775">
      <w:pPr>
        <w:tabs>
          <w:tab w:val="left" w:pos="720"/>
        </w:tabs>
        <w:suppressAutoHyphens/>
        <w:autoSpaceDN w:val="0"/>
        <w:spacing w:line="360"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jc w:val="both"/>
        <w:rPr>
          <w:rFonts w:ascii="Arial Narrow" w:hAnsi="Arial Narrow" w:cs="Arial"/>
          <w:color w:val="000000"/>
          <w:lang w:val="en-GB"/>
        </w:rPr>
      </w:pPr>
      <w:r w:rsidRPr="00C20775">
        <w:rPr>
          <w:rFonts w:ascii="Arial Narrow" w:hAnsi="Arial Narrow" w:cs="Arial"/>
          <w:color w:val="000000"/>
          <w:lang w:val="en-GB"/>
        </w:rPr>
        <w:t>In this document words in the singular also mean in the plural and vice versa and words in the masculine also mean in the feminine and neuter.</w:t>
      </w:r>
    </w:p>
    <w:p w:rsidR="00C20775" w:rsidRPr="00C20775" w:rsidRDefault="00C20775" w:rsidP="00C20775">
      <w:pPr>
        <w:tabs>
          <w:tab w:val="left" w:pos="720"/>
        </w:tabs>
        <w:suppressAutoHyphens/>
        <w:autoSpaceDN w:val="0"/>
        <w:jc w:val="both"/>
        <w:rPr>
          <w:rFonts w:ascii="Arial Narrow" w:hAnsi="Arial Narrow" w:cs="Arial"/>
          <w:color w:val="000000"/>
          <w:lang w:val="en-GB"/>
        </w:rPr>
      </w:pPr>
    </w:p>
    <w:p w:rsidR="00C20775" w:rsidRPr="00C20775" w:rsidRDefault="00C20775" w:rsidP="00C20775">
      <w:pPr>
        <w:tabs>
          <w:tab w:val="left" w:pos="720"/>
        </w:tabs>
        <w:suppressAutoHyphens/>
        <w:autoSpaceDN w:val="0"/>
        <w:jc w:val="both"/>
        <w:rPr>
          <w:rFonts w:ascii="Arial Narrow" w:hAnsi="Arial Narrow" w:cs="Arial"/>
          <w:color w:val="000000"/>
          <w:lang w:val="en-GB"/>
        </w:rPr>
      </w:pPr>
      <w:r w:rsidRPr="00C20775">
        <w:rPr>
          <w:rFonts w:ascii="Arial Narrow" w:hAnsi="Arial Narrow" w:cs="Arial"/>
          <w:color w:val="000000"/>
          <w:lang w:val="en-GB"/>
        </w:rPr>
        <w:t>The General Conditions of Contract will form part of all bid documents and may not be amended.</w:t>
      </w:r>
    </w:p>
    <w:p w:rsidR="00C20775" w:rsidRPr="00C20775" w:rsidRDefault="00C20775" w:rsidP="00C20775">
      <w:pPr>
        <w:tabs>
          <w:tab w:val="left" w:pos="720"/>
        </w:tabs>
        <w:suppressAutoHyphens/>
        <w:autoSpaceDN w:val="0"/>
        <w:jc w:val="both"/>
        <w:rPr>
          <w:rFonts w:ascii="Arial Narrow" w:hAnsi="Arial Narrow" w:cs="Arial"/>
          <w:color w:val="000000"/>
          <w:lang w:val="en-GB"/>
        </w:rPr>
      </w:pPr>
    </w:p>
    <w:p w:rsidR="00C20775" w:rsidRPr="00C20775" w:rsidRDefault="00C20775" w:rsidP="00C20775">
      <w:pPr>
        <w:tabs>
          <w:tab w:val="left" w:pos="720"/>
        </w:tabs>
        <w:suppressAutoHyphens/>
        <w:autoSpaceDN w:val="0"/>
        <w:jc w:val="both"/>
        <w:rPr>
          <w:rFonts w:ascii="Arial Narrow" w:hAnsi="Arial Narrow" w:cs="Arial"/>
          <w:color w:val="000000"/>
          <w:lang w:val="en-GB"/>
        </w:rPr>
      </w:pPr>
      <w:r w:rsidRPr="00C20775">
        <w:rPr>
          <w:rFonts w:ascii="Arial Narrow" w:hAnsi="Arial Narrow" w:cs="Arial"/>
          <w:color w:val="000000"/>
          <w:lang w:val="en-GB"/>
        </w:rPr>
        <w:t>Special Conditions of Contract (SCC) relevant to a specific bid should be compiled separately for every bid if applicable and will supplement the General Conditions of Contract. Whenever there is a conflict, the provisions in the SCC shall prevail.</w:t>
      </w:r>
    </w:p>
    <w:p w:rsidR="00C20775" w:rsidRPr="00C20775" w:rsidRDefault="00C20775" w:rsidP="00C20775">
      <w:pPr>
        <w:tabs>
          <w:tab w:val="left" w:pos="720"/>
        </w:tabs>
        <w:suppressAutoHyphens/>
        <w:autoSpaceDN w:val="0"/>
        <w:jc w:val="both"/>
        <w:rPr>
          <w:rFonts w:ascii="Arial Narrow" w:hAnsi="Arial Narrow" w:cs="Arial"/>
          <w:color w:val="000000"/>
          <w:lang w:val="en-GB"/>
        </w:rPr>
      </w:pPr>
    </w:p>
    <w:p w:rsidR="00C20775" w:rsidRPr="00C20775" w:rsidRDefault="00C20775" w:rsidP="00C20775">
      <w:pPr>
        <w:tabs>
          <w:tab w:val="left" w:pos="720"/>
        </w:tabs>
        <w:suppressAutoHyphens/>
        <w:autoSpaceDN w:val="0"/>
        <w:jc w:val="both"/>
        <w:rPr>
          <w:rFonts w:ascii="Arial Narrow" w:hAnsi="Arial Narrow" w:cs="Arial"/>
          <w:color w:val="000000"/>
          <w:lang w:val="en-GB"/>
        </w:rPr>
      </w:pPr>
    </w:p>
    <w:p w:rsidR="00C20775" w:rsidRPr="00C20775" w:rsidRDefault="00C20775" w:rsidP="00C20775">
      <w:pPr>
        <w:tabs>
          <w:tab w:val="left" w:pos="720"/>
        </w:tabs>
        <w:suppressAutoHyphens/>
        <w:autoSpaceDN w:val="0"/>
        <w:jc w:val="both"/>
        <w:rPr>
          <w:rFonts w:ascii="Arial Narrow" w:hAnsi="Arial Narrow" w:cs="Arial"/>
          <w:b/>
          <w:color w:val="000000"/>
          <w:lang w:val="en-GB"/>
        </w:rPr>
      </w:pPr>
      <w:r w:rsidRPr="00C20775">
        <w:rPr>
          <w:rFonts w:ascii="Arial Narrow" w:hAnsi="Arial Narrow" w:cs="Arial"/>
          <w:b/>
          <w:color w:val="000000"/>
          <w:lang w:val="en-GB"/>
        </w:rPr>
        <w:t>TABLE OF CLAUSES</w:t>
      </w:r>
    </w:p>
    <w:p w:rsidR="00C20775" w:rsidRPr="00C20775" w:rsidRDefault="00C20775" w:rsidP="00C20775">
      <w:pPr>
        <w:tabs>
          <w:tab w:val="left" w:pos="720"/>
        </w:tabs>
        <w:suppressAutoHyphens/>
        <w:autoSpaceDN w:val="0"/>
        <w:jc w:val="both"/>
        <w:rPr>
          <w:rFonts w:ascii="Arial Narrow" w:hAnsi="Arial Narrow" w:cs="Arial"/>
          <w:b/>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w:t>
      </w:r>
      <w:r w:rsidRPr="00C20775">
        <w:rPr>
          <w:rFonts w:ascii="Arial Narrow" w:hAnsi="Arial Narrow" w:cs="Arial"/>
          <w:color w:val="000000"/>
          <w:lang w:val="en-GB"/>
        </w:rPr>
        <w:tab/>
        <w:t>Definitions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2.</w:t>
      </w:r>
      <w:r w:rsidRPr="00C20775">
        <w:rPr>
          <w:rFonts w:ascii="Arial Narrow" w:hAnsi="Arial Narrow" w:cs="Arial"/>
          <w:color w:val="000000"/>
          <w:lang w:val="en-GB"/>
        </w:rPr>
        <w:tab/>
        <w:t>Application</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3.</w:t>
      </w:r>
      <w:r w:rsidRPr="00C20775">
        <w:rPr>
          <w:rFonts w:ascii="Arial Narrow" w:hAnsi="Arial Narrow" w:cs="Arial"/>
          <w:color w:val="000000"/>
          <w:lang w:val="en-GB"/>
        </w:rPr>
        <w:tab/>
        <w:t>General</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4.</w:t>
      </w:r>
      <w:r w:rsidRPr="00C20775">
        <w:rPr>
          <w:rFonts w:ascii="Arial Narrow" w:hAnsi="Arial Narrow" w:cs="Arial"/>
          <w:color w:val="000000"/>
          <w:lang w:val="en-GB"/>
        </w:rPr>
        <w:tab/>
        <w:t>Standards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5.</w:t>
      </w:r>
      <w:r w:rsidRPr="00C20775">
        <w:rPr>
          <w:rFonts w:ascii="Arial Narrow" w:hAnsi="Arial Narrow" w:cs="Arial"/>
          <w:color w:val="000000"/>
          <w:lang w:val="en-GB"/>
        </w:rPr>
        <w:tab/>
        <w:t>Use of contract documents and information; inspection</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6.</w:t>
      </w:r>
      <w:r w:rsidRPr="00C20775">
        <w:rPr>
          <w:rFonts w:ascii="Arial Narrow" w:hAnsi="Arial Narrow" w:cs="Arial"/>
          <w:color w:val="000000"/>
          <w:lang w:val="en-GB"/>
        </w:rPr>
        <w:tab/>
        <w:t>Patent rights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7.</w:t>
      </w:r>
      <w:r w:rsidRPr="00C20775">
        <w:rPr>
          <w:rFonts w:ascii="Arial Narrow" w:hAnsi="Arial Narrow" w:cs="Arial"/>
          <w:color w:val="000000"/>
          <w:lang w:val="en-GB"/>
        </w:rPr>
        <w:tab/>
        <w:t>Performance security</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8.</w:t>
      </w:r>
      <w:r w:rsidRPr="00C20775">
        <w:rPr>
          <w:rFonts w:ascii="Arial Narrow" w:hAnsi="Arial Narrow" w:cs="Arial"/>
          <w:color w:val="000000"/>
          <w:lang w:val="en-GB"/>
        </w:rPr>
        <w:tab/>
        <w:t>Inspections, tests and analysis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9.</w:t>
      </w:r>
      <w:r w:rsidRPr="00C20775">
        <w:rPr>
          <w:rFonts w:ascii="Arial Narrow" w:hAnsi="Arial Narrow" w:cs="Arial"/>
          <w:color w:val="000000"/>
          <w:lang w:val="en-GB"/>
        </w:rPr>
        <w:tab/>
        <w:t>Packing</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10.</w:t>
      </w:r>
      <w:r w:rsidRPr="00C20775">
        <w:rPr>
          <w:rFonts w:ascii="Arial Narrow" w:hAnsi="Arial Narrow" w:cs="Arial"/>
          <w:color w:val="000000"/>
          <w:lang w:val="en-GB"/>
        </w:rPr>
        <w:tab/>
        <w:t>Delivery and documents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11.</w:t>
      </w:r>
      <w:r w:rsidRPr="00C20775">
        <w:rPr>
          <w:rFonts w:ascii="Arial Narrow" w:hAnsi="Arial Narrow" w:cs="Arial"/>
          <w:color w:val="000000"/>
          <w:lang w:val="en-GB"/>
        </w:rPr>
        <w:tab/>
        <w:t>Insurance</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12.</w:t>
      </w:r>
      <w:r w:rsidRPr="00C20775">
        <w:rPr>
          <w:rFonts w:ascii="Arial Narrow" w:hAnsi="Arial Narrow" w:cs="Arial"/>
          <w:color w:val="000000"/>
          <w:lang w:val="en-GB"/>
        </w:rPr>
        <w:tab/>
        <w:t>Transportation</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13.</w:t>
      </w:r>
      <w:r w:rsidRPr="00C20775">
        <w:rPr>
          <w:rFonts w:ascii="Arial Narrow" w:hAnsi="Arial Narrow" w:cs="Arial"/>
          <w:color w:val="000000"/>
          <w:lang w:val="en-GB"/>
        </w:rPr>
        <w:tab/>
        <w:t>Incidental services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14.</w:t>
      </w:r>
      <w:r w:rsidRPr="00C20775">
        <w:rPr>
          <w:rFonts w:ascii="Arial Narrow" w:hAnsi="Arial Narrow" w:cs="Arial"/>
          <w:color w:val="000000"/>
          <w:lang w:val="en-GB"/>
        </w:rPr>
        <w:tab/>
        <w:t>Spare parts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15.</w:t>
      </w:r>
      <w:r w:rsidRPr="00C20775">
        <w:rPr>
          <w:rFonts w:ascii="Arial Narrow" w:hAnsi="Arial Narrow" w:cs="Arial"/>
          <w:color w:val="000000"/>
          <w:lang w:val="en-GB"/>
        </w:rPr>
        <w:tab/>
        <w:t>Warranty</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16.</w:t>
      </w:r>
      <w:r w:rsidRPr="00C20775">
        <w:rPr>
          <w:rFonts w:ascii="Arial Narrow" w:hAnsi="Arial Narrow" w:cs="Arial"/>
          <w:color w:val="000000"/>
          <w:lang w:val="en-GB"/>
        </w:rPr>
        <w:tab/>
        <w:t>Payment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17.</w:t>
      </w:r>
      <w:r w:rsidRPr="00C20775">
        <w:rPr>
          <w:rFonts w:ascii="Arial Narrow" w:hAnsi="Arial Narrow" w:cs="Arial"/>
          <w:color w:val="000000"/>
          <w:lang w:val="en-GB"/>
        </w:rPr>
        <w:tab/>
        <w:t>Prices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18.</w:t>
      </w:r>
      <w:r w:rsidRPr="00C20775">
        <w:rPr>
          <w:rFonts w:ascii="Arial Narrow" w:hAnsi="Arial Narrow" w:cs="Arial"/>
          <w:color w:val="000000"/>
          <w:lang w:val="en-GB"/>
        </w:rPr>
        <w:tab/>
        <w:t>Contract amendments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19.</w:t>
      </w:r>
      <w:r w:rsidRPr="00C20775">
        <w:rPr>
          <w:rFonts w:ascii="Arial Narrow" w:hAnsi="Arial Narrow" w:cs="Arial"/>
          <w:color w:val="000000"/>
          <w:lang w:val="en-GB"/>
        </w:rPr>
        <w:tab/>
        <w:t>Assignment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20.</w:t>
      </w:r>
      <w:r w:rsidRPr="00C20775">
        <w:rPr>
          <w:rFonts w:ascii="Arial Narrow" w:hAnsi="Arial Narrow" w:cs="Arial"/>
          <w:color w:val="000000"/>
          <w:lang w:val="en-GB"/>
        </w:rPr>
        <w:tab/>
        <w:t>Subcontracts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21.</w:t>
      </w:r>
      <w:r w:rsidRPr="00C20775">
        <w:rPr>
          <w:rFonts w:ascii="Arial Narrow" w:hAnsi="Arial Narrow" w:cs="Arial"/>
          <w:color w:val="000000"/>
          <w:lang w:val="en-GB"/>
        </w:rPr>
        <w:tab/>
        <w:t>Delays in the supplier’s performance</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22.</w:t>
      </w:r>
      <w:r w:rsidRPr="00C20775">
        <w:rPr>
          <w:rFonts w:ascii="Arial Narrow" w:hAnsi="Arial Narrow" w:cs="Arial"/>
          <w:color w:val="000000"/>
          <w:lang w:val="en-GB"/>
        </w:rPr>
        <w:tab/>
        <w:t>Penalties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23.</w:t>
      </w:r>
      <w:r w:rsidRPr="00C20775">
        <w:rPr>
          <w:rFonts w:ascii="Arial Narrow" w:hAnsi="Arial Narrow" w:cs="Arial"/>
          <w:color w:val="000000"/>
          <w:lang w:val="en-GB"/>
        </w:rPr>
        <w:tab/>
        <w:t>Termination for default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24.</w:t>
      </w:r>
      <w:r w:rsidRPr="00C20775">
        <w:rPr>
          <w:rFonts w:ascii="Arial Narrow" w:hAnsi="Arial Narrow" w:cs="Arial"/>
          <w:color w:val="000000"/>
          <w:lang w:val="en-GB"/>
        </w:rPr>
        <w:tab/>
        <w:t>Dumping and countervailing duties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25.</w:t>
      </w:r>
      <w:r w:rsidRPr="00C20775">
        <w:rPr>
          <w:rFonts w:ascii="Arial Narrow" w:hAnsi="Arial Narrow" w:cs="Arial"/>
          <w:color w:val="000000"/>
          <w:lang w:val="en-GB"/>
        </w:rPr>
        <w:tab/>
        <w:t>Force Majeure</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26.</w:t>
      </w:r>
      <w:r w:rsidRPr="00C20775">
        <w:rPr>
          <w:rFonts w:ascii="Arial Narrow" w:hAnsi="Arial Narrow" w:cs="Arial"/>
          <w:color w:val="000000"/>
          <w:lang w:val="en-GB"/>
        </w:rPr>
        <w:tab/>
        <w:t>Termination for insolvency</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27.</w:t>
      </w:r>
      <w:r w:rsidRPr="00C20775">
        <w:rPr>
          <w:rFonts w:ascii="Arial Narrow" w:hAnsi="Arial Narrow" w:cs="Arial"/>
          <w:color w:val="000000"/>
          <w:lang w:val="en-GB"/>
        </w:rPr>
        <w:tab/>
        <w:t>Settlement of disputes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lastRenderedPageBreak/>
        <w:t>28.</w:t>
      </w:r>
      <w:r w:rsidRPr="00C20775">
        <w:rPr>
          <w:rFonts w:ascii="Arial Narrow" w:hAnsi="Arial Narrow" w:cs="Arial"/>
          <w:color w:val="000000"/>
          <w:lang w:val="en-GB"/>
        </w:rPr>
        <w:tab/>
        <w:t>Limitation of liability</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29.</w:t>
      </w:r>
      <w:r w:rsidRPr="00C20775">
        <w:rPr>
          <w:rFonts w:ascii="Arial Narrow" w:hAnsi="Arial Narrow" w:cs="Arial"/>
          <w:color w:val="000000"/>
          <w:lang w:val="en-GB"/>
        </w:rPr>
        <w:tab/>
        <w:t>Governing language</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30.</w:t>
      </w:r>
      <w:r w:rsidRPr="00C20775">
        <w:rPr>
          <w:rFonts w:ascii="Arial Narrow" w:hAnsi="Arial Narrow" w:cs="Arial"/>
          <w:color w:val="000000"/>
          <w:lang w:val="en-GB"/>
        </w:rPr>
        <w:tab/>
        <w:t>Applicable law</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31.</w:t>
      </w:r>
      <w:r w:rsidRPr="00C20775">
        <w:rPr>
          <w:rFonts w:ascii="Arial Narrow" w:hAnsi="Arial Narrow" w:cs="Arial"/>
          <w:color w:val="000000"/>
          <w:lang w:val="en-GB"/>
        </w:rPr>
        <w:tab/>
        <w:t>Notices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32.</w:t>
      </w:r>
      <w:r w:rsidRPr="00C20775">
        <w:rPr>
          <w:rFonts w:ascii="Arial Narrow" w:hAnsi="Arial Narrow" w:cs="Arial"/>
          <w:color w:val="000000"/>
          <w:lang w:val="en-GB"/>
        </w:rPr>
        <w:tab/>
        <w:t>Taxes and duties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1.</w:t>
      </w:r>
      <w:r w:rsidRPr="00C20775">
        <w:rPr>
          <w:rFonts w:ascii="Arial Narrow" w:hAnsi="Arial Narrow" w:cs="Arial"/>
          <w:b/>
          <w:color w:val="000000"/>
          <w:lang w:val="en-GB"/>
        </w:rPr>
        <w:tab/>
        <w:t>DEFINITIONS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The following terms shall be interpreted as indicated:</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1.1.</w:t>
      </w:r>
      <w:r w:rsidRPr="00C20775">
        <w:rPr>
          <w:rFonts w:ascii="Arial Narrow" w:hAnsi="Arial Narrow" w:cs="Arial"/>
          <w:color w:val="000000"/>
          <w:lang w:val="en-GB"/>
        </w:rPr>
        <w:tab/>
      </w:r>
      <w:r w:rsidRPr="00C20775">
        <w:rPr>
          <w:rFonts w:ascii="Arial Narrow" w:hAnsi="Arial Narrow" w:cs="Arial"/>
          <w:b/>
          <w:color w:val="000000"/>
          <w:lang w:val="en-GB"/>
        </w:rPr>
        <w:t>“Closing time”</w:t>
      </w:r>
      <w:r w:rsidRPr="00C20775">
        <w:rPr>
          <w:rFonts w:ascii="Arial Narrow" w:hAnsi="Arial Narrow" w:cs="Arial"/>
          <w:color w:val="000000"/>
          <w:lang w:val="en-GB"/>
        </w:rPr>
        <w:t xml:space="preserve"> means the date and hour specified in the bidding documents for the receipt of bids.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09" w:hanging="709"/>
        <w:jc w:val="both"/>
        <w:rPr>
          <w:rFonts w:ascii="Arial Narrow" w:hAnsi="Arial Narrow" w:cs="Arial"/>
          <w:color w:val="000000"/>
          <w:lang w:val="en-GB"/>
        </w:rPr>
      </w:pPr>
      <w:r w:rsidRPr="00C20775">
        <w:rPr>
          <w:rFonts w:ascii="Arial Narrow" w:hAnsi="Arial Narrow" w:cs="Arial"/>
          <w:color w:val="000000"/>
          <w:lang w:val="en-GB"/>
        </w:rPr>
        <w:t>1.2.</w:t>
      </w:r>
      <w:r w:rsidRPr="00C20775">
        <w:rPr>
          <w:rFonts w:ascii="Arial Narrow" w:hAnsi="Arial Narrow" w:cs="Arial"/>
          <w:color w:val="000000"/>
          <w:lang w:val="en-GB"/>
        </w:rPr>
        <w:tab/>
      </w:r>
      <w:r w:rsidRPr="00C20775">
        <w:rPr>
          <w:rFonts w:ascii="Arial Narrow" w:hAnsi="Arial Narrow" w:cs="Arial"/>
          <w:b/>
          <w:color w:val="000000"/>
          <w:lang w:val="en-GB"/>
        </w:rPr>
        <w:t>“Contract”</w:t>
      </w:r>
      <w:r w:rsidRPr="00C20775">
        <w:rPr>
          <w:rFonts w:ascii="Arial Narrow" w:hAnsi="Arial Narrow" w:cs="Arial"/>
          <w:color w:val="000000"/>
          <w:lang w:val="en-GB"/>
        </w:rPr>
        <w:t xml:space="preserve"> means the written agreement entered into between the purchaser and the supplier, as recorded in the contract form signed by the parties, including all attachments and appendices thereto and all documents incorporated by reference therein.</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09" w:hanging="709"/>
        <w:jc w:val="both"/>
        <w:rPr>
          <w:rFonts w:ascii="Arial Narrow" w:hAnsi="Arial Narrow" w:cs="Arial"/>
          <w:color w:val="000000"/>
          <w:lang w:val="en-GB"/>
        </w:rPr>
      </w:pPr>
      <w:r w:rsidRPr="00C20775">
        <w:rPr>
          <w:rFonts w:ascii="Arial Narrow" w:hAnsi="Arial Narrow" w:cs="Arial"/>
          <w:color w:val="000000"/>
          <w:lang w:val="en-GB"/>
        </w:rPr>
        <w:t>1.3.</w:t>
      </w:r>
      <w:r w:rsidRPr="00C20775">
        <w:rPr>
          <w:rFonts w:ascii="Arial Narrow" w:hAnsi="Arial Narrow" w:cs="Arial"/>
          <w:color w:val="000000"/>
          <w:lang w:val="en-GB"/>
        </w:rPr>
        <w:tab/>
      </w:r>
      <w:r w:rsidRPr="00C20775">
        <w:rPr>
          <w:rFonts w:ascii="Arial Narrow" w:hAnsi="Arial Narrow" w:cs="Arial"/>
          <w:b/>
          <w:color w:val="000000"/>
          <w:lang w:val="en-GB"/>
        </w:rPr>
        <w:t>“Contract price”</w:t>
      </w:r>
      <w:r w:rsidRPr="00C20775">
        <w:rPr>
          <w:rFonts w:ascii="Arial Narrow" w:hAnsi="Arial Narrow" w:cs="Arial"/>
          <w:color w:val="000000"/>
          <w:lang w:val="en-GB"/>
        </w:rPr>
        <w:t xml:space="preserve"> means the price payable to the supplier under the contract for the full and proper performance of his contractual obligations.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09" w:hanging="709"/>
        <w:jc w:val="both"/>
        <w:rPr>
          <w:rFonts w:ascii="Arial Narrow" w:hAnsi="Arial Narrow" w:cs="Arial"/>
          <w:color w:val="000000"/>
          <w:lang w:val="en-GB"/>
        </w:rPr>
      </w:pPr>
      <w:r w:rsidRPr="00C20775">
        <w:rPr>
          <w:rFonts w:ascii="Arial Narrow" w:hAnsi="Arial Narrow" w:cs="Arial"/>
          <w:color w:val="000000"/>
          <w:lang w:val="en-GB"/>
        </w:rPr>
        <w:t>1.4.</w:t>
      </w:r>
      <w:r w:rsidRPr="00C20775">
        <w:rPr>
          <w:rFonts w:ascii="Arial Narrow" w:hAnsi="Arial Narrow" w:cs="Arial"/>
          <w:color w:val="000000"/>
          <w:lang w:val="en-GB"/>
        </w:rPr>
        <w:tab/>
      </w:r>
      <w:r w:rsidRPr="00C20775">
        <w:rPr>
          <w:rFonts w:ascii="Arial Narrow" w:hAnsi="Arial Narrow" w:cs="Arial"/>
          <w:b/>
          <w:color w:val="000000"/>
          <w:lang w:val="en-GB"/>
        </w:rPr>
        <w:t>“Corrupt practice”</w:t>
      </w:r>
      <w:r w:rsidRPr="00C20775">
        <w:rPr>
          <w:rFonts w:ascii="Arial Narrow" w:hAnsi="Arial Narrow" w:cs="Arial"/>
          <w:color w:val="000000"/>
          <w:lang w:val="en-GB"/>
        </w:rPr>
        <w:t xml:space="preserve"> means the offering, giving, receiving, or soliciting of anything of value to influence the action of a public employee in the procurement process or in contract execution.</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09" w:hanging="709"/>
        <w:jc w:val="both"/>
        <w:rPr>
          <w:rFonts w:ascii="Arial Narrow" w:hAnsi="Arial Narrow" w:cs="Arial"/>
          <w:color w:val="000000"/>
          <w:lang w:val="en-GB"/>
        </w:rPr>
      </w:pPr>
      <w:r w:rsidRPr="00C20775">
        <w:rPr>
          <w:rFonts w:ascii="Arial Narrow" w:hAnsi="Arial Narrow" w:cs="Arial"/>
          <w:color w:val="000000"/>
          <w:lang w:val="en-GB"/>
        </w:rPr>
        <w:t>1.5.</w:t>
      </w:r>
      <w:r w:rsidRPr="00C20775">
        <w:rPr>
          <w:rFonts w:ascii="Arial Narrow" w:hAnsi="Arial Narrow" w:cs="Arial"/>
          <w:color w:val="000000"/>
          <w:lang w:val="en-GB"/>
        </w:rPr>
        <w:tab/>
      </w:r>
      <w:r w:rsidRPr="00C20775">
        <w:rPr>
          <w:rFonts w:ascii="Arial Narrow" w:hAnsi="Arial Narrow" w:cs="Arial"/>
          <w:b/>
          <w:color w:val="000000"/>
          <w:lang w:val="en-GB"/>
        </w:rPr>
        <w:t>"Countervailing duties"</w:t>
      </w:r>
      <w:r w:rsidRPr="00C20775">
        <w:rPr>
          <w:rFonts w:ascii="Arial Narrow" w:hAnsi="Arial Narrow" w:cs="Arial"/>
          <w:color w:val="000000"/>
          <w:lang w:val="en-GB"/>
        </w:rPr>
        <w:t xml:space="preserve"> are imposed in cases where an enterprise abroad is subsidized by its GPAA and encouraged to market its products internationally.</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09" w:hanging="709"/>
        <w:jc w:val="both"/>
        <w:rPr>
          <w:rFonts w:ascii="Arial Narrow" w:hAnsi="Arial Narrow" w:cs="Arial"/>
          <w:color w:val="000000"/>
          <w:lang w:val="en-GB"/>
        </w:rPr>
      </w:pPr>
      <w:r w:rsidRPr="00C20775">
        <w:rPr>
          <w:rFonts w:ascii="Arial Narrow" w:hAnsi="Arial Narrow" w:cs="Arial"/>
          <w:color w:val="000000"/>
          <w:lang w:val="en-GB"/>
        </w:rPr>
        <w:t>1.6.</w:t>
      </w:r>
      <w:r w:rsidRPr="00C20775">
        <w:rPr>
          <w:rFonts w:ascii="Arial Narrow" w:hAnsi="Arial Narrow" w:cs="Arial"/>
          <w:color w:val="000000"/>
          <w:lang w:val="en-GB"/>
        </w:rPr>
        <w:tab/>
      </w:r>
      <w:r w:rsidRPr="00C20775">
        <w:rPr>
          <w:rFonts w:ascii="Arial Narrow" w:hAnsi="Arial Narrow" w:cs="Arial"/>
          <w:b/>
          <w:color w:val="000000"/>
          <w:lang w:val="en-GB"/>
        </w:rPr>
        <w:t>“Country of origin”</w:t>
      </w:r>
      <w:r w:rsidRPr="00C20775">
        <w:rPr>
          <w:rFonts w:ascii="Arial Narrow" w:hAnsi="Arial Narrow" w:cs="Arial"/>
          <w:color w:val="000000"/>
          <w:lang w:val="en-GB"/>
        </w:rPr>
        <w:t xml:space="preserve">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1.7.</w:t>
      </w:r>
      <w:r w:rsidRPr="00C20775">
        <w:rPr>
          <w:rFonts w:ascii="Arial Narrow" w:hAnsi="Arial Narrow" w:cs="Arial"/>
          <w:color w:val="000000"/>
          <w:lang w:val="en-GB"/>
        </w:rPr>
        <w:tab/>
      </w:r>
      <w:r w:rsidRPr="00C20775">
        <w:rPr>
          <w:rFonts w:ascii="Arial Narrow" w:hAnsi="Arial Narrow" w:cs="Arial"/>
          <w:b/>
          <w:color w:val="000000"/>
          <w:lang w:val="en-GB"/>
        </w:rPr>
        <w:t>“Day”</w:t>
      </w:r>
      <w:r w:rsidRPr="00C20775">
        <w:rPr>
          <w:rFonts w:ascii="Arial Narrow" w:hAnsi="Arial Narrow" w:cs="Arial"/>
          <w:color w:val="000000"/>
          <w:lang w:val="en-GB"/>
        </w:rPr>
        <w:t xml:space="preserve"> means calendar day.</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1.8.</w:t>
      </w:r>
      <w:r w:rsidRPr="00C20775">
        <w:rPr>
          <w:rFonts w:ascii="Arial Narrow" w:hAnsi="Arial Narrow" w:cs="Arial"/>
          <w:color w:val="000000"/>
          <w:lang w:val="en-GB"/>
        </w:rPr>
        <w:tab/>
      </w:r>
      <w:r w:rsidRPr="00C20775">
        <w:rPr>
          <w:rFonts w:ascii="Arial Narrow" w:hAnsi="Arial Narrow" w:cs="Arial"/>
          <w:b/>
          <w:color w:val="000000"/>
          <w:lang w:val="en-GB"/>
        </w:rPr>
        <w:t>“Delivery”</w:t>
      </w:r>
      <w:r w:rsidRPr="00C20775">
        <w:rPr>
          <w:rFonts w:ascii="Arial Narrow" w:hAnsi="Arial Narrow" w:cs="Arial"/>
          <w:color w:val="000000"/>
          <w:lang w:val="en-GB"/>
        </w:rPr>
        <w:t xml:space="preserve"> means delivery in compliance of the conditions of the contract or order.</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1.9.</w:t>
      </w:r>
      <w:r w:rsidRPr="00C20775">
        <w:rPr>
          <w:rFonts w:ascii="Arial Narrow" w:hAnsi="Arial Narrow" w:cs="Arial"/>
          <w:color w:val="000000"/>
          <w:lang w:val="en-GB"/>
        </w:rPr>
        <w:tab/>
      </w:r>
      <w:r w:rsidRPr="00C20775">
        <w:rPr>
          <w:rFonts w:ascii="Arial Narrow" w:hAnsi="Arial Narrow" w:cs="Arial"/>
          <w:b/>
          <w:color w:val="000000"/>
          <w:lang w:val="en-GB"/>
        </w:rPr>
        <w:t>“Delivery ex stock”</w:t>
      </w:r>
      <w:r w:rsidRPr="00C20775">
        <w:rPr>
          <w:rFonts w:ascii="Arial Narrow" w:hAnsi="Arial Narrow" w:cs="Arial"/>
          <w:color w:val="000000"/>
          <w:lang w:val="en-GB"/>
        </w:rPr>
        <w:t xml:space="preserve"> means immediate delivery directly from stock actually on hand.</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1.10.</w:t>
      </w:r>
      <w:r w:rsidRPr="00C20775">
        <w:rPr>
          <w:rFonts w:ascii="Arial Narrow" w:hAnsi="Arial Narrow" w:cs="Arial"/>
          <w:color w:val="000000"/>
          <w:lang w:val="en-GB"/>
        </w:rPr>
        <w:tab/>
      </w:r>
      <w:r w:rsidRPr="00C20775">
        <w:rPr>
          <w:rFonts w:ascii="Arial Narrow" w:hAnsi="Arial Narrow" w:cs="Arial"/>
          <w:b/>
          <w:color w:val="000000"/>
          <w:lang w:val="en-GB"/>
        </w:rPr>
        <w:t>“Delivery into consignees store or to his site”</w:t>
      </w:r>
      <w:r w:rsidRPr="00C20775">
        <w:rPr>
          <w:rFonts w:ascii="Arial Narrow" w:hAnsi="Arial Narrow" w:cs="Arial"/>
          <w:color w:val="000000"/>
          <w:lang w:val="en-GB"/>
        </w:rPr>
        <w:t xml:space="preserv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1.11.</w:t>
      </w:r>
      <w:r w:rsidRPr="00C20775">
        <w:rPr>
          <w:rFonts w:ascii="Arial Narrow" w:hAnsi="Arial Narrow" w:cs="Arial"/>
          <w:color w:val="000000"/>
          <w:lang w:val="en-GB"/>
        </w:rPr>
        <w:tab/>
      </w:r>
      <w:r w:rsidRPr="00C20775">
        <w:rPr>
          <w:rFonts w:ascii="Arial Narrow" w:hAnsi="Arial Narrow" w:cs="Arial"/>
          <w:b/>
          <w:color w:val="000000"/>
          <w:lang w:val="en-GB"/>
        </w:rPr>
        <w:t>"Dumping"</w:t>
      </w:r>
      <w:r w:rsidRPr="00C20775">
        <w:rPr>
          <w:rFonts w:ascii="Arial Narrow" w:hAnsi="Arial Narrow" w:cs="Arial"/>
          <w:color w:val="000000"/>
          <w:lang w:val="en-GB"/>
        </w:rPr>
        <w:t xml:space="preserve"> occurs when a private enterprise abroad markets its goods on own initiative in the RSA at lower prices than that of the country of origin and which have the potential to harm the local industries in the RSA.</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lastRenderedPageBreak/>
        <w:t>1.12.</w:t>
      </w:r>
      <w:r w:rsidRPr="00C20775">
        <w:rPr>
          <w:rFonts w:ascii="Arial Narrow" w:hAnsi="Arial Narrow" w:cs="Arial"/>
          <w:color w:val="000000"/>
          <w:lang w:val="en-GB"/>
        </w:rPr>
        <w:tab/>
      </w:r>
      <w:r w:rsidRPr="00C20775">
        <w:rPr>
          <w:rFonts w:ascii="Arial Narrow" w:hAnsi="Arial Narrow" w:cs="Arial"/>
          <w:b/>
          <w:color w:val="000000"/>
          <w:lang w:val="en-GB"/>
        </w:rPr>
        <w:t>”Force majeure”</w:t>
      </w:r>
      <w:r w:rsidRPr="00C20775">
        <w:rPr>
          <w:rFonts w:ascii="Arial Narrow" w:hAnsi="Arial Narrow" w:cs="Arial"/>
          <w:color w:val="000000"/>
          <w:lang w:val="en-GB"/>
        </w:rPr>
        <w:t xml:space="preserv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1.13.</w:t>
      </w:r>
      <w:r w:rsidRPr="00C20775">
        <w:rPr>
          <w:rFonts w:ascii="Arial Narrow" w:hAnsi="Arial Narrow" w:cs="Arial"/>
          <w:color w:val="000000"/>
          <w:lang w:val="en-GB"/>
        </w:rPr>
        <w:tab/>
      </w:r>
      <w:r w:rsidRPr="00C20775">
        <w:rPr>
          <w:rFonts w:ascii="Arial Narrow" w:hAnsi="Arial Narrow" w:cs="Arial"/>
          <w:b/>
          <w:color w:val="000000"/>
          <w:lang w:val="en-GB"/>
        </w:rPr>
        <w:t>“Fraudulent practice”</w:t>
      </w:r>
      <w:r w:rsidRPr="00C20775">
        <w:rPr>
          <w:rFonts w:ascii="Arial Narrow" w:hAnsi="Arial Narrow" w:cs="Arial"/>
          <w:color w:val="000000"/>
          <w:lang w:val="en-GB"/>
        </w:rPr>
        <w:t xml:space="preserv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1.14.</w:t>
      </w:r>
      <w:r w:rsidRPr="00C20775">
        <w:rPr>
          <w:rFonts w:ascii="Arial Narrow" w:hAnsi="Arial Narrow" w:cs="Arial"/>
          <w:color w:val="000000"/>
          <w:lang w:val="en-GB"/>
        </w:rPr>
        <w:tab/>
      </w:r>
      <w:r w:rsidRPr="00C20775">
        <w:rPr>
          <w:rFonts w:ascii="Arial Narrow" w:hAnsi="Arial Narrow" w:cs="Arial"/>
          <w:b/>
          <w:color w:val="000000"/>
          <w:lang w:val="en-GB"/>
        </w:rPr>
        <w:t xml:space="preserve"> “GCC”</w:t>
      </w:r>
      <w:r w:rsidRPr="00C20775">
        <w:rPr>
          <w:rFonts w:ascii="Arial Narrow" w:hAnsi="Arial Narrow" w:cs="Arial"/>
          <w:color w:val="000000"/>
          <w:lang w:val="en-GB"/>
        </w:rPr>
        <w:t xml:space="preserve"> means the General Conditions of Contract.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1.15.</w:t>
      </w:r>
      <w:r w:rsidRPr="00C20775">
        <w:rPr>
          <w:rFonts w:ascii="Arial Narrow" w:hAnsi="Arial Narrow" w:cs="Arial"/>
          <w:color w:val="000000"/>
          <w:lang w:val="en-GB"/>
        </w:rPr>
        <w:tab/>
      </w:r>
      <w:r w:rsidRPr="00C20775">
        <w:rPr>
          <w:rFonts w:ascii="Arial Narrow" w:hAnsi="Arial Narrow" w:cs="Arial"/>
          <w:b/>
          <w:color w:val="000000"/>
          <w:lang w:val="en-GB"/>
        </w:rPr>
        <w:t>“Goods”</w:t>
      </w:r>
      <w:r w:rsidRPr="00C20775">
        <w:rPr>
          <w:rFonts w:ascii="Arial Narrow" w:hAnsi="Arial Narrow" w:cs="Arial"/>
          <w:color w:val="000000"/>
          <w:lang w:val="en-GB"/>
        </w:rPr>
        <w:t xml:space="preserve"> means all of the equipment, machinery, and/or other materials that the supplier is required to supply to the purchaser under the contract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1.16.</w:t>
      </w:r>
      <w:r w:rsidRPr="00C20775">
        <w:rPr>
          <w:rFonts w:ascii="Arial Narrow" w:hAnsi="Arial Narrow" w:cs="Arial"/>
          <w:color w:val="000000"/>
          <w:lang w:val="en-GB"/>
        </w:rPr>
        <w:tab/>
      </w:r>
      <w:r w:rsidRPr="00C20775">
        <w:rPr>
          <w:rFonts w:ascii="Arial Narrow" w:hAnsi="Arial Narrow" w:cs="Arial"/>
          <w:b/>
          <w:color w:val="000000"/>
          <w:lang w:val="en-GB"/>
        </w:rPr>
        <w:t>“Imported content”</w:t>
      </w:r>
      <w:r w:rsidRPr="00C20775">
        <w:rPr>
          <w:rFonts w:ascii="Arial Narrow" w:hAnsi="Arial Narrow" w:cs="Arial"/>
          <w:color w:val="000000"/>
          <w:lang w:val="en-GB"/>
        </w:rPr>
        <w:t xml:space="preserve">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1.17.</w:t>
      </w:r>
      <w:r w:rsidRPr="00C20775">
        <w:rPr>
          <w:rFonts w:ascii="Arial Narrow" w:hAnsi="Arial Narrow" w:cs="Arial"/>
          <w:color w:val="000000"/>
          <w:lang w:val="en-GB"/>
        </w:rPr>
        <w:tab/>
      </w:r>
      <w:r w:rsidRPr="00C20775">
        <w:rPr>
          <w:rFonts w:ascii="Arial Narrow" w:hAnsi="Arial Narrow" w:cs="Arial"/>
          <w:b/>
          <w:color w:val="000000"/>
          <w:lang w:val="en-GB"/>
        </w:rPr>
        <w:t>“Local content”</w:t>
      </w:r>
      <w:r w:rsidRPr="00C20775">
        <w:rPr>
          <w:rFonts w:ascii="Arial Narrow" w:hAnsi="Arial Narrow" w:cs="Arial"/>
          <w:color w:val="000000"/>
          <w:lang w:val="en-GB"/>
        </w:rPr>
        <w:t xml:space="preserve"> means that portion of the bidding price which is not included in the imported content provided that local manufacture does take place.</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1.18.</w:t>
      </w:r>
      <w:r w:rsidRPr="00C20775">
        <w:rPr>
          <w:rFonts w:ascii="Arial Narrow" w:hAnsi="Arial Narrow" w:cs="Arial"/>
          <w:color w:val="000000"/>
          <w:lang w:val="en-GB"/>
        </w:rPr>
        <w:tab/>
      </w:r>
      <w:r w:rsidRPr="00C20775">
        <w:rPr>
          <w:rFonts w:ascii="Arial Narrow" w:hAnsi="Arial Narrow" w:cs="Arial"/>
          <w:b/>
          <w:color w:val="000000"/>
          <w:lang w:val="en-GB"/>
        </w:rPr>
        <w:t>“Manufacture”</w:t>
      </w:r>
      <w:r w:rsidRPr="00C20775">
        <w:rPr>
          <w:rFonts w:ascii="Arial Narrow" w:hAnsi="Arial Narrow" w:cs="Arial"/>
          <w:color w:val="000000"/>
          <w:lang w:val="en-GB"/>
        </w:rPr>
        <w:t xml:space="preserve"> means the production of products in a factory using labour, materials, components and machinery and includes other related value-adding activities.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1.19.</w:t>
      </w:r>
      <w:r w:rsidRPr="00C20775">
        <w:rPr>
          <w:rFonts w:ascii="Arial Narrow" w:hAnsi="Arial Narrow" w:cs="Arial"/>
          <w:color w:val="000000"/>
          <w:lang w:val="en-GB"/>
        </w:rPr>
        <w:tab/>
      </w:r>
      <w:r w:rsidRPr="00C20775">
        <w:rPr>
          <w:rFonts w:ascii="Arial Narrow" w:hAnsi="Arial Narrow" w:cs="Arial"/>
          <w:b/>
          <w:color w:val="000000"/>
          <w:lang w:val="en-GB"/>
        </w:rPr>
        <w:t>“Order”</w:t>
      </w:r>
      <w:r w:rsidRPr="00C20775">
        <w:rPr>
          <w:rFonts w:ascii="Arial Narrow" w:hAnsi="Arial Narrow" w:cs="Arial"/>
          <w:color w:val="000000"/>
          <w:lang w:val="en-GB"/>
        </w:rPr>
        <w:t xml:space="preserve"> means an employee written order issued for the supply of goods for works or the rendering of a service.</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1.20.</w:t>
      </w:r>
      <w:r w:rsidRPr="00C20775">
        <w:rPr>
          <w:rFonts w:ascii="Arial Narrow" w:hAnsi="Arial Narrow" w:cs="Arial"/>
          <w:color w:val="000000"/>
          <w:lang w:val="en-GB"/>
        </w:rPr>
        <w:tab/>
      </w:r>
      <w:r w:rsidRPr="00C20775">
        <w:rPr>
          <w:rFonts w:ascii="Arial Narrow" w:hAnsi="Arial Narrow" w:cs="Arial"/>
          <w:b/>
          <w:color w:val="000000"/>
          <w:lang w:val="en-GB"/>
        </w:rPr>
        <w:t>“Project site,”</w:t>
      </w:r>
      <w:r w:rsidRPr="00C20775">
        <w:rPr>
          <w:rFonts w:ascii="Arial Narrow" w:hAnsi="Arial Narrow" w:cs="Arial"/>
          <w:color w:val="000000"/>
          <w:lang w:val="en-GB"/>
        </w:rPr>
        <w:t xml:space="preserve"> where applicable, means the place indicated in bidding documents.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1.21.</w:t>
      </w:r>
      <w:r w:rsidRPr="00C20775">
        <w:rPr>
          <w:rFonts w:ascii="Arial Narrow" w:hAnsi="Arial Narrow" w:cs="Arial"/>
          <w:color w:val="000000"/>
          <w:lang w:val="en-GB"/>
        </w:rPr>
        <w:tab/>
      </w:r>
      <w:r w:rsidRPr="00C20775">
        <w:rPr>
          <w:rFonts w:ascii="Arial Narrow" w:hAnsi="Arial Narrow" w:cs="Arial"/>
          <w:b/>
          <w:color w:val="000000"/>
          <w:lang w:val="en-GB"/>
        </w:rPr>
        <w:t>“Purchaser”</w:t>
      </w:r>
      <w:r w:rsidRPr="00C20775">
        <w:rPr>
          <w:rFonts w:ascii="Arial Narrow" w:hAnsi="Arial Narrow" w:cs="Arial"/>
          <w:color w:val="000000"/>
          <w:lang w:val="en-GB"/>
        </w:rPr>
        <w:t xml:space="preserve"> means the organization purchasing the goods.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1.22.</w:t>
      </w:r>
      <w:r w:rsidRPr="00C20775">
        <w:rPr>
          <w:rFonts w:ascii="Arial Narrow" w:hAnsi="Arial Narrow" w:cs="Arial"/>
          <w:color w:val="000000"/>
          <w:lang w:val="en-GB"/>
        </w:rPr>
        <w:tab/>
      </w:r>
      <w:r w:rsidRPr="00C20775">
        <w:rPr>
          <w:rFonts w:ascii="Arial Narrow" w:hAnsi="Arial Narrow" w:cs="Arial"/>
          <w:b/>
          <w:color w:val="000000"/>
          <w:lang w:val="en-GB"/>
        </w:rPr>
        <w:t>“Republic”</w:t>
      </w:r>
      <w:r w:rsidRPr="00C20775">
        <w:rPr>
          <w:rFonts w:ascii="Arial Narrow" w:hAnsi="Arial Narrow" w:cs="Arial"/>
          <w:color w:val="000000"/>
          <w:lang w:val="en-GB"/>
        </w:rPr>
        <w:t xml:space="preserve"> means the Republic of South Africa.</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1.23.</w:t>
      </w:r>
      <w:r w:rsidRPr="00C20775">
        <w:rPr>
          <w:rFonts w:ascii="Arial Narrow" w:hAnsi="Arial Narrow" w:cs="Arial"/>
          <w:color w:val="000000"/>
          <w:lang w:val="en-GB"/>
        </w:rPr>
        <w:tab/>
      </w:r>
      <w:r w:rsidRPr="00C20775">
        <w:rPr>
          <w:rFonts w:ascii="Arial Narrow" w:hAnsi="Arial Narrow" w:cs="Arial"/>
          <w:b/>
          <w:color w:val="000000"/>
          <w:lang w:val="en-GB"/>
        </w:rPr>
        <w:t>“SCC”</w:t>
      </w:r>
      <w:r w:rsidRPr="00C20775">
        <w:rPr>
          <w:rFonts w:ascii="Arial Narrow" w:hAnsi="Arial Narrow" w:cs="Arial"/>
          <w:color w:val="000000"/>
          <w:lang w:val="en-GB"/>
        </w:rPr>
        <w:t xml:space="preserve"> means the Special Conditions of Contract.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1.24.</w:t>
      </w:r>
      <w:r w:rsidRPr="00C20775">
        <w:rPr>
          <w:rFonts w:ascii="Arial Narrow" w:hAnsi="Arial Narrow" w:cs="Arial"/>
          <w:color w:val="000000"/>
          <w:lang w:val="en-GB"/>
        </w:rPr>
        <w:tab/>
      </w:r>
      <w:r w:rsidRPr="00C20775">
        <w:rPr>
          <w:rFonts w:ascii="Arial Narrow" w:hAnsi="Arial Narrow" w:cs="Arial"/>
          <w:b/>
          <w:color w:val="000000"/>
          <w:lang w:val="en-GB"/>
        </w:rPr>
        <w:t>“Services”</w:t>
      </w:r>
      <w:r w:rsidRPr="00C20775">
        <w:rPr>
          <w:rFonts w:ascii="Arial Narrow" w:hAnsi="Arial Narrow" w:cs="Arial"/>
          <w:color w:val="000000"/>
          <w:lang w:val="en-GB"/>
        </w:rPr>
        <w:t xml:space="preserve">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lastRenderedPageBreak/>
        <w:t>1.25.</w:t>
      </w:r>
      <w:r w:rsidRPr="00C20775">
        <w:rPr>
          <w:rFonts w:ascii="Arial Narrow" w:hAnsi="Arial Narrow" w:cs="Arial"/>
          <w:color w:val="000000"/>
          <w:lang w:val="en-GB"/>
        </w:rPr>
        <w:tab/>
        <w:t>“Written” or “in writing” means handwritten in ink or any form of 96 electronic or mechanical writing.</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2.</w:t>
      </w:r>
      <w:r w:rsidRPr="00C20775">
        <w:rPr>
          <w:rFonts w:ascii="Arial Narrow" w:hAnsi="Arial Narrow" w:cs="Arial"/>
          <w:b/>
          <w:color w:val="000000"/>
          <w:lang w:val="en-GB"/>
        </w:rPr>
        <w:tab/>
        <w:t>APPLICATION</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2.1.</w:t>
      </w:r>
      <w:r w:rsidRPr="00C20775">
        <w:rPr>
          <w:rFonts w:ascii="Arial Narrow" w:hAnsi="Arial Narrow" w:cs="Arial"/>
          <w:color w:val="000000"/>
          <w:lang w:val="en-GB"/>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2.2.</w:t>
      </w:r>
      <w:r w:rsidRPr="00C20775">
        <w:rPr>
          <w:rFonts w:ascii="Arial Narrow" w:hAnsi="Arial Narrow" w:cs="Arial"/>
          <w:color w:val="000000"/>
          <w:lang w:val="en-GB"/>
        </w:rPr>
        <w:tab/>
        <w:t>Where applicable, special conditions of contract are also laid down to cover specific supplies, services or works.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2.3.</w:t>
      </w:r>
      <w:r w:rsidRPr="00C20775">
        <w:rPr>
          <w:rFonts w:ascii="Arial Narrow" w:hAnsi="Arial Narrow" w:cs="Arial"/>
          <w:color w:val="000000"/>
          <w:lang w:val="en-GB"/>
        </w:rPr>
        <w:tab/>
        <w:t xml:space="preserve">Where such special conditions of contract are in conflict with these general conditions, the special conditions shall </w:t>
      </w:r>
      <w:r w:rsidRPr="00C20775">
        <w:rPr>
          <w:rFonts w:ascii="Arial Narrow" w:hAnsi="Arial Narrow" w:cs="Arial"/>
          <w:color w:val="000000"/>
          <w:lang w:val="en-GB"/>
        </w:rPr>
        <w:tab/>
        <w:t>apply.</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numPr>
          <w:ilvl w:val="0"/>
          <w:numId w:val="53"/>
        </w:num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GENERAL</w:t>
      </w:r>
    </w:p>
    <w:p w:rsidR="00C20775" w:rsidRPr="00C20775" w:rsidRDefault="00C20775" w:rsidP="00C20775">
      <w:pPr>
        <w:tabs>
          <w:tab w:val="left" w:pos="720"/>
        </w:tabs>
        <w:suppressAutoHyphens/>
        <w:autoSpaceDN w:val="0"/>
        <w:spacing w:line="276" w:lineRule="auto"/>
        <w:ind w:left="360"/>
        <w:jc w:val="both"/>
        <w:rPr>
          <w:rFonts w:ascii="Arial Narrow" w:hAnsi="Arial Narrow" w:cs="Arial"/>
          <w:b/>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3.1.</w:t>
      </w:r>
      <w:r w:rsidRPr="00C20775">
        <w:rPr>
          <w:rFonts w:ascii="Arial Narrow" w:hAnsi="Arial Narrow" w:cs="Arial"/>
          <w:color w:val="000000"/>
          <w:lang w:val="en-GB"/>
        </w:rPr>
        <w:tab/>
        <w:t>Unless otherwise indicated in the bidding documents, the purchaser shall not be liable for any expense incurred in the preparation and submission of a bid. Where applicable a non-refundable fee for documents may be charged.</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3.2.</w:t>
      </w:r>
      <w:r w:rsidRPr="00C20775">
        <w:rPr>
          <w:rFonts w:ascii="Arial Narrow" w:hAnsi="Arial Narrow" w:cs="Arial"/>
          <w:color w:val="000000"/>
          <w:lang w:val="en-GB"/>
        </w:rPr>
        <w:tab/>
        <w:t>With certain exceptions, invitations to bid are only published in the State Tender Bulletin. The State Tender Bulletin may be obtained directly from the Government Printer, Private Bag X85, Pretoria 0001, or accessed electronically from www.employee.gov.za.</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4.</w:t>
      </w:r>
      <w:r w:rsidRPr="00C20775">
        <w:rPr>
          <w:rFonts w:ascii="Arial Narrow" w:hAnsi="Arial Narrow" w:cs="Arial"/>
          <w:b/>
          <w:color w:val="000000"/>
          <w:lang w:val="en-GB"/>
        </w:rPr>
        <w:tab/>
        <w:t>STANDARDS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pStyle w:val="ListParagraph"/>
        <w:numPr>
          <w:ilvl w:val="2"/>
          <w:numId w:val="54"/>
        </w:num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The goods supplied shall conform to the standards mentioned in the bidding documents and specifications.</w:t>
      </w:r>
    </w:p>
    <w:p w:rsidR="00C20775" w:rsidRPr="00C20775" w:rsidRDefault="00C20775" w:rsidP="00C20775">
      <w:pPr>
        <w:tabs>
          <w:tab w:val="left" w:pos="720"/>
        </w:tabs>
        <w:suppressAutoHyphens/>
        <w:autoSpaceDN w:val="0"/>
        <w:spacing w:line="276" w:lineRule="auto"/>
        <w:ind w:left="792"/>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5.</w:t>
      </w:r>
      <w:r w:rsidRPr="00C20775">
        <w:rPr>
          <w:rFonts w:ascii="Arial Narrow" w:hAnsi="Arial Narrow" w:cs="Arial"/>
          <w:b/>
          <w:color w:val="000000"/>
          <w:lang w:val="en-GB"/>
        </w:rPr>
        <w:tab/>
        <w:t>USE OF CONTRACT DOCUMENTS AND INFORMATION; INSPECTION</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5.1.</w:t>
      </w:r>
      <w:r w:rsidRPr="00C20775">
        <w:rPr>
          <w:rFonts w:ascii="Arial Narrow" w:hAnsi="Arial Narrow" w:cs="Arial"/>
          <w:color w:val="000000"/>
          <w:lang w:val="en-GB"/>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as far as may be necessary for purposes of such performance.</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5.2.</w:t>
      </w:r>
      <w:r w:rsidRPr="00C20775">
        <w:rPr>
          <w:rFonts w:ascii="Arial Narrow" w:hAnsi="Arial Narrow" w:cs="Arial"/>
          <w:color w:val="000000"/>
          <w:lang w:val="en-GB"/>
        </w:rPr>
        <w:tab/>
        <w:t>The supplier shall not, without the purchaser’s prior written consent, make use of any document or information mentioned in GCC clause 5.1 except for purposes of performing the contract.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5.3.</w:t>
      </w:r>
      <w:r w:rsidRPr="00C20775">
        <w:rPr>
          <w:rFonts w:ascii="Arial Narrow" w:hAnsi="Arial Narrow" w:cs="Arial"/>
          <w:color w:val="000000"/>
          <w:lang w:val="en-GB"/>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lastRenderedPageBreak/>
        <w:t>5.4.</w:t>
      </w:r>
      <w:r w:rsidRPr="00C20775">
        <w:rPr>
          <w:rFonts w:ascii="Arial Narrow" w:hAnsi="Arial Narrow" w:cs="Arial"/>
          <w:color w:val="000000"/>
          <w:lang w:val="en-GB"/>
        </w:rPr>
        <w:tab/>
        <w:t>The supplier shall permit the purchaser to inspect the supplier’s records relating to the performance of the supplier and to have them audited by auditors appointed by the purchaser, if so required by the purchaser.</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6.</w:t>
      </w:r>
      <w:r w:rsidRPr="00C20775">
        <w:rPr>
          <w:rFonts w:ascii="Arial Narrow" w:hAnsi="Arial Narrow" w:cs="Arial"/>
          <w:b/>
          <w:color w:val="000000"/>
          <w:lang w:val="en-GB"/>
        </w:rPr>
        <w:tab/>
        <w:t>PATENT RIGHTS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6.1.</w:t>
      </w:r>
      <w:r w:rsidRPr="00C20775">
        <w:rPr>
          <w:rFonts w:ascii="Arial Narrow" w:hAnsi="Arial Narrow" w:cs="Arial"/>
          <w:color w:val="000000"/>
          <w:lang w:val="en-GB"/>
        </w:rPr>
        <w:tab/>
        <w:t>The supplier shall indemnify the purchaser against all third-party claims of infringement of patent, trademark, or industrial design rights arising from use of the goods or any part thereof by the purchaser.</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7.</w:t>
      </w:r>
      <w:r w:rsidRPr="00C20775">
        <w:rPr>
          <w:rFonts w:ascii="Arial Narrow" w:hAnsi="Arial Narrow" w:cs="Arial"/>
          <w:b/>
          <w:color w:val="000000"/>
          <w:lang w:val="en-GB"/>
        </w:rPr>
        <w:tab/>
        <w:t>PERFORMANCE</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7.1.</w:t>
      </w:r>
      <w:r w:rsidRPr="00C20775">
        <w:rPr>
          <w:rFonts w:ascii="Arial Narrow" w:hAnsi="Arial Narrow" w:cs="Arial"/>
          <w:color w:val="000000"/>
          <w:lang w:val="en-GB"/>
        </w:rPr>
        <w:tab/>
        <w:t>Within thirty (30) days of receipt of the notification of contract award, the successful bidder shall furnish to the purchaser the performance security of the amount specified in SCC.</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7.2.</w:t>
      </w:r>
      <w:r w:rsidRPr="00C20775">
        <w:rPr>
          <w:rFonts w:ascii="Arial Narrow" w:hAnsi="Arial Narrow" w:cs="Arial"/>
          <w:color w:val="000000"/>
          <w:lang w:val="en-GB"/>
        </w:rPr>
        <w:tab/>
        <w:t>The proceeds of the performance security shall be payable to the purchaser as compensation for any loss resulting from the supplier’s failure to complete his obligations under the contract.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7.3.</w:t>
      </w:r>
      <w:r w:rsidRPr="00C20775">
        <w:rPr>
          <w:rFonts w:ascii="Arial Narrow" w:hAnsi="Arial Narrow" w:cs="Arial"/>
          <w:color w:val="000000"/>
          <w:lang w:val="en-GB"/>
        </w:rPr>
        <w:tab/>
        <w:t>The performance security shall be denominated in the currency of the contract, or in a freely convertible currency acceptable to the purchaser and shall be in one of the following forms:</w:t>
      </w: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a)</w:t>
      </w:r>
      <w:r w:rsidRPr="00C20775">
        <w:rPr>
          <w:rFonts w:ascii="Arial Narrow" w:hAnsi="Arial Narrow" w:cs="Arial"/>
          <w:color w:val="000000"/>
          <w:lang w:val="en-GB"/>
        </w:rPr>
        <w:tab/>
        <w:t>a bank guarantee or an irrevocable letter of credit issued by a reputable bank located in the purchaser’s country or abroad, acceptable to the purchaser, in the form provided in the bidding documents or another form acceptable to the purchaser;  or</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b)</w:t>
      </w:r>
      <w:r w:rsidRPr="00C20775">
        <w:rPr>
          <w:rFonts w:ascii="Arial Narrow" w:hAnsi="Arial Narrow" w:cs="Arial"/>
          <w:color w:val="000000"/>
          <w:lang w:val="en-GB"/>
        </w:rPr>
        <w:tab/>
        <w:t>a cashier’s or certified cheque</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7.4.</w:t>
      </w:r>
      <w:r w:rsidRPr="00C20775">
        <w:rPr>
          <w:rFonts w:ascii="Arial Narrow" w:hAnsi="Arial Narrow" w:cs="Arial"/>
          <w:color w:val="000000"/>
          <w:lang w:val="en-GB"/>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8.</w:t>
      </w:r>
      <w:r w:rsidRPr="00C20775">
        <w:rPr>
          <w:rFonts w:ascii="Arial Narrow" w:hAnsi="Arial Narrow" w:cs="Arial"/>
          <w:b/>
          <w:color w:val="000000"/>
          <w:lang w:val="en-GB"/>
        </w:rPr>
        <w:tab/>
        <w:t>INSPECTIONS, TESTS AND ANALYSES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8.1.</w:t>
      </w:r>
      <w:r w:rsidRPr="00C20775">
        <w:rPr>
          <w:rFonts w:ascii="Arial Narrow" w:hAnsi="Arial Narrow" w:cs="Arial"/>
          <w:color w:val="000000"/>
          <w:lang w:val="en-GB"/>
        </w:rPr>
        <w:tab/>
        <w:t>All pre-bidding testing will be for the account of the bidder.</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8.2.</w:t>
      </w:r>
      <w:r w:rsidRPr="00C20775">
        <w:rPr>
          <w:rFonts w:ascii="Arial Narrow" w:hAnsi="Arial Narrow" w:cs="Arial"/>
          <w:color w:val="000000"/>
          <w:lang w:val="en-GB"/>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8.3.</w:t>
      </w:r>
      <w:r w:rsidRPr="00C20775">
        <w:rPr>
          <w:rFonts w:ascii="Arial Narrow" w:hAnsi="Arial Narrow" w:cs="Arial"/>
          <w:color w:val="000000"/>
          <w:lang w:val="en-GB"/>
        </w:rPr>
        <w:tab/>
        <w:t>If there is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Energy Board concerned.</w:t>
      </w: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8.4.</w:t>
      </w:r>
      <w:r w:rsidRPr="00C20775">
        <w:rPr>
          <w:rFonts w:ascii="Arial Narrow" w:hAnsi="Arial Narrow" w:cs="Arial"/>
          <w:color w:val="000000"/>
          <w:lang w:val="en-GB"/>
        </w:rPr>
        <w:tab/>
        <w:t>If the inspections, tests and analyses referred to in clauses 8.2 and 8.3 show the supplies to be in accordance with the contract requirements, the cost of the inspections, tests and analyses shall be defrayed by the purchaser.</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8.5.</w:t>
      </w:r>
      <w:r w:rsidRPr="00C20775">
        <w:rPr>
          <w:rFonts w:ascii="Arial Narrow" w:hAnsi="Arial Narrow" w:cs="Arial"/>
          <w:color w:val="000000"/>
          <w:lang w:val="en-GB"/>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8.6.</w:t>
      </w:r>
      <w:r w:rsidRPr="00C20775">
        <w:rPr>
          <w:rFonts w:ascii="Arial Narrow" w:hAnsi="Arial Narrow" w:cs="Arial"/>
          <w:color w:val="000000"/>
          <w:lang w:val="en-GB"/>
        </w:rPr>
        <w:tab/>
        <w:t>Supplies and services which are referred to in clauses 8.2 and 8.3 and which do not comply with the contract requirements may be rejected.</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8.7.</w:t>
      </w:r>
      <w:r w:rsidRPr="00C20775">
        <w:rPr>
          <w:rFonts w:ascii="Arial Narrow" w:hAnsi="Arial Narrow" w:cs="Arial"/>
          <w:color w:val="000000"/>
          <w:lang w:val="en-GB"/>
        </w:rPr>
        <w:tab/>
        <w:t>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8.8.</w:t>
      </w:r>
      <w:r w:rsidRPr="00C20775">
        <w:rPr>
          <w:rFonts w:ascii="Arial Narrow" w:hAnsi="Arial Narrow" w:cs="Arial"/>
          <w:color w:val="000000"/>
          <w:lang w:val="en-GB"/>
        </w:rPr>
        <w:tab/>
        <w:t>The provisions of clauses 8.4 to 8.7 shall not prejudice the right of the purchaser to cancel the contract on account of a breach of the conditions thereof, or to act in terms of Clause 23 of GCC.</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9.</w:t>
      </w:r>
      <w:r w:rsidRPr="00C20775">
        <w:rPr>
          <w:rFonts w:ascii="Arial Narrow" w:hAnsi="Arial Narrow" w:cs="Arial"/>
          <w:b/>
          <w:color w:val="000000"/>
          <w:lang w:val="en-GB"/>
        </w:rPr>
        <w:tab/>
        <w:t>PACKING</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9.1.</w:t>
      </w:r>
      <w:r w:rsidRPr="00C20775">
        <w:rPr>
          <w:rFonts w:ascii="Arial Narrow" w:hAnsi="Arial Narrow" w:cs="Arial"/>
          <w:color w:val="000000"/>
          <w:lang w:val="en-GB"/>
        </w:rPr>
        <w:tab/>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9.2.</w:t>
      </w:r>
      <w:r w:rsidRPr="00C20775">
        <w:rPr>
          <w:rFonts w:ascii="Arial Narrow" w:hAnsi="Arial Narrow" w:cs="Arial"/>
          <w:color w:val="000000"/>
          <w:lang w:val="en-GB"/>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10.</w:t>
      </w:r>
      <w:r w:rsidRPr="00C20775">
        <w:rPr>
          <w:rFonts w:ascii="Arial Narrow" w:hAnsi="Arial Narrow" w:cs="Arial"/>
          <w:b/>
          <w:color w:val="000000"/>
          <w:lang w:val="en-GB"/>
        </w:rPr>
        <w:tab/>
        <w:t>DELIVERY OF DOCUMENTS</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10.1.</w:t>
      </w:r>
      <w:r w:rsidRPr="00C20775">
        <w:rPr>
          <w:rFonts w:ascii="Arial Narrow" w:hAnsi="Arial Narrow" w:cs="Arial"/>
          <w:color w:val="000000"/>
          <w:lang w:val="en-GB"/>
        </w:rPr>
        <w:tab/>
        <w:t>Delivery of the goods shall be made by the supplier in accordance with the terms specified in the contract. The details of shipping and/or other documents to be furnished by the supplier are specified in SCC.</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r w:rsidRPr="00C20775">
        <w:rPr>
          <w:rFonts w:ascii="Arial Narrow" w:hAnsi="Arial Narrow" w:cs="Arial"/>
          <w:color w:val="000000"/>
          <w:lang w:val="en-GB"/>
        </w:rPr>
        <w:t>10.2.</w:t>
      </w:r>
      <w:r w:rsidRPr="00C20775">
        <w:rPr>
          <w:rFonts w:ascii="Arial Narrow" w:hAnsi="Arial Narrow" w:cs="Arial"/>
          <w:color w:val="000000"/>
          <w:lang w:val="en-GB"/>
        </w:rPr>
        <w:tab/>
        <w:t>Documents to be submitted by the supplier are specified in SCC.</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jc w:val="both"/>
        <w:rPr>
          <w:rFonts w:ascii="Arial Narrow" w:hAnsi="Arial Narrow" w:cs="Arial"/>
          <w:b/>
          <w:color w:val="000000"/>
          <w:lang w:val="en-GB"/>
        </w:rPr>
      </w:pPr>
      <w:r w:rsidRPr="00C20775">
        <w:rPr>
          <w:rFonts w:ascii="Arial Narrow" w:hAnsi="Arial Narrow" w:cs="Arial"/>
          <w:b/>
          <w:color w:val="000000"/>
          <w:lang w:val="en-GB"/>
        </w:rPr>
        <w:t>11.</w:t>
      </w:r>
      <w:r w:rsidRPr="00C20775">
        <w:rPr>
          <w:rFonts w:ascii="Arial Narrow" w:hAnsi="Arial Narrow" w:cs="Arial"/>
          <w:b/>
          <w:color w:val="000000"/>
          <w:lang w:val="en-GB"/>
        </w:rPr>
        <w:tab/>
        <w:t>INSURANCE</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tabs>
          <w:tab w:val="left" w:pos="720"/>
        </w:tabs>
        <w:suppressAutoHyphens/>
        <w:autoSpaceDN w:val="0"/>
        <w:spacing w:line="276" w:lineRule="auto"/>
        <w:ind w:left="720" w:hanging="720"/>
        <w:jc w:val="both"/>
        <w:rPr>
          <w:rFonts w:ascii="Arial Narrow" w:hAnsi="Arial Narrow" w:cs="Arial"/>
          <w:color w:val="000000"/>
          <w:lang w:val="en-GB"/>
        </w:rPr>
      </w:pPr>
      <w:r w:rsidRPr="00C20775">
        <w:rPr>
          <w:rFonts w:ascii="Arial Narrow" w:hAnsi="Arial Narrow" w:cs="Arial"/>
          <w:color w:val="000000"/>
          <w:lang w:val="en-GB"/>
        </w:rPr>
        <w:t>11.1.</w:t>
      </w:r>
      <w:r w:rsidRPr="00C20775">
        <w:rPr>
          <w:rFonts w:ascii="Arial Narrow" w:hAnsi="Arial Narrow" w:cs="Arial"/>
          <w:color w:val="000000"/>
          <w:lang w:val="en-GB"/>
        </w:rPr>
        <w:tab/>
        <w:t>The goods supplied under the contract shall be fully insured in a freely convertible currency against loss or damage incidental to manufacture or acquisition, transportation, storage and delivery in the manner specified in the SCC.</w:t>
      </w:r>
    </w:p>
    <w:p w:rsidR="00C20775" w:rsidRPr="00C20775" w:rsidRDefault="00C20775" w:rsidP="00C20775">
      <w:pPr>
        <w:tabs>
          <w:tab w:val="left" w:pos="720"/>
        </w:tabs>
        <w:suppressAutoHyphens/>
        <w:autoSpaceDN w:val="0"/>
        <w:spacing w:line="276" w:lineRule="auto"/>
        <w:jc w:val="both"/>
        <w:rPr>
          <w:rFonts w:ascii="Arial Narrow" w:hAnsi="Arial Narrow" w:cs="Arial"/>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12.</w:t>
      </w:r>
      <w:r w:rsidRPr="00C20775">
        <w:rPr>
          <w:rFonts w:ascii="Arial Narrow" w:hAnsi="Arial Narrow"/>
          <w:b/>
          <w:color w:val="000000"/>
          <w:lang w:val="en-GB"/>
        </w:rPr>
        <w:tab/>
        <w:t>TRANSPORTATION</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12.1.</w:t>
      </w:r>
      <w:r w:rsidRPr="00C20775">
        <w:rPr>
          <w:rFonts w:ascii="Arial Narrow" w:hAnsi="Arial Narrow"/>
          <w:color w:val="000000"/>
          <w:lang w:val="en-GB"/>
        </w:rPr>
        <w:tab/>
        <w:t>Should a price other than an all-inclusive delivered price be required, this shall be specified in the SCC.</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13.</w:t>
      </w:r>
      <w:r w:rsidRPr="00C20775">
        <w:rPr>
          <w:rFonts w:ascii="Arial Narrow" w:hAnsi="Arial Narrow"/>
          <w:b/>
          <w:color w:val="000000"/>
          <w:lang w:val="en-GB"/>
        </w:rPr>
        <w:tab/>
        <w:t>INCIDENTAL SERVICES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13.1.</w:t>
      </w:r>
      <w:r w:rsidRPr="00C20775">
        <w:rPr>
          <w:rFonts w:ascii="Arial Narrow" w:hAnsi="Arial Narrow"/>
          <w:color w:val="000000"/>
          <w:lang w:val="en-GB"/>
        </w:rPr>
        <w:tab/>
        <w:t>The supplier may be required to provide any or all of the following services, including additional services, if any, specified in SCC:</w:t>
      </w: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a)</w:t>
      </w:r>
      <w:r w:rsidRPr="00C20775">
        <w:rPr>
          <w:rFonts w:ascii="Arial Narrow" w:hAnsi="Arial Narrow"/>
          <w:color w:val="000000"/>
          <w:lang w:val="en-GB"/>
        </w:rPr>
        <w:tab/>
        <w:t>performance or supervision of on-site assembly and/or commissioning of the supplied goods;</w:t>
      </w: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b)</w:t>
      </w:r>
      <w:r w:rsidRPr="00C20775">
        <w:rPr>
          <w:rFonts w:ascii="Arial Narrow" w:hAnsi="Arial Narrow"/>
          <w:color w:val="000000"/>
          <w:lang w:val="en-GB"/>
        </w:rPr>
        <w:tab/>
        <w:t>furnishing of tools required for assembly and/or maintenance of the supplied goods;</w:t>
      </w: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c)</w:t>
      </w:r>
      <w:r w:rsidRPr="00C20775">
        <w:rPr>
          <w:rFonts w:ascii="Arial Narrow" w:hAnsi="Arial Narrow"/>
          <w:color w:val="000000"/>
          <w:lang w:val="en-GB"/>
        </w:rPr>
        <w:tab/>
        <w:t>furnishing of a detailed operations and maintenance manual for each appropriate unit of the supplied goods;</w:t>
      </w: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d)</w:t>
      </w:r>
      <w:r w:rsidRPr="00C20775">
        <w:rPr>
          <w:rFonts w:ascii="Arial Narrow" w:hAnsi="Arial Narrow"/>
          <w:color w:val="000000"/>
          <w:lang w:val="en-GB"/>
        </w:rPr>
        <w:tab/>
        <w:t>performance or supervision or maintenance and/or repair of the supplied goods, for a period of time agreed by the parties, provided that this service shall not relieve the supplier of any warranty obligations under this contract; and</w:t>
      </w: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e)</w:t>
      </w:r>
      <w:r w:rsidRPr="00C20775">
        <w:rPr>
          <w:rFonts w:ascii="Arial Narrow" w:hAnsi="Arial Narrow"/>
          <w:color w:val="000000"/>
          <w:lang w:val="en-GB"/>
        </w:rPr>
        <w:tab/>
        <w:t>training of the purchaser’s personnel, at the supplier’s plant and/or on-site, in assembly, start-up, operation, maintenance, and/or repair of the supplied goods.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13.2.</w:t>
      </w:r>
      <w:r w:rsidRPr="00C20775">
        <w:rPr>
          <w:rFonts w:ascii="Arial Narrow" w:hAnsi="Arial Narrow"/>
          <w:color w:val="000000"/>
          <w:lang w:val="en-GB"/>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C20775" w:rsidRPr="00C20775" w:rsidRDefault="00C20775" w:rsidP="00C20775">
      <w:pPr>
        <w:suppressAutoHyphens/>
        <w:autoSpaceDN w:val="0"/>
        <w:spacing w:line="276" w:lineRule="auto"/>
        <w:jc w:val="both"/>
        <w:rPr>
          <w:rFonts w:ascii="Arial Narrow" w:hAnsi="Arial Narrow"/>
          <w:b/>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14.</w:t>
      </w:r>
      <w:r w:rsidRPr="00C20775">
        <w:rPr>
          <w:rFonts w:ascii="Arial Narrow" w:hAnsi="Arial Narrow"/>
          <w:b/>
          <w:color w:val="000000"/>
          <w:lang w:val="en-GB"/>
        </w:rPr>
        <w:tab/>
        <w:t>SPARE PARTS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14.1.</w:t>
      </w:r>
      <w:r w:rsidRPr="00C20775">
        <w:rPr>
          <w:rFonts w:ascii="Arial Narrow" w:hAnsi="Arial Narrow"/>
          <w:color w:val="000000"/>
          <w:lang w:val="en-GB"/>
        </w:rPr>
        <w:tab/>
        <w:t>As specified in SCC, the supplier may be required to provide any or all of the following materials, notifications, and information pertaining to spare parts manufactured or distributed by the supplier:</w:t>
      </w: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a)</w:t>
      </w:r>
      <w:r w:rsidRPr="00C20775">
        <w:rPr>
          <w:rFonts w:ascii="Arial Narrow" w:hAnsi="Arial Narrow"/>
          <w:color w:val="000000"/>
          <w:lang w:val="en-GB"/>
        </w:rPr>
        <w:tab/>
        <w:t>Such spare parts as the purchaser may elect to purchase from the supplier, provided that this election shall not relieve the supplier of any warranty obligations under the contract;  and</w:t>
      </w: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b)</w:t>
      </w:r>
      <w:r w:rsidRPr="00C20775">
        <w:rPr>
          <w:rFonts w:ascii="Arial Narrow" w:hAnsi="Arial Narrow"/>
          <w:color w:val="000000"/>
          <w:lang w:val="en-GB"/>
        </w:rPr>
        <w:tab/>
        <w:t>in the event of termination of production of the spare parts:</w:t>
      </w: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proofErr w:type="spellStart"/>
      <w:r w:rsidRPr="00C20775">
        <w:rPr>
          <w:rFonts w:ascii="Arial Narrow" w:hAnsi="Arial Narrow"/>
          <w:color w:val="000000"/>
          <w:lang w:val="en-GB"/>
        </w:rPr>
        <w:t>i</w:t>
      </w:r>
      <w:proofErr w:type="spellEnd"/>
      <w:r w:rsidRPr="00C20775">
        <w:rPr>
          <w:rFonts w:ascii="Arial Narrow" w:hAnsi="Arial Narrow"/>
          <w:color w:val="000000"/>
          <w:lang w:val="en-GB"/>
        </w:rPr>
        <w:t>.</w:t>
      </w:r>
      <w:r w:rsidRPr="00C20775">
        <w:rPr>
          <w:rFonts w:ascii="Arial Narrow" w:hAnsi="Arial Narrow"/>
          <w:color w:val="000000"/>
          <w:lang w:val="en-GB"/>
        </w:rPr>
        <w:tab/>
        <w:t>Advance notification to the purchaser of the pending termination, in sufficient time to permit the purchaser to procure needed requirements; and</w:t>
      </w: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ii.</w:t>
      </w:r>
      <w:r w:rsidRPr="00C20775">
        <w:rPr>
          <w:rFonts w:ascii="Arial Narrow" w:hAnsi="Arial Narrow"/>
          <w:color w:val="000000"/>
          <w:lang w:val="en-GB"/>
        </w:rPr>
        <w:tab/>
        <w:t>Following such termination, furnishing at no cost to the purchaser, the blueprints, drawings, and specifications of the spare parts, if requested.</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15.</w:t>
      </w:r>
      <w:r w:rsidRPr="00C20775">
        <w:rPr>
          <w:rFonts w:ascii="Arial Narrow" w:hAnsi="Arial Narrow"/>
          <w:b/>
          <w:color w:val="000000"/>
          <w:lang w:val="en-GB"/>
        </w:rPr>
        <w:tab/>
        <w:t>WARRANTY</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15.1.</w:t>
      </w:r>
      <w:r w:rsidRPr="00C20775">
        <w:rPr>
          <w:rFonts w:ascii="Arial Narrow" w:hAnsi="Arial Narrow"/>
          <w:color w:val="000000"/>
          <w:lang w:val="en-GB"/>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lastRenderedPageBreak/>
        <w:t>15.2.</w:t>
      </w:r>
      <w:r w:rsidRPr="00C20775">
        <w:rPr>
          <w:rFonts w:ascii="Arial Narrow" w:hAnsi="Arial Narrow"/>
          <w:color w:val="000000"/>
          <w:lang w:val="en-GB"/>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15.3.</w:t>
      </w:r>
      <w:r w:rsidRPr="00C20775">
        <w:rPr>
          <w:rFonts w:ascii="Arial Narrow" w:hAnsi="Arial Narrow"/>
          <w:color w:val="000000"/>
          <w:lang w:val="en-GB"/>
        </w:rPr>
        <w:tab/>
        <w:t>The purchaser shall promptly notify the supplier in writing of any claims arising under this warranty.</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15.4.</w:t>
      </w:r>
      <w:r w:rsidRPr="00C20775">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15.5.</w:t>
      </w:r>
      <w:r w:rsidRPr="00C20775">
        <w:rPr>
          <w:rFonts w:ascii="Arial Narrow" w:hAnsi="Arial Narrow"/>
          <w:color w:val="000000"/>
          <w:lang w:val="en-GB"/>
        </w:rPr>
        <w:tab/>
        <w:t>Upon receipt of such notice, the supplier shall, within the period specified in SCC and with all reasonable speed, repair or replace the defective goods or parts thereof, without costs to the purchaser.</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15.6.</w:t>
      </w:r>
      <w:r w:rsidRPr="00C20775">
        <w:rPr>
          <w:rFonts w:ascii="Arial Narrow" w:hAnsi="Arial Narrow"/>
          <w:color w:val="000000"/>
          <w:lang w:val="en-GB"/>
        </w:rPr>
        <w:tab/>
        <w:t>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16.</w:t>
      </w:r>
      <w:r w:rsidRPr="00C20775">
        <w:rPr>
          <w:rFonts w:ascii="Arial Narrow" w:hAnsi="Arial Narrow"/>
          <w:b/>
          <w:color w:val="000000"/>
          <w:lang w:val="en-GB"/>
        </w:rPr>
        <w:tab/>
        <w:t>PAYMENT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16.1.</w:t>
      </w:r>
      <w:r w:rsidRPr="00C20775">
        <w:rPr>
          <w:rFonts w:ascii="Arial Narrow" w:hAnsi="Arial Narrow"/>
          <w:color w:val="000000"/>
          <w:lang w:val="en-GB"/>
        </w:rPr>
        <w:tab/>
        <w:t>The method and conditions of payment to be made to the supplier under this contract shall be specified in SCC.</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16.2.</w:t>
      </w:r>
      <w:r w:rsidRPr="00C20775">
        <w:rPr>
          <w:rFonts w:ascii="Arial Narrow" w:hAnsi="Arial Narrow"/>
          <w:color w:val="000000"/>
          <w:lang w:val="en-GB"/>
        </w:rPr>
        <w:tab/>
        <w:t>The supplier shall furnish the purchaser with an invoice accompanied by a copy of attendance register and upon fulfilment of other obligations stipulated in the contract.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16.3.</w:t>
      </w:r>
      <w:r w:rsidRPr="00C20775">
        <w:rPr>
          <w:rFonts w:ascii="Arial Narrow" w:hAnsi="Arial Narrow"/>
          <w:color w:val="000000"/>
          <w:lang w:val="en-GB"/>
        </w:rPr>
        <w:tab/>
        <w:t>Payments shall be made promptly by the purchaser, but in no case later than thirty (30) days after submission of an invoice or claim by the supplier.</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16.4.</w:t>
      </w:r>
      <w:r w:rsidRPr="00C20775">
        <w:rPr>
          <w:rFonts w:ascii="Arial Narrow" w:hAnsi="Arial Narrow"/>
          <w:color w:val="000000"/>
          <w:lang w:val="en-GB"/>
        </w:rPr>
        <w:tab/>
        <w:t>Payment will be made in Rand unless otherwise stipulated in SCC.</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17.</w:t>
      </w:r>
      <w:r w:rsidRPr="00C20775">
        <w:rPr>
          <w:rFonts w:ascii="Arial Narrow" w:hAnsi="Arial Narrow"/>
          <w:b/>
          <w:color w:val="000000"/>
          <w:lang w:val="en-GB"/>
        </w:rPr>
        <w:tab/>
        <w:t>PRICES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17.1.</w:t>
      </w:r>
      <w:r w:rsidRPr="00C20775">
        <w:rPr>
          <w:rFonts w:ascii="Arial Narrow" w:hAnsi="Arial Narrow"/>
          <w:color w:val="000000"/>
          <w:lang w:val="en-GB"/>
        </w:rPr>
        <w:tab/>
        <w:t>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17.2.</w:t>
      </w:r>
      <w:r w:rsidRPr="00C20775">
        <w:rPr>
          <w:rFonts w:ascii="Arial Narrow" w:hAnsi="Arial Narrow"/>
          <w:color w:val="000000"/>
          <w:lang w:val="en-GB"/>
        </w:rPr>
        <w:tab/>
        <w:t>GPAA will retain 10% of the amount approved pending the release of the Certificates of Competence or final results in case examination is written and results are to be released at a later stage.  Once results are released and verified by GPAA, the retainer amount will be paid through to the training service provider.</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18.</w:t>
      </w:r>
      <w:r w:rsidRPr="00C20775">
        <w:rPr>
          <w:rFonts w:ascii="Arial Narrow" w:hAnsi="Arial Narrow"/>
          <w:b/>
          <w:color w:val="000000"/>
          <w:lang w:val="en-GB"/>
        </w:rPr>
        <w:tab/>
        <w:t>CONTRACT AMENDMENTS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lastRenderedPageBreak/>
        <w:t>18.1.</w:t>
      </w:r>
      <w:r w:rsidRPr="00C20775">
        <w:rPr>
          <w:rFonts w:ascii="Arial Narrow" w:hAnsi="Arial Narrow"/>
          <w:color w:val="000000"/>
          <w:lang w:val="en-GB"/>
        </w:rPr>
        <w:tab/>
        <w:t>No variation in or modification of the terms of the contract shall be made except by written amendment signed by the parties concerned.</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19.</w:t>
      </w:r>
      <w:r w:rsidRPr="00C20775">
        <w:rPr>
          <w:rFonts w:ascii="Arial Narrow" w:hAnsi="Arial Narrow"/>
          <w:b/>
          <w:color w:val="000000"/>
          <w:lang w:val="en-GB"/>
        </w:rPr>
        <w:tab/>
        <w:t>ASSIGNMENT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19.1.</w:t>
      </w:r>
      <w:r w:rsidRPr="00C20775">
        <w:rPr>
          <w:rFonts w:ascii="Arial Narrow" w:hAnsi="Arial Narrow"/>
          <w:color w:val="000000"/>
          <w:lang w:val="en-GB"/>
        </w:rPr>
        <w:tab/>
        <w:t>The supplier shall not assign or contract another supplier for full services or part-services, its obligations to perform under the contract, except with the purchaser’s prior written consent.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20.</w:t>
      </w:r>
      <w:r w:rsidRPr="00C20775">
        <w:rPr>
          <w:rFonts w:ascii="Arial Narrow" w:hAnsi="Arial Narrow"/>
          <w:b/>
          <w:color w:val="000000"/>
          <w:lang w:val="en-GB"/>
        </w:rPr>
        <w:tab/>
        <w:t>SUBCONTRACTS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20.1.</w:t>
      </w:r>
      <w:r w:rsidRPr="00C20775">
        <w:rPr>
          <w:rFonts w:ascii="Arial Narrow" w:hAnsi="Arial Narrow"/>
          <w:color w:val="000000"/>
          <w:lang w:val="en-GB"/>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21.</w:t>
      </w:r>
      <w:r w:rsidRPr="00C20775">
        <w:rPr>
          <w:rFonts w:ascii="Arial Narrow" w:hAnsi="Arial Narrow"/>
          <w:b/>
          <w:color w:val="000000"/>
          <w:lang w:val="en-GB"/>
        </w:rPr>
        <w:tab/>
        <w:t>DELAYS IN THE SUPPLIERS PERFORMANCE</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21.1.</w:t>
      </w:r>
      <w:r w:rsidRPr="00C20775">
        <w:rPr>
          <w:rFonts w:ascii="Arial Narrow" w:hAnsi="Arial Narrow"/>
          <w:color w:val="000000"/>
          <w:lang w:val="en-GB"/>
        </w:rPr>
        <w:tab/>
        <w:t>Delivery of the goods and performance of services shall be made by the supplier in accordance with the time schedule prescribed by the purchaser in the contract.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21.2.</w:t>
      </w:r>
      <w:r w:rsidRPr="00C20775">
        <w:rPr>
          <w:rFonts w:ascii="Arial Narrow" w:hAnsi="Arial Narrow"/>
          <w:color w:val="000000"/>
          <w:lang w:val="en-GB"/>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21.3.</w:t>
      </w:r>
      <w:r w:rsidRPr="00C20775">
        <w:rPr>
          <w:rFonts w:ascii="Arial Narrow" w:hAnsi="Arial Narrow"/>
          <w:color w:val="000000"/>
          <w:lang w:val="en-GB"/>
        </w:rPr>
        <w:tab/>
        <w:t>No provision in a contract shall be deemed to prohibit the obtaining of supplies or services from a national department, provincial department, or local authorities.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21.4.</w:t>
      </w:r>
      <w:r w:rsidRPr="00C20775">
        <w:rPr>
          <w:rFonts w:ascii="Arial Narrow" w:hAnsi="Arial Narrow"/>
          <w:color w:val="000000"/>
          <w:lang w:val="en-GB"/>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21.5.</w:t>
      </w:r>
      <w:r w:rsidRPr="00C20775">
        <w:rPr>
          <w:rFonts w:ascii="Arial Narrow" w:hAnsi="Arial Narrow"/>
          <w:color w:val="000000"/>
          <w:lang w:val="en-GB"/>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21.6.</w:t>
      </w:r>
      <w:r w:rsidRPr="00C20775">
        <w:rPr>
          <w:rFonts w:ascii="Arial Narrow" w:hAnsi="Arial Narrow"/>
          <w:color w:val="000000"/>
          <w:lang w:val="en-GB"/>
        </w:rPr>
        <w:tab/>
        <w:t>Upon any delay beyond the delivery period in the case of supplies contract, the purchaser shall, without cancelling the contract, be entitled to purchase supplies of a similar quality and up to the same quantity in substitution of the goods/services not supplied in conformity with the contract and to return any goods/ services delivered later at the supplier’s expense and risk, or to cancel the contract and  buy such goods as may be required to complete the contract and without prejudice to his other rights, be entitled to claim damages from the supplier.</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lastRenderedPageBreak/>
        <w:t>22.</w:t>
      </w:r>
      <w:r w:rsidRPr="00C20775">
        <w:rPr>
          <w:rFonts w:ascii="Arial Narrow" w:hAnsi="Arial Narrow"/>
          <w:b/>
          <w:color w:val="000000"/>
          <w:lang w:val="en-GB"/>
        </w:rPr>
        <w:tab/>
        <w:t>PENALTIES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22.1.</w:t>
      </w:r>
      <w:r w:rsidRPr="00C20775">
        <w:rPr>
          <w:rFonts w:ascii="Arial Narrow" w:hAnsi="Arial Narrow"/>
          <w:color w:val="000000"/>
          <w:lang w:val="en-GB"/>
        </w:rPr>
        <w:tab/>
        <w:t>Subject to GCC Clause 25, if the supplier fails to deliver any or all of the goods or to perform the services within the period(s) and quality as specified in the contract, the purchaser shall, without prejudice to its other remedies under the contract, deduct from the contract price, as a penalty, a sum calculated on the delivered price of the delayed goods/services or unperformed services using the current prime interest rate calculated for each day of the delay until actual delivery or performance. The purchaser may also consider termination of the contract pursuant to GCC Clause 23.</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23.</w:t>
      </w:r>
      <w:r w:rsidRPr="00C20775">
        <w:rPr>
          <w:rFonts w:ascii="Arial Narrow" w:hAnsi="Arial Narrow"/>
          <w:b/>
          <w:color w:val="000000"/>
          <w:lang w:val="en-GB"/>
        </w:rPr>
        <w:tab/>
        <w:t>TERMINATION FOR DEFAULT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23.1.</w:t>
      </w:r>
      <w:r w:rsidRPr="00C20775">
        <w:rPr>
          <w:rFonts w:ascii="Arial Narrow" w:hAnsi="Arial Narrow"/>
          <w:color w:val="000000"/>
          <w:lang w:val="en-GB"/>
        </w:rPr>
        <w:tab/>
        <w:t>The purchaser, without prejudice to any other remedy for breach of contract, by written notice of default sent to the supplier, may terminate this contract in whole or in part:</w:t>
      </w: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a)</w:t>
      </w:r>
      <w:r w:rsidRPr="00C20775">
        <w:rPr>
          <w:rFonts w:ascii="Arial Narrow" w:hAnsi="Arial Narrow"/>
          <w:color w:val="000000"/>
          <w:lang w:val="en-GB"/>
        </w:rPr>
        <w:tab/>
        <w:t>if the supplier fails to deliver any or all of the goods within the period(s) specified in the contract, or within any extension thereof granted by the purchaser pursuant to GCC Clause 21.2;</w:t>
      </w: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b)</w:t>
      </w:r>
      <w:r w:rsidRPr="00C20775">
        <w:rPr>
          <w:rFonts w:ascii="Arial Narrow" w:hAnsi="Arial Narrow"/>
          <w:color w:val="000000"/>
          <w:lang w:val="en-GB"/>
        </w:rPr>
        <w:tab/>
        <w:t>if the Supplier fails to perform any other obligation(s) under the contract; or</w:t>
      </w: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c)</w:t>
      </w:r>
      <w:r w:rsidRPr="00C20775">
        <w:rPr>
          <w:rFonts w:ascii="Arial Narrow" w:hAnsi="Arial Narrow"/>
          <w:color w:val="000000"/>
          <w:lang w:val="en-GB"/>
        </w:rPr>
        <w:tab/>
        <w:t>if the supplier, in the judgment of the purchaser, has engaged in corrupt or fraudulent practices in competing for or in executing the contract.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23.2.</w:t>
      </w:r>
      <w:r w:rsidRPr="00C20775">
        <w:rPr>
          <w:rFonts w:ascii="Arial Narrow" w:hAnsi="Arial Narrow"/>
          <w:color w:val="000000"/>
          <w:lang w:val="en-GB"/>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C20775" w:rsidRPr="00C20775" w:rsidRDefault="00C20775" w:rsidP="00C20775">
      <w:pPr>
        <w:suppressAutoHyphens/>
        <w:autoSpaceDN w:val="0"/>
        <w:spacing w:line="276" w:lineRule="auto"/>
        <w:jc w:val="both"/>
        <w:rPr>
          <w:rFonts w:ascii="Arial Narrow" w:hAnsi="Arial Narrow"/>
          <w:b/>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24.</w:t>
      </w:r>
      <w:r w:rsidRPr="00C20775">
        <w:rPr>
          <w:rFonts w:ascii="Arial Narrow" w:hAnsi="Arial Narrow"/>
          <w:b/>
          <w:color w:val="000000"/>
          <w:lang w:val="en-GB"/>
        </w:rPr>
        <w:tab/>
        <w:t>ANTI-DUMPING AND COUNTERVAILING DUTIES AND RIGHTS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24.1.</w:t>
      </w:r>
      <w:r w:rsidRPr="00C20775">
        <w:rPr>
          <w:rFonts w:ascii="Arial Narrow" w:hAnsi="Arial Narrow"/>
          <w:color w:val="000000"/>
          <w:lang w:val="en-GB"/>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25.</w:t>
      </w:r>
      <w:r w:rsidRPr="00C20775">
        <w:rPr>
          <w:rFonts w:ascii="Arial Narrow" w:hAnsi="Arial Narrow"/>
          <w:color w:val="000000"/>
          <w:lang w:val="en-GB"/>
        </w:rPr>
        <w:tab/>
      </w:r>
      <w:r w:rsidRPr="004F6B88">
        <w:rPr>
          <w:rFonts w:ascii="Arial Narrow" w:hAnsi="Arial Narrow"/>
          <w:b/>
          <w:color w:val="000000"/>
          <w:lang w:val="en-GB"/>
        </w:rPr>
        <w:t>FORCE MAJEURE</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25.1.</w:t>
      </w:r>
      <w:r w:rsidRPr="00C20775">
        <w:rPr>
          <w:rFonts w:ascii="Arial Narrow" w:hAnsi="Arial Narrow"/>
          <w:color w:val="000000"/>
          <w:lang w:val="en-GB"/>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25.2.</w:t>
      </w:r>
      <w:r w:rsidRPr="00C20775">
        <w:rPr>
          <w:rFonts w:ascii="Arial Narrow" w:hAnsi="Arial Narrow"/>
          <w:color w:val="000000"/>
          <w:lang w:val="en-GB"/>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26.</w:t>
      </w:r>
      <w:r w:rsidRPr="00C20775">
        <w:rPr>
          <w:rFonts w:ascii="Arial Narrow" w:hAnsi="Arial Narrow"/>
          <w:b/>
          <w:color w:val="000000"/>
          <w:lang w:val="en-GB"/>
        </w:rPr>
        <w:tab/>
        <w:t>TERMINATION FOR INSOLVENCY</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26.1.</w:t>
      </w:r>
      <w:r w:rsidRPr="00C20775">
        <w:rPr>
          <w:rFonts w:ascii="Arial Narrow" w:hAnsi="Arial Narrow"/>
          <w:color w:val="000000"/>
          <w:lang w:val="en-GB"/>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27.</w:t>
      </w:r>
      <w:r w:rsidRPr="00C20775">
        <w:rPr>
          <w:rFonts w:ascii="Arial Narrow" w:hAnsi="Arial Narrow"/>
          <w:b/>
          <w:color w:val="000000"/>
          <w:lang w:val="en-GB"/>
        </w:rPr>
        <w:tab/>
        <w:t>SETTLEMENT OF DISPUTES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27.1.</w:t>
      </w:r>
      <w:r w:rsidRPr="00C20775">
        <w:rPr>
          <w:rFonts w:ascii="Arial Narrow" w:hAnsi="Arial Narrow"/>
          <w:color w:val="000000"/>
          <w:lang w:val="en-GB"/>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27.2.</w:t>
      </w:r>
      <w:r w:rsidRPr="00C20775">
        <w:rPr>
          <w:rFonts w:ascii="Arial Narrow" w:hAnsi="Arial Narrow"/>
          <w:color w:val="000000"/>
          <w:lang w:val="en-GB"/>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27.3.</w:t>
      </w:r>
      <w:r w:rsidRPr="00C20775">
        <w:rPr>
          <w:rFonts w:ascii="Arial Narrow" w:hAnsi="Arial Narrow"/>
          <w:color w:val="000000"/>
          <w:lang w:val="en-GB"/>
        </w:rPr>
        <w:tab/>
        <w:t>Should it not be possible to settle a dispute by means of mediation, it may be settled in a South African court of law.</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27.4.</w:t>
      </w:r>
      <w:r w:rsidRPr="00C20775">
        <w:rPr>
          <w:rFonts w:ascii="Arial Narrow" w:hAnsi="Arial Narrow"/>
          <w:color w:val="000000"/>
          <w:lang w:val="en-GB"/>
        </w:rPr>
        <w:tab/>
        <w:t>Mediation proceedings shall be conducted in accordance with the rules of procedure specified in the SCC.</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27.5.</w:t>
      </w:r>
      <w:r w:rsidRPr="00C20775">
        <w:rPr>
          <w:rFonts w:ascii="Arial Narrow" w:hAnsi="Arial Narrow"/>
          <w:color w:val="000000"/>
          <w:lang w:val="en-GB"/>
        </w:rPr>
        <w:tab/>
        <w:t>Notwithstanding any reference to mediation and/or court proceedings herein,</w:t>
      </w: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a)</w:t>
      </w:r>
      <w:r w:rsidRPr="00C20775">
        <w:rPr>
          <w:rFonts w:ascii="Arial Narrow" w:hAnsi="Arial Narrow"/>
          <w:color w:val="000000"/>
          <w:lang w:val="en-GB"/>
        </w:rPr>
        <w:tab/>
        <w:t>the parties shall continue to perform their respective obligations under the contract unless they otherwise agree;  and</w:t>
      </w: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b)</w:t>
      </w:r>
      <w:r w:rsidRPr="00C20775">
        <w:rPr>
          <w:rFonts w:ascii="Arial Narrow" w:hAnsi="Arial Narrow"/>
          <w:color w:val="000000"/>
          <w:lang w:val="en-GB"/>
        </w:rPr>
        <w:tab/>
        <w:t>the purchaser shall pay the supplier any monies due the supplier.</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27.6.</w:t>
      </w:r>
      <w:r w:rsidRPr="00C20775">
        <w:rPr>
          <w:rFonts w:ascii="Arial Narrow" w:hAnsi="Arial Narrow"/>
          <w:color w:val="000000"/>
          <w:lang w:val="en-GB"/>
        </w:rPr>
        <w:tab/>
        <w:t>Except in cases of criminal negligence or wilful misconduct, and in the case of infringement pursuant to Clause 6.</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28.</w:t>
      </w:r>
      <w:r w:rsidRPr="00C20775">
        <w:rPr>
          <w:rFonts w:ascii="Arial Narrow" w:hAnsi="Arial Narrow"/>
          <w:b/>
          <w:color w:val="000000"/>
          <w:lang w:val="en-GB"/>
        </w:rPr>
        <w:tab/>
        <w:t>LIMITATION OF LIABILITY</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28.1.</w:t>
      </w:r>
      <w:r w:rsidRPr="00C20775">
        <w:rPr>
          <w:rFonts w:ascii="Arial Narrow" w:hAnsi="Arial Narrow"/>
          <w:color w:val="000000"/>
          <w:lang w:val="en-GB"/>
        </w:rPr>
        <w:tab/>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lastRenderedPageBreak/>
        <w:t>28.2.</w:t>
      </w:r>
      <w:r w:rsidRPr="00C20775">
        <w:rPr>
          <w:rFonts w:ascii="Arial Narrow" w:hAnsi="Arial Narrow"/>
          <w:color w:val="000000"/>
          <w:lang w:val="en-GB"/>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29.</w:t>
      </w:r>
      <w:r w:rsidRPr="00C20775">
        <w:rPr>
          <w:rFonts w:ascii="Arial Narrow" w:hAnsi="Arial Narrow"/>
          <w:b/>
          <w:color w:val="000000"/>
          <w:lang w:val="en-GB"/>
        </w:rPr>
        <w:tab/>
        <w:t>GOVERNING LANGUAGE</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29.1.</w:t>
      </w:r>
      <w:r w:rsidRPr="00C20775">
        <w:rPr>
          <w:rFonts w:ascii="Arial Narrow" w:hAnsi="Arial Narrow"/>
          <w:color w:val="000000"/>
          <w:lang w:val="en-GB"/>
        </w:rPr>
        <w:tab/>
        <w:t xml:space="preserve">The contract shall be written in English.  All correspondence and other documents pertaining to the contract that is exchanged by the parties shall also be written in English. </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30.</w:t>
      </w:r>
      <w:r w:rsidRPr="00C20775">
        <w:rPr>
          <w:rFonts w:ascii="Arial Narrow" w:hAnsi="Arial Narrow"/>
          <w:b/>
          <w:color w:val="000000"/>
          <w:lang w:val="en-GB"/>
        </w:rPr>
        <w:tab/>
        <w:t>APPLICABLE LAW</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color w:val="000000"/>
          <w:lang w:val="en-GB"/>
        </w:rPr>
      </w:pPr>
      <w:r w:rsidRPr="00C20775">
        <w:rPr>
          <w:rFonts w:ascii="Arial Narrow" w:hAnsi="Arial Narrow"/>
          <w:color w:val="000000"/>
          <w:lang w:val="en-GB"/>
        </w:rPr>
        <w:t>30.1.</w:t>
      </w:r>
      <w:r w:rsidRPr="00C20775">
        <w:rPr>
          <w:rFonts w:ascii="Arial Narrow" w:hAnsi="Arial Narrow"/>
          <w:color w:val="000000"/>
          <w:lang w:val="en-GB"/>
        </w:rPr>
        <w:tab/>
        <w:t xml:space="preserve">The contract shall be interpreted in accordance with South African laws, unless otherwise specified in SCC. </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31.</w:t>
      </w:r>
      <w:r w:rsidRPr="00C20775">
        <w:rPr>
          <w:rFonts w:ascii="Arial Narrow" w:hAnsi="Arial Narrow"/>
          <w:b/>
          <w:color w:val="000000"/>
          <w:lang w:val="en-GB"/>
        </w:rPr>
        <w:tab/>
        <w:t>NOTICES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31.1.</w:t>
      </w:r>
      <w:r w:rsidRPr="00C20775">
        <w:rPr>
          <w:rFonts w:ascii="Arial Narrow" w:hAnsi="Arial Narrow"/>
          <w:color w:val="000000"/>
          <w:lang w:val="en-GB"/>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31.2.</w:t>
      </w:r>
      <w:r w:rsidRPr="00C20775">
        <w:rPr>
          <w:rFonts w:ascii="Arial Narrow" w:hAnsi="Arial Narrow"/>
          <w:color w:val="000000"/>
          <w:lang w:val="en-GB"/>
        </w:rPr>
        <w:tab/>
        <w:t>The time mentioned in the contract documents for performing any act after such aforesaid notice has been given, shall be reckoned from the date of posting of such notice.</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jc w:val="both"/>
        <w:rPr>
          <w:rFonts w:ascii="Arial Narrow" w:hAnsi="Arial Narrow"/>
          <w:b/>
          <w:color w:val="000000"/>
          <w:lang w:val="en-GB"/>
        </w:rPr>
      </w:pPr>
      <w:r w:rsidRPr="00C20775">
        <w:rPr>
          <w:rFonts w:ascii="Arial Narrow" w:hAnsi="Arial Narrow"/>
          <w:b/>
          <w:color w:val="000000"/>
          <w:lang w:val="en-GB"/>
        </w:rPr>
        <w:t>32.</w:t>
      </w:r>
      <w:r w:rsidRPr="00C20775">
        <w:rPr>
          <w:rFonts w:ascii="Arial Narrow" w:hAnsi="Arial Narrow"/>
          <w:b/>
          <w:color w:val="000000"/>
          <w:lang w:val="en-GB"/>
        </w:rPr>
        <w:tab/>
        <w:t>TAXES AND DUTIES</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32.1.</w:t>
      </w:r>
      <w:r w:rsidRPr="00C20775">
        <w:rPr>
          <w:rFonts w:ascii="Arial Narrow" w:hAnsi="Arial Narrow"/>
          <w:color w:val="000000"/>
          <w:lang w:val="en-GB"/>
        </w:rPr>
        <w:tab/>
        <w:t xml:space="preserve">A foreign supplier shall be entirely responsible for all taxes, stamp duties, license fees, and other such levies imposed outside the purchaser’s country. </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32.2.</w:t>
      </w:r>
      <w:r w:rsidRPr="00C20775">
        <w:rPr>
          <w:rFonts w:ascii="Arial Narrow" w:hAnsi="Arial Narrow"/>
          <w:color w:val="000000"/>
          <w:lang w:val="en-GB"/>
        </w:rPr>
        <w:tab/>
        <w:t>A local supplier shall be entirely responsible for all taxes, duties, license fees, etc., incurred until delivery of the contracted goods to the purchaser.</w:t>
      </w:r>
    </w:p>
    <w:p w:rsidR="00C20775" w:rsidRPr="00C20775" w:rsidRDefault="00C20775" w:rsidP="00C20775">
      <w:pPr>
        <w:suppressAutoHyphens/>
        <w:autoSpaceDN w:val="0"/>
        <w:spacing w:line="276" w:lineRule="auto"/>
        <w:jc w:val="both"/>
        <w:rPr>
          <w:rFonts w:ascii="Arial Narrow" w:hAnsi="Arial Narrow"/>
          <w:color w:val="000000"/>
          <w:lang w:val="en-GB"/>
        </w:rPr>
      </w:pPr>
    </w:p>
    <w:p w:rsidR="00C20775" w:rsidRPr="00C20775" w:rsidRDefault="00C20775" w:rsidP="00C20775">
      <w:pPr>
        <w:suppressAutoHyphens/>
        <w:autoSpaceDN w:val="0"/>
        <w:spacing w:line="276" w:lineRule="auto"/>
        <w:ind w:left="720" w:hanging="720"/>
        <w:jc w:val="both"/>
        <w:rPr>
          <w:rFonts w:ascii="Arial Narrow" w:hAnsi="Arial Narrow"/>
          <w:color w:val="000000"/>
          <w:lang w:val="en-GB"/>
        </w:rPr>
      </w:pPr>
      <w:r w:rsidRPr="00C20775">
        <w:rPr>
          <w:rFonts w:ascii="Arial Narrow" w:hAnsi="Arial Narrow"/>
          <w:color w:val="000000"/>
          <w:lang w:val="en-GB"/>
        </w:rPr>
        <w:t>32.3.</w:t>
      </w:r>
      <w:r w:rsidRPr="00C20775">
        <w:rPr>
          <w:rFonts w:ascii="Arial Narrow" w:hAnsi="Arial Narrow"/>
          <w:color w:val="000000"/>
          <w:lang w:val="en-GB"/>
        </w:rPr>
        <w:tab/>
        <w:t>No contract shall be concluded with any bidder whose tax matters are not in order.  Prior to the award of a bid, GPAA must be in possession of a tax clearance certificate, submitted by the bidder.  This certificate must be an original issued by the South African Revenue Services.</w:t>
      </w:r>
    </w:p>
    <w:p w:rsidR="006142DA" w:rsidRPr="00C20775" w:rsidRDefault="006142DA" w:rsidP="009E74A0">
      <w:pPr>
        <w:jc w:val="right"/>
        <w:rPr>
          <w:rFonts w:ascii="Arial" w:hAnsi="Arial"/>
          <w:b/>
          <w:bCs/>
        </w:rPr>
      </w:pPr>
    </w:p>
    <w:p w:rsidR="006142DA" w:rsidRDefault="006142DA" w:rsidP="009E74A0">
      <w:pPr>
        <w:jc w:val="right"/>
        <w:rPr>
          <w:rFonts w:ascii="Arial" w:hAnsi="Arial"/>
          <w:b/>
          <w:bCs/>
        </w:rPr>
      </w:pPr>
    </w:p>
    <w:sectPr w:rsidR="006142DA" w:rsidSect="00F05BF1">
      <w:headerReference w:type="even" r:id="rId17"/>
      <w:footerReference w:type="default" r:id="rId18"/>
      <w:endnotePr>
        <w:numFmt w:val="decimal"/>
      </w:endnotePr>
      <w:pgSz w:w="11905" w:h="16837"/>
      <w:pgMar w:top="930" w:right="565" w:bottom="567" w:left="1440" w:header="902" w:footer="970" w:gutter="0"/>
      <w:pgBorders w:display="firstPage" w:offsetFrom="page">
        <w:top w:val="double" w:sz="12" w:space="24" w:color="auto"/>
        <w:left w:val="double" w:sz="12" w:space="24" w:color="auto"/>
        <w:bottom w:val="double" w:sz="12" w:space="24" w:color="auto"/>
        <w:right w:val="double" w:sz="12" w:space="24" w:color="auto"/>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BDF" w:rsidRDefault="00444BDF">
      <w:r>
        <w:separator/>
      </w:r>
    </w:p>
  </w:endnote>
  <w:endnote w:type="continuationSeparator" w:id="0">
    <w:p w:rsidR="00444BDF" w:rsidRDefault="0044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lacklightD">
    <w:altName w:val="Gabriola"/>
    <w:charset w:val="00"/>
    <w:family w:val="decorative"/>
    <w:pitch w:val="variable"/>
    <w:sig w:usb0="00000001" w:usb1="00000000" w:usb2="00000000" w:usb3="00000000" w:csb0="00000013" w:csb1="00000000"/>
  </w:font>
  <w:font w:name="Copperplate Gothic Bold">
    <w:panose1 w:val="020E0705020206020404"/>
    <w:charset w:val="00"/>
    <w:family w:val="swiss"/>
    <w:pitch w:val="variable"/>
    <w:sig w:usb0="00000003" w:usb1="00000000" w:usb2="00000000" w:usb3="00000000" w:csb0="00000001" w:csb1="00000000"/>
  </w:font>
  <w:font w:name="Arial (W1)">
    <w:altName w:val="Arial"/>
    <w:charset w:val="00"/>
    <w:family w:val="swiss"/>
    <w:pitch w:val="variable"/>
    <w:sig w:usb0="20007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altName w:val="Arial"/>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4936110"/>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3F34FF" w:rsidRPr="003F34FF" w:rsidRDefault="003F34FF">
            <w:pPr>
              <w:pStyle w:val="Footer"/>
              <w:jc w:val="right"/>
              <w:rPr>
                <w:sz w:val="20"/>
                <w:szCs w:val="20"/>
              </w:rPr>
            </w:pPr>
            <w:r w:rsidRPr="003F34FF">
              <w:rPr>
                <w:sz w:val="20"/>
                <w:szCs w:val="20"/>
              </w:rPr>
              <w:t xml:space="preserve">Page </w:t>
            </w:r>
            <w:r w:rsidRPr="003F34FF">
              <w:rPr>
                <w:b/>
                <w:bCs/>
                <w:sz w:val="20"/>
                <w:szCs w:val="20"/>
              </w:rPr>
              <w:fldChar w:fldCharType="begin"/>
            </w:r>
            <w:r w:rsidRPr="003F34FF">
              <w:rPr>
                <w:b/>
                <w:bCs/>
                <w:sz w:val="20"/>
                <w:szCs w:val="20"/>
              </w:rPr>
              <w:instrText xml:space="preserve"> PAGE </w:instrText>
            </w:r>
            <w:r w:rsidRPr="003F34FF">
              <w:rPr>
                <w:b/>
                <w:bCs/>
                <w:sz w:val="20"/>
                <w:szCs w:val="20"/>
              </w:rPr>
              <w:fldChar w:fldCharType="separate"/>
            </w:r>
            <w:r w:rsidR="005A0424">
              <w:rPr>
                <w:b/>
                <w:bCs/>
                <w:noProof/>
                <w:sz w:val="20"/>
                <w:szCs w:val="20"/>
              </w:rPr>
              <w:t>47</w:t>
            </w:r>
            <w:r w:rsidRPr="003F34FF">
              <w:rPr>
                <w:b/>
                <w:bCs/>
                <w:sz w:val="20"/>
                <w:szCs w:val="20"/>
              </w:rPr>
              <w:fldChar w:fldCharType="end"/>
            </w:r>
            <w:r w:rsidRPr="003F34FF">
              <w:rPr>
                <w:sz w:val="20"/>
                <w:szCs w:val="20"/>
              </w:rPr>
              <w:t xml:space="preserve"> of </w:t>
            </w:r>
            <w:r w:rsidRPr="003F34FF">
              <w:rPr>
                <w:b/>
                <w:bCs/>
                <w:sz w:val="20"/>
                <w:szCs w:val="20"/>
              </w:rPr>
              <w:fldChar w:fldCharType="begin"/>
            </w:r>
            <w:r w:rsidRPr="003F34FF">
              <w:rPr>
                <w:b/>
                <w:bCs/>
                <w:sz w:val="20"/>
                <w:szCs w:val="20"/>
              </w:rPr>
              <w:instrText xml:space="preserve"> NUMPAGES  </w:instrText>
            </w:r>
            <w:r w:rsidRPr="003F34FF">
              <w:rPr>
                <w:b/>
                <w:bCs/>
                <w:sz w:val="20"/>
                <w:szCs w:val="20"/>
              </w:rPr>
              <w:fldChar w:fldCharType="separate"/>
            </w:r>
            <w:r w:rsidR="005A0424">
              <w:rPr>
                <w:b/>
                <w:bCs/>
                <w:noProof/>
                <w:sz w:val="20"/>
                <w:szCs w:val="20"/>
              </w:rPr>
              <w:t>48</w:t>
            </w:r>
            <w:r w:rsidRPr="003F34FF">
              <w:rPr>
                <w:b/>
                <w:bCs/>
                <w:sz w:val="20"/>
                <w:szCs w:val="20"/>
              </w:rPr>
              <w:fldChar w:fldCharType="end"/>
            </w:r>
          </w:p>
        </w:sdtContent>
      </w:sdt>
    </w:sdtContent>
  </w:sdt>
  <w:p w:rsidR="003F34FF" w:rsidRPr="003F34FF" w:rsidRDefault="003F34FF" w:rsidP="003F34FF">
    <w:pPr>
      <w:pStyle w:val="Footer"/>
      <w:rPr>
        <w:sz w:val="20"/>
        <w:szCs w:val="20"/>
      </w:rPr>
    </w:pPr>
    <w:r w:rsidRPr="003F34FF">
      <w:rPr>
        <w:sz w:val="20"/>
        <w:szCs w:val="20"/>
      </w:rPr>
      <w:t>RFP for provision of security services for a period of three (3) years at</w:t>
    </w:r>
    <w:r>
      <w:rPr>
        <w:sz w:val="20"/>
        <w:szCs w:val="20"/>
      </w:rPr>
      <w:t xml:space="preserve"> Head Office and </w:t>
    </w:r>
    <w:proofErr w:type="spellStart"/>
    <w:r>
      <w:rPr>
        <w:sz w:val="20"/>
        <w:szCs w:val="20"/>
      </w:rPr>
      <w:t>Trevenna</w:t>
    </w:r>
    <w:proofErr w:type="spellEnd"/>
  </w:p>
  <w:p w:rsidR="003F34FF" w:rsidRPr="009756F2" w:rsidRDefault="003F34FF" w:rsidP="003F34FF">
    <w:pPr>
      <w:pStyle w:val="Footer"/>
      <w:rPr>
        <w:sz w:val="20"/>
        <w:szCs w:val="20"/>
      </w:rPr>
    </w:pPr>
  </w:p>
  <w:p w:rsidR="003F34FF" w:rsidRDefault="003F3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BDF" w:rsidRDefault="00444BDF">
      <w:r>
        <w:separator/>
      </w:r>
    </w:p>
  </w:footnote>
  <w:footnote w:type="continuationSeparator" w:id="0">
    <w:p w:rsidR="00444BDF" w:rsidRDefault="00444B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4FF" w:rsidRDefault="003F34F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3F34FF" w:rsidRDefault="003F34FF">
    <w:pPr>
      <w:pStyle w:val="Header"/>
    </w:pPr>
  </w:p>
  <w:p w:rsidR="003F34FF" w:rsidRDefault="003F34F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720"/>
        </w:tabs>
      </w:pPr>
      <w:rPr>
        <w:rFonts w:ascii="Times New Roman" w:hAnsi="Times New Roman"/>
        <w:sz w:val="24"/>
      </w:rPr>
    </w:lvl>
  </w:abstractNum>
  <w:abstractNum w:abstractNumId="1" w15:restartNumberingAfterBreak="0">
    <w:nsid w:val="00000002"/>
    <w:multiLevelType w:val="multilevel"/>
    <w:tmpl w:val="1F184A6C"/>
    <w:lvl w:ilvl="0">
      <w:start w:val="1"/>
      <w:numFmt w:val="decimal"/>
      <w:pStyle w:val="Quick1"/>
      <w:lvlText w:val="%1."/>
      <w:lvlJc w:val="left"/>
      <w:pPr>
        <w:tabs>
          <w:tab w:val="num" w:pos="1167"/>
        </w:tabs>
      </w:pPr>
      <w:rPr>
        <w:rFonts w:ascii="Times New Roman" w:hAnsi="Times New Roman"/>
        <w:sz w:val="24"/>
      </w:rPr>
    </w:lvl>
    <w:lvl w:ilvl="1">
      <w:start w:val="1"/>
      <w:numFmt w:val="decimal"/>
      <w:isLgl/>
      <w:lvlText w:val="%1.%2"/>
      <w:lvlJc w:val="left"/>
      <w:pPr>
        <w:tabs>
          <w:tab w:val="num" w:pos="2165"/>
        </w:tabs>
        <w:ind w:left="2165" w:hanging="885"/>
      </w:pPr>
      <w:rPr>
        <w:rFonts w:hint="default"/>
      </w:rPr>
    </w:lvl>
    <w:lvl w:ilvl="2">
      <w:start w:val="1"/>
      <w:numFmt w:val="decimal"/>
      <w:isLgl/>
      <w:lvlText w:val="%1.%2.%3"/>
      <w:lvlJc w:val="left"/>
      <w:pPr>
        <w:tabs>
          <w:tab w:val="num" w:pos="3445"/>
        </w:tabs>
        <w:ind w:left="3445" w:hanging="885"/>
      </w:pPr>
      <w:rPr>
        <w:rFonts w:hint="default"/>
      </w:rPr>
    </w:lvl>
    <w:lvl w:ilvl="3">
      <w:start w:val="1"/>
      <w:numFmt w:val="decimal"/>
      <w:isLgl/>
      <w:lvlText w:val="%1.%2.%3.%4"/>
      <w:lvlJc w:val="left"/>
      <w:pPr>
        <w:tabs>
          <w:tab w:val="num" w:pos="4725"/>
        </w:tabs>
        <w:ind w:left="4725" w:hanging="885"/>
      </w:pPr>
      <w:rPr>
        <w:rFonts w:hint="default"/>
      </w:rPr>
    </w:lvl>
    <w:lvl w:ilvl="4">
      <w:start w:val="1"/>
      <w:numFmt w:val="decimal"/>
      <w:isLgl/>
      <w:lvlText w:val="%1.%2.%3.%4.%5"/>
      <w:lvlJc w:val="left"/>
      <w:pPr>
        <w:tabs>
          <w:tab w:val="num" w:pos="6200"/>
        </w:tabs>
        <w:ind w:left="6200" w:hanging="1080"/>
      </w:pPr>
      <w:rPr>
        <w:rFonts w:hint="default"/>
      </w:rPr>
    </w:lvl>
    <w:lvl w:ilvl="5">
      <w:start w:val="1"/>
      <w:numFmt w:val="decimal"/>
      <w:isLgl/>
      <w:lvlText w:val="%1.%2.%3.%4.%5.%6"/>
      <w:lvlJc w:val="left"/>
      <w:pPr>
        <w:tabs>
          <w:tab w:val="num" w:pos="7480"/>
        </w:tabs>
        <w:ind w:left="7480" w:hanging="1080"/>
      </w:pPr>
      <w:rPr>
        <w:rFonts w:hint="default"/>
      </w:rPr>
    </w:lvl>
    <w:lvl w:ilvl="6">
      <w:start w:val="1"/>
      <w:numFmt w:val="decimal"/>
      <w:isLgl/>
      <w:lvlText w:val="%1.%2.%3.%4.%5.%6.%7"/>
      <w:lvlJc w:val="left"/>
      <w:pPr>
        <w:tabs>
          <w:tab w:val="num" w:pos="9120"/>
        </w:tabs>
        <w:ind w:left="9120" w:hanging="1440"/>
      </w:pPr>
      <w:rPr>
        <w:rFonts w:hint="default"/>
      </w:rPr>
    </w:lvl>
    <w:lvl w:ilvl="7">
      <w:start w:val="1"/>
      <w:numFmt w:val="decimal"/>
      <w:isLgl/>
      <w:lvlText w:val="%1.%2.%3.%4.%5.%6.%7.%8"/>
      <w:lvlJc w:val="left"/>
      <w:pPr>
        <w:tabs>
          <w:tab w:val="num" w:pos="10400"/>
        </w:tabs>
        <w:ind w:left="10400" w:hanging="1440"/>
      </w:pPr>
      <w:rPr>
        <w:rFonts w:hint="default"/>
      </w:rPr>
    </w:lvl>
    <w:lvl w:ilvl="8">
      <w:start w:val="1"/>
      <w:numFmt w:val="decimal"/>
      <w:isLgl/>
      <w:lvlText w:val="%1.%2.%3.%4.%5.%6.%7.%8.%9"/>
      <w:lvlJc w:val="left"/>
      <w:pPr>
        <w:tabs>
          <w:tab w:val="num" w:pos="12040"/>
        </w:tabs>
        <w:ind w:left="12040" w:hanging="1800"/>
      </w:pPr>
      <w:rPr>
        <w:rFonts w:hint="default"/>
      </w:rPr>
    </w:lvl>
  </w:abstractNum>
  <w:abstractNum w:abstractNumId="2"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16A7407"/>
    <w:multiLevelType w:val="multilevel"/>
    <w:tmpl w:val="FF4225D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4E87403"/>
    <w:multiLevelType w:val="hybridMultilevel"/>
    <w:tmpl w:val="F06281D2"/>
    <w:name w:val="6.1 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4B436B"/>
    <w:multiLevelType w:val="hybridMultilevel"/>
    <w:tmpl w:val="46F8E8D4"/>
    <w:lvl w:ilvl="0" w:tplc="FDE82FAC">
      <w:start w:val="1"/>
      <w:numFmt w:val="bullet"/>
      <w:pStyle w:val="Title1"/>
      <w:lvlText w:val=""/>
      <w:lvlJc w:val="left"/>
      <w:pPr>
        <w:tabs>
          <w:tab w:val="num" w:pos="1702"/>
        </w:tabs>
        <w:ind w:left="4396" w:hanging="284"/>
      </w:pPr>
      <w:rPr>
        <w:rFonts w:ascii="Symbol" w:hAnsi="Symbol" w:hint="default"/>
        <w:color w:val="auto"/>
      </w:rPr>
    </w:lvl>
    <w:lvl w:ilvl="1" w:tplc="04090001">
      <w:start w:val="1"/>
      <w:numFmt w:val="bullet"/>
      <w:lvlText w:val=""/>
      <w:lvlJc w:val="left"/>
      <w:pPr>
        <w:tabs>
          <w:tab w:val="num" w:pos="-250"/>
        </w:tabs>
        <w:ind w:left="-250" w:hanging="360"/>
      </w:pPr>
      <w:rPr>
        <w:rFonts w:ascii="Symbol" w:hAnsi="Symbol" w:hint="default"/>
      </w:rPr>
    </w:lvl>
    <w:lvl w:ilvl="2" w:tplc="04090005">
      <w:start w:val="1"/>
      <w:numFmt w:val="bullet"/>
      <w:lvlText w:val=""/>
      <w:lvlJc w:val="left"/>
      <w:pPr>
        <w:tabs>
          <w:tab w:val="num" w:pos="470"/>
        </w:tabs>
        <w:ind w:left="470" w:hanging="360"/>
      </w:pPr>
      <w:rPr>
        <w:rFonts w:ascii="Wingdings" w:hAnsi="Wingdings" w:hint="default"/>
      </w:rPr>
    </w:lvl>
    <w:lvl w:ilvl="3" w:tplc="04090001">
      <w:start w:val="1"/>
      <w:numFmt w:val="bullet"/>
      <w:lvlText w:val=""/>
      <w:lvlJc w:val="left"/>
      <w:pPr>
        <w:tabs>
          <w:tab w:val="num" w:pos="1190"/>
        </w:tabs>
        <w:ind w:left="1190" w:hanging="360"/>
      </w:pPr>
      <w:rPr>
        <w:rFonts w:ascii="Symbol" w:hAnsi="Symbol" w:hint="default"/>
      </w:rPr>
    </w:lvl>
    <w:lvl w:ilvl="4" w:tplc="04090003">
      <w:start w:val="1"/>
      <w:numFmt w:val="bullet"/>
      <w:lvlText w:val="o"/>
      <w:lvlJc w:val="left"/>
      <w:pPr>
        <w:tabs>
          <w:tab w:val="num" w:pos="1910"/>
        </w:tabs>
        <w:ind w:left="1910" w:hanging="360"/>
      </w:pPr>
      <w:rPr>
        <w:rFonts w:ascii="Courier New" w:hAnsi="Courier New" w:hint="default"/>
      </w:rPr>
    </w:lvl>
    <w:lvl w:ilvl="5" w:tplc="04090005">
      <w:start w:val="1"/>
      <w:numFmt w:val="bullet"/>
      <w:lvlText w:val=""/>
      <w:lvlJc w:val="left"/>
      <w:pPr>
        <w:tabs>
          <w:tab w:val="num" w:pos="2630"/>
        </w:tabs>
        <w:ind w:left="2630" w:hanging="360"/>
      </w:pPr>
      <w:rPr>
        <w:rFonts w:ascii="Wingdings" w:hAnsi="Wingdings" w:hint="default"/>
      </w:rPr>
    </w:lvl>
    <w:lvl w:ilvl="6" w:tplc="1F3ED7AA">
      <w:start w:val="1"/>
      <w:numFmt w:val="bullet"/>
      <w:lvlText w:val=""/>
      <w:lvlJc w:val="left"/>
      <w:pPr>
        <w:tabs>
          <w:tab w:val="num" w:pos="3350"/>
        </w:tabs>
        <w:ind w:left="3331" w:hanging="341"/>
      </w:pPr>
      <w:rPr>
        <w:rFonts w:ascii="Symbol" w:hAnsi="Symbol" w:hint="default"/>
      </w:rPr>
    </w:lvl>
    <w:lvl w:ilvl="7" w:tplc="04090003" w:tentative="1">
      <w:start w:val="1"/>
      <w:numFmt w:val="bullet"/>
      <w:lvlText w:val="o"/>
      <w:lvlJc w:val="left"/>
      <w:pPr>
        <w:tabs>
          <w:tab w:val="num" w:pos="4070"/>
        </w:tabs>
        <w:ind w:left="4070" w:hanging="360"/>
      </w:pPr>
      <w:rPr>
        <w:rFonts w:ascii="Courier New" w:hAnsi="Courier New" w:hint="default"/>
      </w:rPr>
    </w:lvl>
    <w:lvl w:ilvl="8" w:tplc="04090005" w:tentative="1">
      <w:start w:val="1"/>
      <w:numFmt w:val="bullet"/>
      <w:lvlText w:val=""/>
      <w:lvlJc w:val="left"/>
      <w:pPr>
        <w:tabs>
          <w:tab w:val="num" w:pos="4790"/>
        </w:tabs>
        <w:ind w:left="4790" w:hanging="360"/>
      </w:pPr>
      <w:rPr>
        <w:rFonts w:ascii="Wingdings" w:hAnsi="Wingdings" w:hint="default"/>
      </w:rPr>
    </w:lvl>
  </w:abstractNum>
  <w:abstractNum w:abstractNumId="7" w15:restartNumberingAfterBreak="0">
    <w:nsid w:val="0DB7580F"/>
    <w:multiLevelType w:val="multilevel"/>
    <w:tmpl w:val="09E871A4"/>
    <w:name w:val="6.1 "/>
    <w:lvl w:ilvl="0">
      <w:start w:val="1"/>
      <w:numFmt w:val="none"/>
      <w:isLgl/>
      <w:suff w:val="space"/>
      <w:lvlText w:val=""/>
      <w:lvlJc w:val="left"/>
      <w:pPr>
        <w:ind w:left="1440" w:hanging="1440"/>
      </w:pPr>
      <w:rPr>
        <w:rFonts w:hint="default"/>
      </w:rPr>
    </w:lvl>
    <w:lvl w:ilvl="1">
      <w:start w:val="1"/>
      <w:numFmt w:val="decimal"/>
      <w:lvlText w:val="%2%1"/>
      <w:lvlJc w:val="left"/>
      <w:pPr>
        <w:tabs>
          <w:tab w:val="num" w:pos="792"/>
        </w:tabs>
        <w:ind w:left="792" w:hanging="432"/>
      </w:pPr>
      <w:rPr>
        <w:rFonts w:hint="default"/>
      </w:rPr>
    </w:lvl>
    <w:lvl w:ilvl="2">
      <w:start w:val="2"/>
      <w:numFmt w:val="decimal"/>
      <w:lvlRestart w:val="0"/>
      <w:suff w:val="space"/>
      <w:lvlText w:val="%3"/>
      <w:lvlJc w:val="left"/>
      <w:pPr>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9.2"/>
      <w:lvlJc w:val="left"/>
      <w:pPr>
        <w:tabs>
          <w:tab w:val="num" w:pos="4320"/>
        </w:tabs>
        <w:ind w:left="4320" w:hanging="1440"/>
      </w:pPr>
      <w:rPr>
        <w:rFonts w:hint="default"/>
      </w:rPr>
    </w:lvl>
  </w:abstractNum>
  <w:abstractNum w:abstractNumId="8" w15:restartNumberingAfterBreak="0">
    <w:nsid w:val="0DCE389D"/>
    <w:multiLevelType w:val="singleLevel"/>
    <w:tmpl w:val="12E8B664"/>
    <w:lvl w:ilvl="0">
      <w:start w:val="1"/>
      <w:numFmt w:val="lowerRoman"/>
      <w:pStyle w:val="Index1"/>
      <w:lvlText w:val="(%1)"/>
      <w:lvlJc w:val="left"/>
      <w:pPr>
        <w:tabs>
          <w:tab w:val="num" w:pos="720"/>
        </w:tabs>
        <w:ind w:left="720" w:hanging="720"/>
      </w:pPr>
      <w:rPr>
        <w:rFonts w:hint="default"/>
      </w:rPr>
    </w:lvl>
  </w:abstractNum>
  <w:abstractNum w:abstractNumId="9" w15:restartNumberingAfterBreak="0">
    <w:nsid w:val="133876D1"/>
    <w:multiLevelType w:val="multilevel"/>
    <w:tmpl w:val="37064E16"/>
    <w:styleLink w:val="Style1"/>
    <w:lvl w:ilvl="0">
      <w:start w:val="1"/>
      <w:numFmt w:val="decimal"/>
      <w:lvlText w:val="%1."/>
      <w:lvlJc w:val="left"/>
      <w:pPr>
        <w:tabs>
          <w:tab w:val="num" w:pos="360"/>
        </w:tabs>
        <w:ind w:left="360" w:hanging="360"/>
      </w:pPr>
      <w:rPr>
        <w:rFonts w:hint="default"/>
        <w:b w:val="0"/>
        <w:bCs/>
        <w:i w:val="0"/>
        <w:sz w:val="24"/>
        <w:szCs w:val="24"/>
      </w:rPr>
    </w:lvl>
    <w:lvl w:ilvl="1">
      <w:start w:val="1"/>
      <w:numFmt w:val="decimal"/>
      <w:lvlText w:val="%2."/>
      <w:lvlJc w:val="left"/>
      <w:pPr>
        <w:tabs>
          <w:tab w:val="num" w:pos="1440"/>
        </w:tabs>
        <w:ind w:left="1440" w:hanging="360"/>
      </w:pPr>
      <w:rPr>
        <w:rFonts w:hint="default"/>
        <w:b w:val="0"/>
        <w:bCs/>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77F0E80"/>
    <w:multiLevelType w:val="hybridMultilevel"/>
    <w:tmpl w:val="B61AA7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13751A"/>
    <w:multiLevelType w:val="multilevel"/>
    <w:tmpl w:val="858A80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A7A62B8"/>
    <w:multiLevelType w:val="hybridMultilevel"/>
    <w:tmpl w:val="8432169E"/>
    <w:lvl w:ilvl="0" w:tplc="CBF06B5C">
      <w:start w:val="1"/>
      <w:numFmt w:val="bullet"/>
      <w:lvlText w:val=""/>
      <w:lvlJc w:val="left"/>
      <w:pPr>
        <w:tabs>
          <w:tab w:val="num" w:pos="1418"/>
        </w:tabs>
        <w:ind w:left="1418" w:hanging="567"/>
      </w:pPr>
      <w:rPr>
        <w:rFonts w:ascii="Wingdings" w:hAnsi="Wingdings" w:hint="default"/>
      </w:rPr>
    </w:lvl>
    <w:lvl w:ilvl="1" w:tplc="04090019">
      <w:start w:val="1"/>
      <w:numFmt w:val="bullet"/>
      <w:pStyle w:val="Heading1level1bullets"/>
      <w:lvlText w:val=""/>
      <w:lvlJc w:val="left"/>
      <w:pPr>
        <w:tabs>
          <w:tab w:val="num" w:pos="2160"/>
        </w:tabs>
        <w:ind w:left="2160" w:hanging="360"/>
      </w:pPr>
      <w:rPr>
        <w:rFonts w:ascii="Wingdings" w:hAnsi="Wingding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5"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6" w15:restartNumberingAfterBreak="0">
    <w:nsid w:val="1DE51443"/>
    <w:multiLevelType w:val="multilevel"/>
    <w:tmpl w:val="F956157A"/>
    <w:lvl w:ilvl="0">
      <w:start w:val="2"/>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061581E"/>
    <w:multiLevelType w:val="hybridMultilevel"/>
    <w:tmpl w:val="62B64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980CB9"/>
    <w:multiLevelType w:val="multilevel"/>
    <w:tmpl w:val="BE2E8C78"/>
    <w:lvl w:ilvl="0">
      <w:start w:val="9"/>
      <w:numFmt w:val="decimal"/>
      <w:pStyle w:val="RD1"/>
      <w:lvlText w:val="%1."/>
      <w:lvlJc w:val="left"/>
      <w:pPr>
        <w:tabs>
          <w:tab w:val="num" w:pos="862"/>
        </w:tabs>
        <w:ind w:left="862" w:hanging="862"/>
      </w:pPr>
      <w:rPr>
        <w:rFonts w:hint="default"/>
      </w:rPr>
    </w:lvl>
    <w:lvl w:ilvl="1">
      <w:start w:val="4"/>
      <w:numFmt w:val="decimal"/>
      <w:lvlRestart w:val="0"/>
      <w:pStyle w:val="List"/>
      <w:isLgl/>
      <w:lvlText w:val="%1.%2"/>
      <w:lvlJc w:val="left"/>
      <w:pPr>
        <w:tabs>
          <w:tab w:val="num" w:pos="862"/>
        </w:tabs>
        <w:ind w:left="862" w:hanging="862"/>
      </w:pPr>
      <w:rPr>
        <w:rFonts w:hint="default"/>
      </w:rPr>
    </w:lvl>
    <w:lvl w:ilvl="2">
      <w:start w:val="1"/>
      <w:numFmt w:val="decimal"/>
      <w:pStyle w:val="RD4"/>
      <w:lvlText w:val="%1.%2.%3"/>
      <w:lvlJc w:val="left"/>
      <w:pPr>
        <w:tabs>
          <w:tab w:val="num" w:pos="862"/>
        </w:tabs>
        <w:ind w:left="862" w:hanging="862"/>
      </w:pPr>
      <w:rPr>
        <w:rFonts w:hint="default"/>
      </w:rPr>
    </w:lvl>
    <w:lvl w:ilvl="3">
      <w:start w:val="1"/>
      <w:numFmt w:val="decimal"/>
      <w:pStyle w:val="RD5"/>
      <w:lvlText w:val="%1.%2.%3.%4"/>
      <w:lvlJc w:val="left"/>
      <w:pPr>
        <w:tabs>
          <w:tab w:val="num" w:pos="862"/>
        </w:tabs>
        <w:ind w:left="862" w:hanging="862"/>
      </w:pPr>
      <w:rPr>
        <w:rFonts w:hint="default"/>
      </w:rPr>
    </w:lvl>
    <w:lvl w:ilvl="4">
      <w:start w:val="1"/>
      <w:numFmt w:val="decimal"/>
      <w:pStyle w:val="RD6"/>
      <w:lvlText w:val="%1.%2.%3.%4.%5"/>
      <w:lvlJc w:val="left"/>
      <w:pPr>
        <w:tabs>
          <w:tab w:val="num" w:pos="1008"/>
        </w:tabs>
        <w:ind w:left="1008" w:hanging="1008"/>
      </w:pPr>
      <w:rPr>
        <w:rFonts w:hint="default"/>
      </w:rPr>
    </w:lvl>
    <w:lvl w:ilvl="5">
      <w:start w:val="1"/>
      <w:numFmt w:val="decimal"/>
      <w:pStyle w:val="RDPartHeading"/>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A955B66"/>
    <w:multiLevelType w:val="multilevel"/>
    <w:tmpl w:val="FF4225D6"/>
    <w:numStyleLink w:val="111111"/>
  </w:abstractNum>
  <w:abstractNum w:abstractNumId="21" w15:restartNumberingAfterBreak="0">
    <w:nsid w:val="2B330087"/>
    <w:multiLevelType w:val="multilevel"/>
    <w:tmpl w:val="B8727ADA"/>
    <w:lvl w:ilvl="0">
      <w:start w:val="1"/>
      <w:numFmt w:val="decimal"/>
      <w:pStyle w:val="Head1"/>
      <w:lvlText w:val="%1."/>
      <w:lvlJc w:val="left"/>
      <w:pPr>
        <w:tabs>
          <w:tab w:val="num" w:pos="720"/>
        </w:tabs>
        <w:ind w:left="720" w:hanging="720"/>
      </w:pPr>
      <w:rPr>
        <w:rFonts w:hint="default"/>
        <w:b/>
      </w:rPr>
    </w:lvl>
    <w:lvl w:ilvl="1">
      <w:start w:val="1"/>
      <w:numFmt w:val="decimal"/>
      <w:pStyle w:val="Head2Char"/>
      <w:isLgl/>
      <w:lvlText w:val="%1.%2"/>
      <w:lvlJc w:val="left"/>
      <w:pPr>
        <w:tabs>
          <w:tab w:val="num" w:pos="720"/>
        </w:tabs>
        <w:ind w:left="720" w:hanging="720"/>
      </w:pPr>
      <w:rPr>
        <w:rFonts w:hint="default"/>
        <w:b w:val="0"/>
      </w:rPr>
    </w:lvl>
    <w:lvl w:ilvl="2">
      <w:start w:val="1"/>
      <w:numFmt w:val="decimal"/>
      <w:pStyle w:val="Head3"/>
      <w:isLgl/>
      <w:lvlText w:val="%1.%2.%3"/>
      <w:lvlJc w:val="left"/>
      <w:pPr>
        <w:tabs>
          <w:tab w:val="num" w:pos="720"/>
        </w:tabs>
        <w:ind w:left="720" w:hanging="720"/>
      </w:pPr>
      <w:rPr>
        <w:rFonts w:hint="default"/>
        <w:b w:val="0"/>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22"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3" w15:restartNumberingAfterBreak="0">
    <w:nsid w:val="3083590A"/>
    <w:multiLevelType w:val="multilevel"/>
    <w:tmpl w:val="0E2AC2D0"/>
    <w:lvl w:ilvl="0">
      <w:start w:val="7"/>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87D490C"/>
    <w:multiLevelType w:val="multilevel"/>
    <w:tmpl w:val="7416E948"/>
    <w:lvl w:ilvl="0">
      <w:start w:val="1"/>
      <w:numFmt w:val="lowerLetter"/>
      <w:pStyle w:val="Text1AlphaNumber"/>
      <w:lvlText w:val="%1)"/>
      <w:lvlJc w:val="left"/>
      <w:pPr>
        <w:tabs>
          <w:tab w:val="num" w:pos="720"/>
        </w:tabs>
        <w:ind w:left="720" w:hanging="720"/>
      </w:pPr>
      <w:rPr>
        <w:rFonts w:hint="default"/>
      </w:rPr>
    </w:lvl>
    <w:lvl w:ilvl="1">
      <w:start w:val="26300264"/>
      <w:numFmt w:val="upperLetter"/>
      <w:lvlText w:val="%2."/>
      <w:lvlJc w:val="left"/>
      <w:pPr>
        <w:tabs>
          <w:tab w:val="num" w:pos="1080"/>
        </w:tabs>
        <w:ind w:left="720" w:firstLine="0"/>
      </w:pPr>
      <w:rPr>
        <w:rFonts w:hint="default"/>
      </w:rPr>
    </w:lvl>
    <w:lvl w:ilvl="2">
      <w:numFmt w:val="decimal"/>
      <w:lvlText w:val="%3."/>
      <w:lvlJc w:val="left"/>
      <w:pPr>
        <w:tabs>
          <w:tab w:val="num" w:pos="1800"/>
        </w:tabs>
        <w:ind w:left="1440" w:firstLine="0"/>
      </w:pPr>
      <w:rPr>
        <w:rFonts w:hint="default"/>
      </w:rPr>
    </w:lvl>
    <w:lvl w:ilvl="3">
      <w:numFmt w:val="lowerLetter"/>
      <w:lvlText w:val="%4)"/>
      <w:lvlJc w:val="left"/>
      <w:pPr>
        <w:tabs>
          <w:tab w:val="num" w:pos="2520"/>
        </w:tabs>
        <w:ind w:left="2160" w:firstLine="0"/>
      </w:pPr>
      <w:rPr>
        <w:rFonts w:hint="default"/>
      </w:rPr>
    </w:lvl>
    <w:lvl w:ilvl="4">
      <w:numFmt w:val="decimal"/>
      <w:lvlText w:val="(%5)"/>
      <w:lvlJc w:val="left"/>
      <w:pPr>
        <w:tabs>
          <w:tab w:val="num" w:pos="3240"/>
        </w:tabs>
        <w:ind w:left="2880" w:firstLine="0"/>
      </w:pPr>
      <w:rPr>
        <w:rFonts w:hint="default"/>
      </w:rPr>
    </w:lvl>
    <w:lvl w:ilvl="5">
      <w:numFmt w:val="lowerLetter"/>
      <w:lvlText w:val="(%6)"/>
      <w:lvlJc w:val="left"/>
      <w:pPr>
        <w:tabs>
          <w:tab w:val="num" w:pos="3960"/>
        </w:tabs>
        <w:ind w:left="3600" w:firstLine="0"/>
      </w:pPr>
      <w:rPr>
        <w:rFonts w:hint="default"/>
      </w:rPr>
    </w:lvl>
    <w:lvl w:ilvl="6">
      <w:start w:val="82707948"/>
      <w:numFmt w:val="lowerRoman"/>
      <w:lvlText w:val="(%7)"/>
      <w:lvlJc w:val="left"/>
      <w:pPr>
        <w:tabs>
          <w:tab w:val="num" w:pos="4680"/>
        </w:tabs>
        <w:ind w:left="4320" w:firstLine="0"/>
      </w:pPr>
      <w:rPr>
        <w:rFonts w:hint="default"/>
      </w:rPr>
    </w:lvl>
    <w:lvl w:ilvl="7">
      <w:start w:val="1258120"/>
      <w:numFmt w:val="lowerLetter"/>
      <w:lvlText w:val="(%8)"/>
      <w:lvlJc w:val="left"/>
      <w:pPr>
        <w:tabs>
          <w:tab w:val="num" w:pos="5400"/>
        </w:tabs>
        <w:ind w:left="5040" w:firstLine="0"/>
      </w:pPr>
      <w:rPr>
        <w:rFonts w:hint="default"/>
      </w:rPr>
    </w:lvl>
    <w:lvl w:ilvl="8">
      <w:start w:val="1357121819"/>
      <w:numFmt w:val="lowerRoman"/>
      <w:lvlText w:val="(%9)"/>
      <w:lvlJc w:val="left"/>
      <w:pPr>
        <w:tabs>
          <w:tab w:val="num" w:pos="6120"/>
        </w:tabs>
        <w:ind w:left="5760" w:firstLine="0"/>
      </w:pPr>
      <w:rPr>
        <w:rFonts w:hint="default"/>
      </w:rPr>
    </w:lvl>
  </w:abstractNum>
  <w:abstractNum w:abstractNumId="25" w15:restartNumberingAfterBreak="0">
    <w:nsid w:val="41466671"/>
    <w:multiLevelType w:val="hybridMultilevel"/>
    <w:tmpl w:val="957AD5D6"/>
    <w:lvl w:ilvl="0" w:tplc="D30858EC">
      <w:start w:val="1"/>
      <w:numFmt w:val="lowerLetter"/>
      <w:lvlText w:val="%1."/>
      <w:lvlJc w:val="right"/>
      <w:pPr>
        <w:tabs>
          <w:tab w:val="num" w:pos="900"/>
        </w:tabs>
        <w:ind w:left="900" w:hanging="18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19A7AD4"/>
    <w:multiLevelType w:val="hybridMultilevel"/>
    <w:tmpl w:val="AD041040"/>
    <w:lvl w:ilvl="0" w:tplc="BF469814">
      <w:start w:val="1"/>
      <w:numFmt w:val="lowerLetter"/>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7" w15:restartNumberingAfterBreak="0">
    <w:nsid w:val="435552D2"/>
    <w:multiLevelType w:val="hybridMultilevel"/>
    <w:tmpl w:val="18BE7E48"/>
    <w:lvl w:ilvl="0" w:tplc="8BD4BDE6">
      <w:start w:val="1"/>
      <w:numFmt w:val="bullet"/>
      <w:lvlText w:val=""/>
      <w:lvlJc w:val="left"/>
      <w:pPr>
        <w:tabs>
          <w:tab w:val="num" w:pos="720"/>
        </w:tabs>
        <w:ind w:left="720" w:hanging="360"/>
      </w:pPr>
      <w:rPr>
        <w:rFonts w:ascii="Symbol" w:hAnsi="Symbol" w:hint="default"/>
      </w:rPr>
    </w:lvl>
    <w:lvl w:ilvl="1" w:tplc="C69280A4" w:tentative="1">
      <w:start w:val="1"/>
      <w:numFmt w:val="bullet"/>
      <w:lvlText w:val="o"/>
      <w:lvlJc w:val="left"/>
      <w:pPr>
        <w:tabs>
          <w:tab w:val="num" w:pos="1440"/>
        </w:tabs>
        <w:ind w:left="1440" w:hanging="360"/>
      </w:pPr>
      <w:rPr>
        <w:rFonts w:ascii="Courier New" w:hAnsi="Courier New" w:cs="Courier New" w:hint="default"/>
      </w:rPr>
    </w:lvl>
    <w:lvl w:ilvl="2" w:tplc="891A1294" w:tentative="1">
      <w:start w:val="1"/>
      <w:numFmt w:val="bullet"/>
      <w:lvlText w:val=""/>
      <w:lvlJc w:val="left"/>
      <w:pPr>
        <w:tabs>
          <w:tab w:val="num" w:pos="2160"/>
        </w:tabs>
        <w:ind w:left="2160" w:hanging="360"/>
      </w:pPr>
      <w:rPr>
        <w:rFonts w:ascii="Wingdings" w:hAnsi="Wingdings" w:hint="default"/>
      </w:rPr>
    </w:lvl>
    <w:lvl w:ilvl="3" w:tplc="12E06524" w:tentative="1">
      <w:start w:val="1"/>
      <w:numFmt w:val="bullet"/>
      <w:lvlText w:val=""/>
      <w:lvlJc w:val="left"/>
      <w:pPr>
        <w:tabs>
          <w:tab w:val="num" w:pos="2880"/>
        </w:tabs>
        <w:ind w:left="2880" w:hanging="360"/>
      </w:pPr>
      <w:rPr>
        <w:rFonts w:ascii="Symbol" w:hAnsi="Symbol" w:hint="default"/>
      </w:rPr>
    </w:lvl>
    <w:lvl w:ilvl="4" w:tplc="72F81002" w:tentative="1">
      <w:start w:val="1"/>
      <w:numFmt w:val="bullet"/>
      <w:lvlText w:val="o"/>
      <w:lvlJc w:val="left"/>
      <w:pPr>
        <w:tabs>
          <w:tab w:val="num" w:pos="3600"/>
        </w:tabs>
        <w:ind w:left="3600" w:hanging="360"/>
      </w:pPr>
      <w:rPr>
        <w:rFonts w:ascii="Courier New" w:hAnsi="Courier New" w:cs="Courier New" w:hint="default"/>
      </w:rPr>
    </w:lvl>
    <w:lvl w:ilvl="5" w:tplc="80E693DC" w:tentative="1">
      <w:start w:val="1"/>
      <w:numFmt w:val="bullet"/>
      <w:lvlText w:val=""/>
      <w:lvlJc w:val="left"/>
      <w:pPr>
        <w:tabs>
          <w:tab w:val="num" w:pos="4320"/>
        </w:tabs>
        <w:ind w:left="4320" w:hanging="360"/>
      </w:pPr>
      <w:rPr>
        <w:rFonts w:ascii="Wingdings" w:hAnsi="Wingdings" w:hint="default"/>
      </w:rPr>
    </w:lvl>
    <w:lvl w:ilvl="6" w:tplc="E14CC420" w:tentative="1">
      <w:start w:val="1"/>
      <w:numFmt w:val="bullet"/>
      <w:lvlText w:val=""/>
      <w:lvlJc w:val="left"/>
      <w:pPr>
        <w:tabs>
          <w:tab w:val="num" w:pos="5040"/>
        </w:tabs>
        <w:ind w:left="5040" w:hanging="360"/>
      </w:pPr>
      <w:rPr>
        <w:rFonts w:ascii="Symbol" w:hAnsi="Symbol" w:hint="default"/>
      </w:rPr>
    </w:lvl>
    <w:lvl w:ilvl="7" w:tplc="798ED454" w:tentative="1">
      <w:start w:val="1"/>
      <w:numFmt w:val="bullet"/>
      <w:lvlText w:val="o"/>
      <w:lvlJc w:val="left"/>
      <w:pPr>
        <w:tabs>
          <w:tab w:val="num" w:pos="5760"/>
        </w:tabs>
        <w:ind w:left="5760" w:hanging="360"/>
      </w:pPr>
      <w:rPr>
        <w:rFonts w:ascii="Courier New" w:hAnsi="Courier New" w:cs="Courier New" w:hint="default"/>
      </w:rPr>
    </w:lvl>
    <w:lvl w:ilvl="8" w:tplc="4970E60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6D6852"/>
    <w:multiLevelType w:val="hybridMultilevel"/>
    <w:tmpl w:val="A596DF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5E2216F"/>
    <w:multiLevelType w:val="hybridMultilevel"/>
    <w:tmpl w:val="D57A3618"/>
    <w:lvl w:ilvl="0" w:tplc="1BA267F4">
      <w:start w:val="1"/>
      <w:numFmt w:val="bullet"/>
      <w:lvlText w:val=""/>
      <w:lvlJc w:val="left"/>
      <w:pPr>
        <w:tabs>
          <w:tab w:val="num" w:pos="1260"/>
        </w:tabs>
        <w:ind w:left="1260" w:hanging="360"/>
      </w:pPr>
      <w:rPr>
        <w:rFonts w:ascii="Symbol" w:hAnsi="Symbol" w:hint="default"/>
      </w:rPr>
    </w:lvl>
    <w:lvl w:ilvl="1" w:tplc="84449758">
      <w:start w:val="1"/>
      <w:numFmt w:val="bullet"/>
      <w:lvlText w:val="o"/>
      <w:lvlJc w:val="left"/>
      <w:pPr>
        <w:tabs>
          <w:tab w:val="num" w:pos="1980"/>
        </w:tabs>
        <w:ind w:left="1980" w:hanging="360"/>
      </w:pPr>
      <w:rPr>
        <w:rFonts w:ascii="Courier New" w:hAnsi="Courier New" w:hint="default"/>
      </w:rPr>
    </w:lvl>
    <w:lvl w:ilvl="2" w:tplc="9C28598A" w:tentative="1">
      <w:start w:val="1"/>
      <w:numFmt w:val="bullet"/>
      <w:lvlText w:val=""/>
      <w:lvlJc w:val="left"/>
      <w:pPr>
        <w:tabs>
          <w:tab w:val="num" w:pos="2700"/>
        </w:tabs>
        <w:ind w:left="2700" w:hanging="360"/>
      </w:pPr>
      <w:rPr>
        <w:rFonts w:ascii="Wingdings" w:hAnsi="Wingdings" w:hint="default"/>
      </w:rPr>
    </w:lvl>
    <w:lvl w:ilvl="3" w:tplc="7D663AB2" w:tentative="1">
      <w:start w:val="1"/>
      <w:numFmt w:val="bullet"/>
      <w:lvlText w:val=""/>
      <w:lvlJc w:val="left"/>
      <w:pPr>
        <w:tabs>
          <w:tab w:val="num" w:pos="3420"/>
        </w:tabs>
        <w:ind w:left="3420" w:hanging="360"/>
      </w:pPr>
      <w:rPr>
        <w:rFonts w:ascii="Symbol" w:hAnsi="Symbol" w:hint="default"/>
      </w:rPr>
    </w:lvl>
    <w:lvl w:ilvl="4" w:tplc="20A4A216" w:tentative="1">
      <w:start w:val="1"/>
      <w:numFmt w:val="bullet"/>
      <w:lvlText w:val="o"/>
      <w:lvlJc w:val="left"/>
      <w:pPr>
        <w:tabs>
          <w:tab w:val="num" w:pos="4140"/>
        </w:tabs>
        <w:ind w:left="4140" w:hanging="360"/>
      </w:pPr>
      <w:rPr>
        <w:rFonts w:ascii="Courier New" w:hAnsi="Courier New" w:hint="default"/>
      </w:rPr>
    </w:lvl>
    <w:lvl w:ilvl="5" w:tplc="AB0C79B8" w:tentative="1">
      <w:start w:val="1"/>
      <w:numFmt w:val="bullet"/>
      <w:lvlText w:val=""/>
      <w:lvlJc w:val="left"/>
      <w:pPr>
        <w:tabs>
          <w:tab w:val="num" w:pos="4860"/>
        </w:tabs>
        <w:ind w:left="4860" w:hanging="360"/>
      </w:pPr>
      <w:rPr>
        <w:rFonts w:ascii="Wingdings" w:hAnsi="Wingdings" w:hint="default"/>
      </w:rPr>
    </w:lvl>
    <w:lvl w:ilvl="6" w:tplc="2508FE6C" w:tentative="1">
      <w:start w:val="1"/>
      <w:numFmt w:val="bullet"/>
      <w:lvlText w:val=""/>
      <w:lvlJc w:val="left"/>
      <w:pPr>
        <w:tabs>
          <w:tab w:val="num" w:pos="5580"/>
        </w:tabs>
        <w:ind w:left="5580" w:hanging="360"/>
      </w:pPr>
      <w:rPr>
        <w:rFonts w:ascii="Symbol" w:hAnsi="Symbol" w:hint="default"/>
      </w:rPr>
    </w:lvl>
    <w:lvl w:ilvl="7" w:tplc="2AB82856" w:tentative="1">
      <w:start w:val="1"/>
      <w:numFmt w:val="bullet"/>
      <w:lvlText w:val="o"/>
      <w:lvlJc w:val="left"/>
      <w:pPr>
        <w:tabs>
          <w:tab w:val="num" w:pos="6300"/>
        </w:tabs>
        <w:ind w:left="6300" w:hanging="360"/>
      </w:pPr>
      <w:rPr>
        <w:rFonts w:ascii="Courier New" w:hAnsi="Courier New" w:hint="default"/>
      </w:rPr>
    </w:lvl>
    <w:lvl w:ilvl="8" w:tplc="D8DAB308"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4A8E74E2"/>
    <w:multiLevelType w:val="hybridMultilevel"/>
    <w:tmpl w:val="C1A42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517C41E3"/>
    <w:multiLevelType w:val="multilevel"/>
    <w:tmpl w:val="BDBC6E10"/>
    <w:lvl w:ilvl="0">
      <w:start w:val="2"/>
      <w:numFmt w:val="decimal"/>
      <w:lvlText w:val="%1."/>
      <w:lvlJc w:val="left"/>
      <w:pPr>
        <w:tabs>
          <w:tab w:val="num" w:pos="1040"/>
        </w:tabs>
        <w:ind w:left="1551" w:hanging="851"/>
      </w:pPr>
      <w:rPr>
        <w:rFonts w:hint="default"/>
        <w:bCs w:val="0"/>
        <w:i w:val="0"/>
        <w:iCs w:val="0"/>
        <w:caps w:val="0"/>
        <w:smallCaps w:val="0"/>
        <w:strike w:val="0"/>
        <w:dstrike w:val="0"/>
        <w:vanish w:val="0"/>
        <w:color w:val="000000"/>
        <w:spacing w:val="0"/>
        <w:kern w:val="0"/>
        <w:position w:val="0"/>
        <w:u w:val="none"/>
        <w:vertAlign w:val="baseline"/>
        <w:em w:val="none"/>
      </w:rPr>
    </w:lvl>
    <w:lvl w:ilvl="1">
      <w:start w:val="1"/>
      <w:numFmt w:val="decimal"/>
      <w:pStyle w:val="Sub-heading3"/>
      <w:lvlText w:val="%1.%2."/>
      <w:lvlJc w:val="left"/>
      <w:pPr>
        <w:tabs>
          <w:tab w:val="num" w:pos="1492"/>
        </w:tabs>
        <w:ind w:left="1492" w:hanging="432"/>
      </w:pPr>
      <w:rPr>
        <w:rFonts w:hint="default"/>
      </w:rPr>
    </w:lvl>
    <w:lvl w:ilvl="2">
      <w:start w:val="1"/>
      <w:numFmt w:val="decimal"/>
      <w:lvlText w:val="%1.%2.%3."/>
      <w:lvlJc w:val="left"/>
      <w:pPr>
        <w:tabs>
          <w:tab w:val="num" w:pos="2140"/>
        </w:tabs>
        <w:ind w:left="1924" w:hanging="504"/>
      </w:pPr>
      <w:rPr>
        <w:rFonts w:hint="default"/>
      </w:rPr>
    </w:lvl>
    <w:lvl w:ilvl="3">
      <w:start w:val="1"/>
      <w:numFmt w:val="decimal"/>
      <w:lvlText w:val="%1.%2.%3.%4."/>
      <w:lvlJc w:val="left"/>
      <w:pPr>
        <w:tabs>
          <w:tab w:val="num" w:pos="286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94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5020"/>
        </w:tabs>
        <w:ind w:left="4444" w:hanging="1224"/>
      </w:pPr>
      <w:rPr>
        <w:rFonts w:hint="default"/>
      </w:rPr>
    </w:lvl>
    <w:lvl w:ilvl="8">
      <w:start w:val="1"/>
      <w:numFmt w:val="decimal"/>
      <w:lvlText w:val="%1.%2.%3.%4.%5.%6.%7.%8.%9."/>
      <w:lvlJc w:val="left"/>
      <w:pPr>
        <w:tabs>
          <w:tab w:val="num" w:pos="5740"/>
        </w:tabs>
        <w:ind w:left="5020" w:hanging="1440"/>
      </w:pPr>
      <w:rPr>
        <w:rFonts w:hint="default"/>
      </w:rPr>
    </w:lvl>
  </w:abstractNum>
  <w:abstractNum w:abstractNumId="33"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4" w15:restartNumberingAfterBreak="0">
    <w:nsid w:val="55FE2F34"/>
    <w:multiLevelType w:val="hybridMultilevel"/>
    <w:tmpl w:val="08225BE4"/>
    <w:lvl w:ilvl="0" w:tplc="5604346C">
      <w:start w:val="1"/>
      <w:numFmt w:val="lowerLetter"/>
      <w:pStyle w:val="Milestoneforma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95B4792"/>
    <w:multiLevelType w:val="hybridMultilevel"/>
    <w:tmpl w:val="F528A346"/>
    <w:lvl w:ilvl="0" w:tplc="84ECD7DA">
      <w:start w:val="1"/>
      <w:numFmt w:val="bullet"/>
      <w:pStyle w:val="SubCSFHeading"/>
      <w:lvlText w:val=""/>
      <w:lvlJc w:val="left"/>
      <w:pPr>
        <w:tabs>
          <w:tab w:val="num" w:pos="1080"/>
        </w:tabs>
        <w:ind w:left="1080" w:hanging="360"/>
      </w:pPr>
      <w:rPr>
        <w:rFonts w:ascii="Symbol" w:hAnsi="Symbol" w:hint="default"/>
        <w:color w:val="auto"/>
      </w:rPr>
    </w:lvl>
    <w:lvl w:ilvl="1" w:tplc="679C4918">
      <w:start w:val="1"/>
      <w:numFmt w:val="bullet"/>
      <w:lvlText w:val="o"/>
      <w:lvlJc w:val="left"/>
      <w:pPr>
        <w:tabs>
          <w:tab w:val="num" w:pos="1800"/>
        </w:tabs>
        <w:ind w:left="1800" w:hanging="360"/>
      </w:pPr>
      <w:rPr>
        <w:rFonts w:hAnsi="Courier New" w:hint="default"/>
      </w:rPr>
    </w:lvl>
    <w:lvl w:ilvl="2" w:tplc="B2B8B570">
      <w:numFmt w:val="bullet"/>
      <w:lvlText w:val="-"/>
      <w:lvlJc w:val="left"/>
      <w:pPr>
        <w:tabs>
          <w:tab w:val="num" w:pos="2520"/>
        </w:tabs>
        <w:ind w:left="2520" w:hanging="720"/>
      </w:pPr>
      <w:rPr>
        <w:rFonts w:ascii="Times New Roman" w:eastAsia="Times New Roman" w:hAnsi="Times New Roman" w:cs="Times New Roman" w:hint="default"/>
      </w:rPr>
    </w:lvl>
    <w:lvl w:ilvl="3" w:tplc="126880B4" w:tentative="1">
      <w:start w:val="1"/>
      <w:numFmt w:val="bullet"/>
      <w:lvlText w:val=""/>
      <w:lvlJc w:val="left"/>
      <w:pPr>
        <w:tabs>
          <w:tab w:val="num" w:pos="2880"/>
        </w:tabs>
        <w:ind w:left="2880" w:hanging="360"/>
      </w:pPr>
      <w:rPr>
        <w:rFonts w:ascii="Symbol" w:hAnsi="Symbol" w:hint="default"/>
      </w:rPr>
    </w:lvl>
    <w:lvl w:ilvl="4" w:tplc="DF5C90E0" w:tentative="1">
      <w:start w:val="1"/>
      <w:numFmt w:val="bullet"/>
      <w:lvlText w:val="o"/>
      <w:lvlJc w:val="left"/>
      <w:pPr>
        <w:tabs>
          <w:tab w:val="num" w:pos="3600"/>
        </w:tabs>
        <w:ind w:left="3600" w:hanging="360"/>
      </w:pPr>
      <w:rPr>
        <w:rFonts w:ascii="Courier New" w:hAnsi="Courier New" w:hint="default"/>
      </w:rPr>
    </w:lvl>
    <w:lvl w:ilvl="5" w:tplc="7FFA2846" w:tentative="1">
      <w:start w:val="1"/>
      <w:numFmt w:val="bullet"/>
      <w:lvlText w:val=""/>
      <w:lvlJc w:val="left"/>
      <w:pPr>
        <w:tabs>
          <w:tab w:val="num" w:pos="4320"/>
        </w:tabs>
        <w:ind w:left="4320" w:hanging="360"/>
      </w:pPr>
      <w:rPr>
        <w:rFonts w:ascii="Wingdings" w:hAnsi="Wingdings" w:hint="default"/>
      </w:rPr>
    </w:lvl>
    <w:lvl w:ilvl="6" w:tplc="5EF8CBF8" w:tentative="1">
      <w:start w:val="1"/>
      <w:numFmt w:val="bullet"/>
      <w:lvlText w:val=""/>
      <w:lvlJc w:val="left"/>
      <w:pPr>
        <w:tabs>
          <w:tab w:val="num" w:pos="5040"/>
        </w:tabs>
        <w:ind w:left="5040" w:hanging="360"/>
      </w:pPr>
      <w:rPr>
        <w:rFonts w:ascii="Symbol" w:hAnsi="Symbol" w:hint="default"/>
      </w:rPr>
    </w:lvl>
    <w:lvl w:ilvl="7" w:tplc="8CC62A18" w:tentative="1">
      <w:start w:val="1"/>
      <w:numFmt w:val="bullet"/>
      <w:lvlText w:val="o"/>
      <w:lvlJc w:val="left"/>
      <w:pPr>
        <w:tabs>
          <w:tab w:val="num" w:pos="5760"/>
        </w:tabs>
        <w:ind w:left="5760" w:hanging="360"/>
      </w:pPr>
      <w:rPr>
        <w:rFonts w:ascii="Courier New" w:hAnsi="Courier New" w:hint="default"/>
      </w:rPr>
    </w:lvl>
    <w:lvl w:ilvl="8" w:tplc="408213B0"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C2719CA"/>
    <w:multiLevelType w:val="hybridMultilevel"/>
    <w:tmpl w:val="09DA707A"/>
    <w:lvl w:ilvl="0" w:tplc="3D72AAC2">
      <w:start w:val="1"/>
      <w:numFmt w:val="lowerLetter"/>
      <w:pStyle w:val="StyleHeaderArial9pt"/>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CCE1A95"/>
    <w:multiLevelType w:val="multilevel"/>
    <w:tmpl w:val="15721F54"/>
    <w:name w:val="6.1 22"/>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0" w15:restartNumberingAfterBreak="0">
    <w:nsid w:val="5D427380"/>
    <w:multiLevelType w:val="hybridMultilevel"/>
    <w:tmpl w:val="B19ADB1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1" w15:restartNumberingAfterBreak="0">
    <w:nsid w:val="603F173F"/>
    <w:multiLevelType w:val="multilevel"/>
    <w:tmpl w:val="B3FA2784"/>
    <w:lvl w:ilvl="0">
      <w:start w:val="1"/>
      <w:numFmt w:val="decimal"/>
      <w:pStyle w:val="Level1"/>
      <w:lvlText w:val="%1"/>
      <w:lvlJc w:val="left"/>
      <w:pPr>
        <w:tabs>
          <w:tab w:val="num" w:pos="567"/>
        </w:tabs>
        <w:ind w:left="567" w:hanging="567"/>
      </w:pPr>
      <w:rPr>
        <w:rFonts w:ascii="Tahoma" w:hAnsi="Tahoma" w:hint="default"/>
        <w:b w:val="0"/>
        <w:i w:val="0"/>
        <w:sz w:val="22"/>
      </w:rPr>
    </w:lvl>
    <w:lvl w:ilvl="1">
      <w:start w:val="1"/>
      <w:numFmt w:val="decimal"/>
      <w:lvlText w:val="%1.%2"/>
      <w:lvlJc w:val="left"/>
      <w:pPr>
        <w:tabs>
          <w:tab w:val="num" w:pos="1021"/>
        </w:tabs>
        <w:ind w:left="1021" w:hanging="1021"/>
      </w:pPr>
      <w:rPr>
        <w:rFonts w:ascii="Tahoma" w:hAnsi="Tahoma" w:hint="default"/>
        <w:b w:val="0"/>
        <w:i w:val="0"/>
        <w:sz w:val="16"/>
      </w:rPr>
    </w:lvl>
    <w:lvl w:ilvl="2">
      <w:start w:val="1"/>
      <w:numFmt w:val="decimal"/>
      <w:lvlText w:val="%1.%2.%3"/>
      <w:lvlJc w:val="left"/>
      <w:pPr>
        <w:tabs>
          <w:tab w:val="num" w:pos="1588"/>
        </w:tabs>
        <w:ind w:left="1588" w:hanging="1588"/>
      </w:pPr>
      <w:rPr>
        <w:rFonts w:ascii="Tahoma" w:hAnsi="Tahoma" w:hint="default"/>
        <w:b w:val="0"/>
        <w:i w:val="0"/>
        <w:sz w:val="22"/>
      </w:rPr>
    </w:lvl>
    <w:lvl w:ilvl="3">
      <w:start w:val="1"/>
      <w:numFmt w:val="decimal"/>
      <w:pStyle w:val="Level4"/>
      <w:lvlText w:val="%1.%2.%3.%4"/>
      <w:lvlJc w:val="left"/>
      <w:pPr>
        <w:tabs>
          <w:tab w:val="num" w:pos="2211"/>
        </w:tabs>
        <w:ind w:left="2211" w:hanging="2211"/>
      </w:pPr>
      <w:rPr>
        <w:rFonts w:ascii="Tahoma" w:hAnsi="Tahoma" w:hint="default"/>
        <w:b w:val="0"/>
        <w:i w:val="0"/>
        <w:sz w:val="22"/>
      </w:rPr>
    </w:lvl>
    <w:lvl w:ilvl="4">
      <w:start w:val="1"/>
      <w:numFmt w:val="decimal"/>
      <w:pStyle w:val="Level5"/>
      <w:lvlText w:val="%1.%2.%3.%4.%5"/>
      <w:lvlJc w:val="left"/>
      <w:pPr>
        <w:tabs>
          <w:tab w:val="num" w:pos="2665"/>
        </w:tabs>
        <w:ind w:left="2665" w:hanging="2665"/>
      </w:pPr>
      <w:rPr>
        <w:rFonts w:ascii="Tahoma" w:hAnsi="Tahoma" w:hint="default"/>
        <w:b w:val="0"/>
        <w:i w:val="0"/>
        <w:sz w:val="22"/>
      </w:rPr>
    </w:lvl>
    <w:lvl w:ilvl="5">
      <w:start w:val="1"/>
      <w:numFmt w:val="decimal"/>
      <w:pStyle w:val="Level6"/>
      <w:lvlText w:val="%1.%2.%3.%4.%5.%6"/>
      <w:lvlJc w:val="left"/>
      <w:pPr>
        <w:tabs>
          <w:tab w:val="num" w:pos="3232"/>
        </w:tabs>
        <w:ind w:left="3232" w:hanging="3232"/>
      </w:pPr>
      <w:rPr>
        <w:rFonts w:ascii="Tahoma" w:hAnsi="Tahoma" w:hint="default"/>
        <w:b w:val="0"/>
        <w:i w:val="0"/>
        <w:sz w:val="22"/>
      </w:rPr>
    </w:lvl>
    <w:lvl w:ilvl="6">
      <w:start w:val="1"/>
      <w:numFmt w:val="decimal"/>
      <w:pStyle w:val="Level7"/>
      <w:lvlText w:val="%1.%2.%3.%4.%5.%6.%7"/>
      <w:lvlJc w:val="left"/>
      <w:pPr>
        <w:tabs>
          <w:tab w:val="num" w:pos="3742"/>
        </w:tabs>
        <w:ind w:left="3742" w:hanging="3742"/>
      </w:pPr>
      <w:rPr>
        <w:rFonts w:ascii="Tahoma" w:hAnsi="Tahoma" w:hint="default"/>
        <w:b w:val="0"/>
        <w:i w:val="0"/>
        <w:sz w:val="22"/>
      </w:rPr>
    </w:lvl>
    <w:lvl w:ilvl="7">
      <w:start w:val="1"/>
      <w:numFmt w:val="decimal"/>
      <w:pStyle w:val="Level8"/>
      <w:lvlText w:val="%1.%2.%3.%4.%5.%6.%7.%8"/>
      <w:lvlJc w:val="left"/>
      <w:pPr>
        <w:tabs>
          <w:tab w:val="num" w:pos="4309"/>
        </w:tabs>
        <w:ind w:left="4309" w:hanging="4309"/>
      </w:pPr>
      <w:rPr>
        <w:rFonts w:ascii="Tahoma" w:hAnsi="Tahoma" w:hint="default"/>
        <w:b w:val="0"/>
        <w:i w:val="0"/>
        <w:sz w:val="22"/>
      </w:rPr>
    </w:lvl>
    <w:lvl w:ilvl="8">
      <w:start w:val="1"/>
      <w:numFmt w:val="decimal"/>
      <w:pStyle w:val="Level9"/>
      <w:lvlText w:val="%1.%2.%3.%4.%5.%6.%7.%8.%9"/>
      <w:lvlJc w:val="left"/>
      <w:pPr>
        <w:tabs>
          <w:tab w:val="num" w:pos="4820"/>
        </w:tabs>
        <w:ind w:left="4820" w:hanging="4820"/>
      </w:pPr>
      <w:rPr>
        <w:rFonts w:ascii="Tahoma" w:hAnsi="Tahoma" w:hint="default"/>
        <w:b w:val="0"/>
        <w:i w:val="0"/>
        <w:sz w:val="22"/>
      </w:rPr>
    </w:lvl>
  </w:abstractNum>
  <w:abstractNum w:abstractNumId="42" w15:restartNumberingAfterBreak="0">
    <w:nsid w:val="6177708A"/>
    <w:multiLevelType w:val="multilevel"/>
    <w:tmpl w:val="5D68E822"/>
    <w:lvl w:ilvl="0">
      <w:start w:val="1"/>
      <w:numFmt w:val="decimal"/>
      <w:lvlText w:val="%1."/>
      <w:lvlJc w:val="left"/>
      <w:pPr>
        <w:tabs>
          <w:tab w:val="num" w:pos="720"/>
        </w:tabs>
        <w:ind w:left="720" w:hanging="720"/>
      </w:pPr>
      <w:rPr>
        <w:rFonts w:asciiTheme="minorHAnsi" w:hAnsiTheme="minorHAnsi" w:hint="default"/>
        <w:b w:val="0"/>
        <w:i w:val="0"/>
        <w:sz w:val="22"/>
        <w:szCs w:val="22"/>
      </w:rPr>
    </w:lvl>
    <w:lvl w:ilvl="1">
      <w:start w:val="1"/>
      <w:numFmt w:val="decimal"/>
      <w:lvlText w:val="%1.%2."/>
      <w:lvlJc w:val="left"/>
      <w:pPr>
        <w:tabs>
          <w:tab w:val="num" w:pos="1257"/>
        </w:tabs>
        <w:ind w:left="1257" w:hanging="357"/>
      </w:pPr>
      <w:rPr>
        <w:rFonts w:hint="default"/>
        <w:b/>
        <w:color w:val="auto"/>
      </w:rPr>
    </w:lvl>
    <w:lvl w:ilvl="2">
      <w:start w:val="1"/>
      <w:numFmt w:val="decimal"/>
      <w:lvlText w:val="%1.%2.%3."/>
      <w:lvlJc w:val="left"/>
      <w:pPr>
        <w:tabs>
          <w:tab w:val="num" w:pos="1479"/>
        </w:tabs>
        <w:ind w:left="1479" w:hanging="357"/>
      </w:pPr>
      <w:rPr>
        <w:rFonts w:ascii="Arial Narrow" w:hAnsi="Arial Narrow" w:hint="default"/>
        <w:b w:val="0"/>
      </w:rPr>
    </w:lvl>
    <w:lvl w:ilvl="3">
      <w:start w:val="1"/>
      <w:numFmt w:val="decimal"/>
      <w:lvlText w:val="%1.%2.%3.%4."/>
      <w:lvlJc w:val="left"/>
      <w:pPr>
        <w:tabs>
          <w:tab w:val="num" w:pos="357"/>
        </w:tabs>
        <w:ind w:left="357" w:hanging="357"/>
      </w:pPr>
      <w:rPr>
        <w:rFonts w:hint="default"/>
      </w:rPr>
    </w:lvl>
    <w:lvl w:ilvl="4">
      <w:start w:val="1"/>
      <w:numFmt w:val="decimal"/>
      <w:lvlText w:val="%1.%2.%3.%4.%5."/>
      <w:lvlJc w:val="left"/>
      <w:pPr>
        <w:tabs>
          <w:tab w:val="num" w:pos="357"/>
        </w:tabs>
        <w:ind w:left="357" w:hanging="357"/>
      </w:pPr>
      <w:rPr>
        <w:rFonts w:hint="default"/>
      </w:rPr>
    </w:lvl>
    <w:lvl w:ilvl="5">
      <w:start w:val="1"/>
      <w:numFmt w:val="decimal"/>
      <w:lvlText w:val="%1.%2.%3.%4.%5.%6."/>
      <w:lvlJc w:val="left"/>
      <w:pPr>
        <w:tabs>
          <w:tab w:val="num" w:pos="357"/>
        </w:tabs>
        <w:ind w:left="357" w:hanging="357"/>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62D97382"/>
    <w:multiLevelType w:val="singleLevel"/>
    <w:tmpl w:val="095C7A14"/>
    <w:lvl w:ilvl="0">
      <w:start w:val="1"/>
      <w:numFmt w:val="bullet"/>
      <w:pStyle w:val="Bullet"/>
      <w:lvlText w:val=""/>
      <w:lvlJc w:val="left"/>
      <w:pPr>
        <w:tabs>
          <w:tab w:val="num" w:pos="360"/>
        </w:tabs>
        <w:ind w:left="360" w:hanging="360"/>
      </w:pPr>
      <w:rPr>
        <w:rFonts w:ascii="Wingdings" w:hAnsi="Wingdings" w:hint="default"/>
        <w:sz w:val="22"/>
      </w:rPr>
    </w:lvl>
  </w:abstractNum>
  <w:abstractNum w:abstractNumId="44" w15:restartNumberingAfterBreak="0">
    <w:nsid w:val="63DF3CD2"/>
    <w:multiLevelType w:val="multilevel"/>
    <w:tmpl w:val="29A86F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6" w15:restartNumberingAfterBreak="0">
    <w:nsid w:val="67FB4843"/>
    <w:multiLevelType w:val="hybridMultilevel"/>
    <w:tmpl w:val="D756A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6A533266"/>
    <w:multiLevelType w:val="hybridMultilevel"/>
    <w:tmpl w:val="EB90A552"/>
    <w:lvl w:ilvl="0" w:tplc="ABA8B67A">
      <w:start w:val="1"/>
      <w:numFmt w:val="bullet"/>
      <w:pStyle w:val="Bullet1"/>
      <w:lvlText w:val=""/>
      <w:lvlJc w:val="left"/>
      <w:pPr>
        <w:tabs>
          <w:tab w:val="num" w:pos="1571"/>
        </w:tabs>
        <w:ind w:left="1571" w:hanging="360"/>
      </w:pPr>
      <w:rPr>
        <w:rFonts w:ascii="Wingdings" w:hAnsi="Wingdings" w:hint="default"/>
      </w:rPr>
    </w:lvl>
    <w:lvl w:ilvl="1" w:tplc="FD74FEC6" w:tentative="1">
      <w:start w:val="1"/>
      <w:numFmt w:val="bullet"/>
      <w:lvlText w:val="o"/>
      <w:lvlJc w:val="left"/>
      <w:pPr>
        <w:tabs>
          <w:tab w:val="num" w:pos="2291"/>
        </w:tabs>
        <w:ind w:left="2291" w:hanging="360"/>
      </w:pPr>
      <w:rPr>
        <w:rFonts w:ascii="Courier New" w:hAnsi="Courier New" w:hint="default"/>
      </w:rPr>
    </w:lvl>
    <w:lvl w:ilvl="2" w:tplc="95821DBC" w:tentative="1">
      <w:start w:val="1"/>
      <w:numFmt w:val="bullet"/>
      <w:lvlText w:val=""/>
      <w:lvlJc w:val="left"/>
      <w:pPr>
        <w:tabs>
          <w:tab w:val="num" w:pos="3011"/>
        </w:tabs>
        <w:ind w:left="3011" w:hanging="360"/>
      </w:pPr>
      <w:rPr>
        <w:rFonts w:ascii="Wingdings" w:hAnsi="Wingdings" w:hint="default"/>
      </w:rPr>
    </w:lvl>
    <w:lvl w:ilvl="3" w:tplc="152A64D4" w:tentative="1">
      <w:start w:val="1"/>
      <w:numFmt w:val="bullet"/>
      <w:lvlText w:val=""/>
      <w:lvlJc w:val="left"/>
      <w:pPr>
        <w:tabs>
          <w:tab w:val="num" w:pos="3731"/>
        </w:tabs>
        <w:ind w:left="3731" w:hanging="360"/>
      </w:pPr>
      <w:rPr>
        <w:rFonts w:ascii="Symbol" w:hAnsi="Symbol" w:hint="default"/>
      </w:rPr>
    </w:lvl>
    <w:lvl w:ilvl="4" w:tplc="A1525C70" w:tentative="1">
      <w:start w:val="1"/>
      <w:numFmt w:val="bullet"/>
      <w:lvlText w:val="o"/>
      <w:lvlJc w:val="left"/>
      <w:pPr>
        <w:tabs>
          <w:tab w:val="num" w:pos="4451"/>
        </w:tabs>
        <w:ind w:left="4451" w:hanging="360"/>
      </w:pPr>
      <w:rPr>
        <w:rFonts w:ascii="Courier New" w:hAnsi="Courier New" w:hint="default"/>
      </w:rPr>
    </w:lvl>
    <w:lvl w:ilvl="5" w:tplc="8AAEB5EE" w:tentative="1">
      <w:start w:val="1"/>
      <w:numFmt w:val="bullet"/>
      <w:lvlText w:val=""/>
      <w:lvlJc w:val="left"/>
      <w:pPr>
        <w:tabs>
          <w:tab w:val="num" w:pos="5171"/>
        </w:tabs>
        <w:ind w:left="5171" w:hanging="360"/>
      </w:pPr>
      <w:rPr>
        <w:rFonts w:ascii="Wingdings" w:hAnsi="Wingdings" w:hint="default"/>
      </w:rPr>
    </w:lvl>
    <w:lvl w:ilvl="6" w:tplc="F1D40104" w:tentative="1">
      <w:start w:val="1"/>
      <w:numFmt w:val="bullet"/>
      <w:lvlText w:val=""/>
      <w:lvlJc w:val="left"/>
      <w:pPr>
        <w:tabs>
          <w:tab w:val="num" w:pos="5891"/>
        </w:tabs>
        <w:ind w:left="5891" w:hanging="360"/>
      </w:pPr>
      <w:rPr>
        <w:rFonts w:ascii="Symbol" w:hAnsi="Symbol" w:hint="default"/>
      </w:rPr>
    </w:lvl>
    <w:lvl w:ilvl="7" w:tplc="4AA62AEE" w:tentative="1">
      <w:start w:val="1"/>
      <w:numFmt w:val="bullet"/>
      <w:lvlText w:val="o"/>
      <w:lvlJc w:val="left"/>
      <w:pPr>
        <w:tabs>
          <w:tab w:val="num" w:pos="6611"/>
        </w:tabs>
        <w:ind w:left="6611" w:hanging="360"/>
      </w:pPr>
      <w:rPr>
        <w:rFonts w:ascii="Courier New" w:hAnsi="Courier New" w:hint="default"/>
      </w:rPr>
    </w:lvl>
    <w:lvl w:ilvl="8" w:tplc="6ADA94C4" w:tentative="1">
      <w:start w:val="1"/>
      <w:numFmt w:val="bullet"/>
      <w:lvlText w:val=""/>
      <w:lvlJc w:val="left"/>
      <w:pPr>
        <w:tabs>
          <w:tab w:val="num" w:pos="7331"/>
        </w:tabs>
        <w:ind w:left="7331" w:hanging="360"/>
      </w:pPr>
      <w:rPr>
        <w:rFonts w:ascii="Wingdings" w:hAnsi="Wingdings" w:hint="default"/>
      </w:rPr>
    </w:lvl>
  </w:abstractNum>
  <w:abstractNum w:abstractNumId="4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9" w15:restartNumberingAfterBreak="0">
    <w:nsid w:val="6DF81037"/>
    <w:multiLevelType w:val="multilevel"/>
    <w:tmpl w:val="A9ACC55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108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70B76099"/>
    <w:multiLevelType w:val="multilevel"/>
    <w:tmpl w:val="63ECDECE"/>
    <w:styleLink w:val="StyleNumberedArial9pt"/>
    <w:lvl w:ilvl="0">
      <w:start w:val="1"/>
      <w:numFmt w:val="lowerLetter"/>
      <w:lvlText w:val="%1."/>
      <w:lvlJc w:val="left"/>
      <w:pPr>
        <w:tabs>
          <w:tab w:val="num" w:pos="340"/>
        </w:tabs>
        <w:ind w:left="340" w:hanging="340"/>
      </w:pPr>
      <w:rPr>
        <w:rFonts w:ascii="Arial" w:hAnsi="Arial"/>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1AE5F8B"/>
    <w:multiLevelType w:val="hybridMultilevel"/>
    <w:tmpl w:val="3280BDA0"/>
    <w:lvl w:ilvl="0" w:tplc="0409000F">
      <w:start w:val="1"/>
      <w:numFmt w:val="decimal"/>
      <w:lvlText w:val="%1."/>
      <w:lvlJc w:val="left"/>
      <w:pPr>
        <w:tabs>
          <w:tab w:val="num" w:pos="720"/>
        </w:tabs>
        <w:ind w:left="720" w:hanging="360"/>
      </w:pPr>
    </w:lvl>
    <w:lvl w:ilvl="1" w:tplc="AF3E7586">
      <w:start w:val="1"/>
      <w:numFmt w:val="bullet"/>
      <w:lvlText w:val=""/>
      <w:lvlJc w:val="left"/>
      <w:pPr>
        <w:tabs>
          <w:tab w:val="num" w:pos="1440"/>
        </w:tabs>
        <w:ind w:left="1440" w:hanging="360"/>
      </w:pPr>
      <w:rPr>
        <w:rFonts w:ascii="Symbol" w:hAnsi="Symbol" w:hint="default"/>
      </w:rPr>
    </w:lvl>
    <w:lvl w:ilvl="2" w:tplc="2B2C93B8">
      <w:start w:val="1"/>
      <w:numFmt w:val="lowerLetter"/>
      <w:lvlText w:val="(%3)"/>
      <w:lvlJc w:val="left"/>
      <w:pPr>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4CB52E1"/>
    <w:multiLevelType w:val="multilevel"/>
    <w:tmpl w:val="B5BEE3C0"/>
    <w:lvl w:ilvl="0">
      <w:start w:val="3"/>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EA716DF"/>
    <w:multiLevelType w:val="hybridMultilevel"/>
    <w:tmpl w:val="37308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5" w15:restartNumberingAfterBreak="0">
    <w:nsid w:val="7F663170"/>
    <w:multiLevelType w:val="multilevel"/>
    <w:tmpl w:val="FF4225D6"/>
    <w:numStyleLink w:val="111111"/>
  </w:abstractNum>
  <w:num w:numId="1">
    <w:abstractNumId w:val="49"/>
  </w:num>
  <w:num w:numId="2">
    <w:abstractNumId w:val="24"/>
  </w:num>
  <w:num w:numId="3">
    <w:abstractNumId w:val="37"/>
  </w:num>
  <w:num w:numId="4">
    <w:abstractNumId w:val="8"/>
  </w:num>
  <w:num w:numId="5">
    <w:abstractNumId w:val="41"/>
  </w:num>
  <w:num w:numId="6">
    <w:abstractNumId w:val="43"/>
  </w:num>
  <w:num w:numId="7">
    <w:abstractNumId w:val="18"/>
  </w:num>
  <w:num w:numId="8">
    <w:abstractNumId w:val="21"/>
  </w:num>
  <w:num w:numId="9">
    <w:abstractNumId w:val="47"/>
  </w:num>
  <w:num w:numId="10">
    <w:abstractNumId w:val="0"/>
    <w:lvlOverride w:ilvl="0">
      <w:startOverride w:val="1"/>
      <w:lvl w:ilvl="0">
        <w:start w:val="1"/>
        <w:numFmt w:val="decimal"/>
        <w:pStyle w:val="QuickA"/>
        <w:lvlText w:val="%1."/>
        <w:lvlJc w:val="left"/>
      </w:lvl>
    </w:lvlOverride>
  </w:num>
  <w:num w:numId="11">
    <w:abstractNumId w:val="1"/>
    <w:lvlOverride w:ilvl="0">
      <w:startOverride w:val="1"/>
      <w:lvl w:ilvl="0">
        <w:start w:val="1"/>
        <w:numFmt w:val="decimal"/>
        <w:pStyle w:val="Quick1"/>
        <w:lvlText w:val="%1."/>
        <w:lvlJc w:val="left"/>
      </w:lvl>
    </w:lvlOverride>
  </w:num>
  <w:num w:numId="12">
    <w:abstractNumId w:val="29"/>
  </w:num>
  <w:num w:numId="13">
    <w:abstractNumId w:val="6"/>
  </w:num>
  <w:num w:numId="14">
    <w:abstractNumId w:val="27"/>
  </w:num>
  <w:num w:numId="15">
    <w:abstractNumId w:val="46"/>
  </w:num>
  <w:num w:numId="16">
    <w:abstractNumId w:val="3"/>
  </w:num>
  <w:num w:numId="17">
    <w:abstractNumId w:val="13"/>
  </w:num>
  <w:num w:numId="18">
    <w:abstractNumId w:val="34"/>
  </w:num>
  <w:num w:numId="19">
    <w:abstractNumId w:val="50"/>
  </w:num>
  <w:num w:numId="20">
    <w:abstractNumId w:val="38"/>
  </w:num>
  <w:num w:numId="21">
    <w:abstractNumId w:val="32"/>
  </w:num>
  <w:num w:numId="22">
    <w:abstractNumId w:val="9"/>
  </w:num>
  <w:num w:numId="23">
    <w:abstractNumId w:val="51"/>
  </w:num>
  <w:num w:numId="24">
    <w:abstractNumId w:val="55"/>
  </w:num>
  <w:num w:numId="25">
    <w:abstractNumId w:val="2"/>
  </w:num>
  <w:num w:numId="26">
    <w:abstractNumId w:val="48"/>
  </w:num>
  <w:num w:numId="27">
    <w:abstractNumId w:val="20"/>
    <w:lvlOverride w:ilvl="0">
      <w:lvl w:ilvl="0">
        <w:start w:val="1"/>
        <w:numFmt w:val="decimal"/>
        <w:lvlText w:val="%1."/>
        <w:lvlJc w:val="left"/>
        <w:pPr>
          <w:tabs>
            <w:tab w:val="num" w:pos="360"/>
          </w:tabs>
          <w:ind w:left="360" w:hanging="360"/>
        </w:pPr>
        <w:rPr>
          <w:rFonts w:ascii="Arial" w:hAnsi="Arial" w:cs="Arial" w:hint="default"/>
          <w:sz w:val="18"/>
          <w:szCs w:val="18"/>
        </w:rPr>
      </w:lvl>
    </w:lvlOverride>
  </w:num>
  <w:num w:numId="28">
    <w:abstractNumId w:val="25"/>
  </w:num>
  <w:num w:numId="29">
    <w:abstractNumId w:val="17"/>
  </w:num>
  <w:num w:numId="30">
    <w:abstractNumId w:val="26"/>
  </w:num>
  <w:num w:numId="31">
    <w:abstractNumId w:val="45"/>
  </w:num>
  <w:num w:numId="32">
    <w:abstractNumId w:val="52"/>
  </w:num>
  <w:num w:numId="33">
    <w:abstractNumId w:val="42"/>
  </w:num>
  <w:num w:numId="34">
    <w:abstractNumId w:val="14"/>
  </w:num>
  <w:num w:numId="35">
    <w:abstractNumId w:val="23"/>
  </w:num>
  <w:num w:numId="36">
    <w:abstractNumId w:val="44"/>
  </w:num>
  <w:num w:numId="37">
    <w:abstractNumId w:val="53"/>
  </w:num>
  <w:num w:numId="38">
    <w:abstractNumId w:val="10"/>
  </w:num>
  <w:num w:numId="39">
    <w:abstractNumId w:val="21"/>
    <w:lvlOverride w:ilvl="0">
      <w:startOverride w:val="9"/>
    </w:lvlOverride>
  </w:num>
  <w:num w:numId="40">
    <w:abstractNumId w:val="28"/>
  </w:num>
  <w:num w:numId="41">
    <w:abstractNumId w:val="31"/>
  </w:num>
  <w:num w:numId="42">
    <w:abstractNumId w:val="54"/>
  </w:num>
  <w:num w:numId="43">
    <w:abstractNumId w:val="40"/>
  </w:num>
  <w:num w:numId="44">
    <w:abstractNumId w:val="4"/>
  </w:num>
  <w:num w:numId="45">
    <w:abstractNumId w:val="15"/>
  </w:num>
  <w:num w:numId="46">
    <w:abstractNumId w:val="11"/>
  </w:num>
  <w:num w:numId="47">
    <w:abstractNumId w:val="33"/>
  </w:num>
  <w:num w:numId="48">
    <w:abstractNumId w:val="19"/>
  </w:num>
  <w:num w:numId="49">
    <w:abstractNumId w:val="22"/>
  </w:num>
  <w:num w:numId="50">
    <w:abstractNumId w:val="36"/>
  </w:num>
  <w:num w:numId="51">
    <w:abstractNumId w:val="35"/>
  </w:num>
  <w:num w:numId="52">
    <w:abstractNumId w:val="30"/>
  </w:num>
  <w:num w:numId="53">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b2b2b2"/>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C8D"/>
    <w:rsid w:val="00014B74"/>
    <w:rsid w:val="000179DB"/>
    <w:rsid w:val="00020DD3"/>
    <w:rsid w:val="00034E6E"/>
    <w:rsid w:val="000411D9"/>
    <w:rsid w:val="00042774"/>
    <w:rsid w:val="000431F1"/>
    <w:rsid w:val="00047722"/>
    <w:rsid w:val="00050CE3"/>
    <w:rsid w:val="000513D8"/>
    <w:rsid w:val="00060CE7"/>
    <w:rsid w:val="00063D9C"/>
    <w:rsid w:val="00065EA1"/>
    <w:rsid w:val="000671E2"/>
    <w:rsid w:val="00073852"/>
    <w:rsid w:val="00081237"/>
    <w:rsid w:val="00082BB4"/>
    <w:rsid w:val="00090614"/>
    <w:rsid w:val="00096598"/>
    <w:rsid w:val="000A0300"/>
    <w:rsid w:val="000A0555"/>
    <w:rsid w:val="000B7300"/>
    <w:rsid w:val="000C51A5"/>
    <w:rsid w:val="000E7330"/>
    <w:rsid w:val="000F4E2A"/>
    <w:rsid w:val="00110A70"/>
    <w:rsid w:val="00111C16"/>
    <w:rsid w:val="001170EF"/>
    <w:rsid w:val="00126CE8"/>
    <w:rsid w:val="001442E0"/>
    <w:rsid w:val="00145729"/>
    <w:rsid w:val="00154B61"/>
    <w:rsid w:val="00156372"/>
    <w:rsid w:val="00156394"/>
    <w:rsid w:val="001653FA"/>
    <w:rsid w:val="00172AF2"/>
    <w:rsid w:val="00183F21"/>
    <w:rsid w:val="0018749D"/>
    <w:rsid w:val="00190FFB"/>
    <w:rsid w:val="00192F81"/>
    <w:rsid w:val="001960BB"/>
    <w:rsid w:val="00197009"/>
    <w:rsid w:val="001A2AED"/>
    <w:rsid w:val="001A5C1D"/>
    <w:rsid w:val="001C7BCE"/>
    <w:rsid w:val="001D0278"/>
    <w:rsid w:val="001D07F2"/>
    <w:rsid w:val="001D0812"/>
    <w:rsid w:val="001D1EEC"/>
    <w:rsid w:val="001D7F84"/>
    <w:rsid w:val="00201315"/>
    <w:rsid w:val="00206C4C"/>
    <w:rsid w:val="00211EE0"/>
    <w:rsid w:val="00212D48"/>
    <w:rsid w:val="00216596"/>
    <w:rsid w:val="00222351"/>
    <w:rsid w:val="00224908"/>
    <w:rsid w:val="00232148"/>
    <w:rsid w:val="00233394"/>
    <w:rsid w:val="00240053"/>
    <w:rsid w:val="00241D34"/>
    <w:rsid w:val="00246459"/>
    <w:rsid w:val="0024648D"/>
    <w:rsid w:val="0025175E"/>
    <w:rsid w:val="00255B2D"/>
    <w:rsid w:val="00261F74"/>
    <w:rsid w:val="002624AE"/>
    <w:rsid w:val="0027274B"/>
    <w:rsid w:val="002A1A97"/>
    <w:rsid w:val="002A476E"/>
    <w:rsid w:val="002A693A"/>
    <w:rsid w:val="002A7DB9"/>
    <w:rsid w:val="002B0FFD"/>
    <w:rsid w:val="002B18A2"/>
    <w:rsid w:val="002B2E5C"/>
    <w:rsid w:val="002B3A4B"/>
    <w:rsid w:val="002C1EA4"/>
    <w:rsid w:val="002C2383"/>
    <w:rsid w:val="002C29FF"/>
    <w:rsid w:val="002C6D12"/>
    <w:rsid w:val="002C7A0D"/>
    <w:rsid w:val="002E10C5"/>
    <w:rsid w:val="002E3EC3"/>
    <w:rsid w:val="002F1BB6"/>
    <w:rsid w:val="002F2D25"/>
    <w:rsid w:val="002F3725"/>
    <w:rsid w:val="002F5586"/>
    <w:rsid w:val="00306D0F"/>
    <w:rsid w:val="00307BF3"/>
    <w:rsid w:val="00311082"/>
    <w:rsid w:val="003132CD"/>
    <w:rsid w:val="00314970"/>
    <w:rsid w:val="00320A84"/>
    <w:rsid w:val="00333E2B"/>
    <w:rsid w:val="00334A90"/>
    <w:rsid w:val="0033519B"/>
    <w:rsid w:val="003354CA"/>
    <w:rsid w:val="003369B2"/>
    <w:rsid w:val="00343CE4"/>
    <w:rsid w:val="00344BF3"/>
    <w:rsid w:val="00346AC5"/>
    <w:rsid w:val="00361FFC"/>
    <w:rsid w:val="003625BE"/>
    <w:rsid w:val="00363EE2"/>
    <w:rsid w:val="00364701"/>
    <w:rsid w:val="00364A5E"/>
    <w:rsid w:val="00370A90"/>
    <w:rsid w:val="00370B41"/>
    <w:rsid w:val="0037132F"/>
    <w:rsid w:val="00373434"/>
    <w:rsid w:val="00375C7F"/>
    <w:rsid w:val="00377214"/>
    <w:rsid w:val="00380B59"/>
    <w:rsid w:val="003838FF"/>
    <w:rsid w:val="00383E0A"/>
    <w:rsid w:val="00384C0A"/>
    <w:rsid w:val="003867F2"/>
    <w:rsid w:val="00393F6E"/>
    <w:rsid w:val="0039425A"/>
    <w:rsid w:val="00397ED5"/>
    <w:rsid w:val="003A328F"/>
    <w:rsid w:val="003A58A9"/>
    <w:rsid w:val="003A7337"/>
    <w:rsid w:val="003B0358"/>
    <w:rsid w:val="003B3213"/>
    <w:rsid w:val="003C2250"/>
    <w:rsid w:val="003C3E30"/>
    <w:rsid w:val="003D1E95"/>
    <w:rsid w:val="003D21D5"/>
    <w:rsid w:val="003F34FF"/>
    <w:rsid w:val="003F5359"/>
    <w:rsid w:val="003F6DEF"/>
    <w:rsid w:val="00404677"/>
    <w:rsid w:val="0040472B"/>
    <w:rsid w:val="00414F25"/>
    <w:rsid w:val="00416E9E"/>
    <w:rsid w:val="0042552C"/>
    <w:rsid w:val="0043023F"/>
    <w:rsid w:val="00430791"/>
    <w:rsid w:val="00443A13"/>
    <w:rsid w:val="00444BDF"/>
    <w:rsid w:val="00445F70"/>
    <w:rsid w:val="00454559"/>
    <w:rsid w:val="004634E1"/>
    <w:rsid w:val="00470685"/>
    <w:rsid w:val="004827FB"/>
    <w:rsid w:val="00483390"/>
    <w:rsid w:val="00484F33"/>
    <w:rsid w:val="0049139D"/>
    <w:rsid w:val="00491F85"/>
    <w:rsid w:val="004938F4"/>
    <w:rsid w:val="004A0A5B"/>
    <w:rsid w:val="004B1768"/>
    <w:rsid w:val="004B37F5"/>
    <w:rsid w:val="004C3798"/>
    <w:rsid w:val="004C4DDC"/>
    <w:rsid w:val="004C57EE"/>
    <w:rsid w:val="004D0D6E"/>
    <w:rsid w:val="004D63E8"/>
    <w:rsid w:val="004F040A"/>
    <w:rsid w:val="004F4358"/>
    <w:rsid w:val="004F6B88"/>
    <w:rsid w:val="00500717"/>
    <w:rsid w:val="005011C3"/>
    <w:rsid w:val="00505A8B"/>
    <w:rsid w:val="00506463"/>
    <w:rsid w:val="0051694D"/>
    <w:rsid w:val="00526432"/>
    <w:rsid w:val="00533D66"/>
    <w:rsid w:val="005409CD"/>
    <w:rsid w:val="00545053"/>
    <w:rsid w:val="005455A8"/>
    <w:rsid w:val="00546549"/>
    <w:rsid w:val="005503D6"/>
    <w:rsid w:val="00552262"/>
    <w:rsid w:val="005541BC"/>
    <w:rsid w:val="00554F48"/>
    <w:rsid w:val="0055516D"/>
    <w:rsid w:val="00556942"/>
    <w:rsid w:val="00565267"/>
    <w:rsid w:val="00565FD3"/>
    <w:rsid w:val="005775F7"/>
    <w:rsid w:val="00581AB8"/>
    <w:rsid w:val="00583413"/>
    <w:rsid w:val="005871EA"/>
    <w:rsid w:val="005A0424"/>
    <w:rsid w:val="005A3300"/>
    <w:rsid w:val="005A4692"/>
    <w:rsid w:val="005C7488"/>
    <w:rsid w:val="005D5AAA"/>
    <w:rsid w:val="005D6E13"/>
    <w:rsid w:val="005E7CC2"/>
    <w:rsid w:val="005E7FCE"/>
    <w:rsid w:val="005F1196"/>
    <w:rsid w:val="005F4057"/>
    <w:rsid w:val="005F68A9"/>
    <w:rsid w:val="006024E1"/>
    <w:rsid w:val="0060489F"/>
    <w:rsid w:val="00605886"/>
    <w:rsid w:val="00610242"/>
    <w:rsid w:val="00610760"/>
    <w:rsid w:val="006142DA"/>
    <w:rsid w:val="00621B99"/>
    <w:rsid w:val="0062565E"/>
    <w:rsid w:val="0063135F"/>
    <w:rsid w:val="006320B0"/>
    <w:rsid w:val="00632FDE"/>
    <w:rsid w:val="00635CED"/>
    <w:rsid w:val="006455A9"/>
    <w:rsid w:val="006462BA"/>
    <w:rsid w:val="00650AF3"/>
    <w:rsid w:val="00651BE5"/>
    <w:rsid w:val="006532B0"/>
    <w:rsid w:val="006548FA"/>
    <w:rsid w:val="00657416"/>
    <w:rsid w:val="00662D9F"/>
    <w:rsid w:val="00670000"/>
    <w:rsid w:val="006750FE"/>
    <w:rsid w:val="00680707"/>
    <w:rsid w:val="006807FD"/>
    <w:rsid w:val="0068086E"/>
    <w:rsid w:val="00682086"/>
    <w:rsid w:val="00684250"/>
    <w:rsid w:val="00690781"/>
    <w:rsid w:val="006929EB"/>
    <w:rsid w:val="006A2B20"/>
    <w:rsid w:val="006A2D60"/>
    <w:rsid w:val="006A3A31"/>
    <w:rsid w:val="006A493E"/>
    <w:rsid w:val="006A7ACB"/>
    <w:rsid w:val="006A7E67"/>
    <w:rsid w:val="006B1426"/>
    <w:rsid w:val="006B7033"/>
    <w:rsid w:val="006B77DE"/>
    <w:rsid w:val="006C1F38"/>
    <w:rsid w:val="006C2875"/>
    <w:rsid w:val="006D1B89"/>
    <w:rsid w:val="006D1CDF"/>
    <w:rsid w:val="006D534E"/>
    <w:rsid w:val="006D564B"/>
    <w:rsid w:val="006E29D1"/>
    <w:rsid w:val="006E2FF3"/>
    <w:rsid w:val="006E429C"/>
    <w:rsid w:val="006E6462"/>
    <w:rsid w:val="006E6D9C"/>
    <w:rsid w:val="00704186"/>
    <w:rsid w:val="00704C8D"/>
    <w:rsid w:val="007111B9"/>
    <w:rsid w:val="0071397D"/>
    <w:rsid w:val="00715171"/>
    <w:rsid w:val="00723113"/>
    <w:rsid w:val="0072463B"/>
    <w:rsid w:val="0073047D"/>
    <w:rsid w:val="007415EF"/>
    <w:rsid w:val="0074325B"/>
    <w:rsid w:val="007466F0"/>
    <w:rsid w:val="00747702"/>
    <w:rsid w:val="007556C6"/>
    <w:rsid w:val="00761621"/>
    <w:rsid w:val="007620EB"/>
    <w:rsid w:val="007643B3"/>
    <w:rsid w:val="00765DB5"/>
    <w:rsid w:val="00766189"/>
    <w:rsid w:val="0076706C"/>
    <w:rsid w:val="0077136A"/>
    <w:rsid w:val="00775385"/>
    <w:rsid w:val="00777850"/>
    <w:rsid w:val="00780756"/>
    <w:rsid w:val="00784E0A"/>
    <w:rsid w:val="00790604"/>
    <w:rsid w:val="00791613"/>
    <w:rsid w:val="00791C50"/>
    <w:rsid w:val="007930A3"/>
    <w:rsid w:val="00797039"/>
    <w:rsid w:val="0079754A"/>
    <w:rsid w:val="007A0BA9"/>
    <w:rsid w:val="007A0EAC"/>
    <w:rsid w:val="007A6AEA"/>
    <w:rsid w:val="007A6D87"/>
    <w:rsid w:val="007B26A3"/>
    <w:rsid w:val="007B2D91"/>
    <w:rsid w:val="007C04C4"/>
    <w:rsid w:val="007C1FA0"/>
    <w:rsid w:val="007C2BAC"/>
    <w:rsid w:val="007C6AF4"/>
    <w:rsid w:val="007E029F"/>
    <w:rsid w:val="007E58B5"/>
    <w:rsid w:val="007E7498"/>
    <w:rsid w:val="007F1FD9"/>
    <w:rsid w:val="007F1FE3"/>
    <w:rsid w:val="007F22E3"/>
    <w:rsid w:val="007F2493"/>
    <w:rsid w:val="00801DCF"/>
    <w:rsid w:val="00801F78"/>
    <w:rsid w:val="008059EF"/>
    <w:rsid w:val="008127B3"/>
    <w:rsid w:val="00823641"/>
    <w:rsid w:val="00825D19"/>
    <w:rsid w:val="008261FC"/>
    <w:rsid w:val="00847071"/>
    <w:rsid w:val="008471D4"/>
    <w:rsid w:val="00861C0C"/>
    <w:rsid w:val="008634E1"/>
    <w:rsid w:val="0086573D"/>
    <w:rsid w:val="008666A7"/>
    <w:rsid w:val="008707FF"/>
    <w:rsid w:val="00874E9D"/>
    <w:rsid w:val="008761B8"/>
    <w:rsid w:val="008933EE"/>
    <w:rsid w:val="00895F04"/>
    <w:rsid w:val="00895F08"/>
    <w:rsid w:val="008A1099"/>
    <w:rsid w:val="008A2A4C"/>
    <w:rsid w:val="008A4667"/>
    <w:rsid w:val="008B54C3"/>
    <w:rsid w:val="008C10EA"/>
    <w:rsid w:val="008C275E"/>
    <w:rsid w:val="008C2EED"/>
    <w:rsid w:val="008C56AF"/>
    <w:rsid w:val="008D271C"/>
    <w:rsid w:val="008D643E"/>
    <w:rsid w:val="008F0E2D"/>
    <w:rsid w:val="008F3B1A"/>
    <w:rsid w:val="008F7A4B"/>
    <w:rsid w:val="009038DA"/>
    <w:rsid w:val="0091273D"/>
    <w:rsid w:val="00914132"/>
    <w:rsid w:val="0093010B"/>
    <w:rsid w:val="00933D0B"/>
    <w:rsid w:val="00935D22"/>
    <w:rsid w:val="00940C66"/>
    <w:rsid w:val="009479FF"/>
    <w:rsid w:val="00954FFF"/>
    <w:rsid w:val="00957BDE"/>
    <w:rsid w:val="00960B6C"/>
    <w:rsid w:val="0096700B"/>
    <w:rsid w:val="00967668"/>
    <w:rsid w:val="00972623"/>
    <w:rsid w:val="00972B38"/>
    <w:rsid w:val="009736DE"/>
    <w:rsid w:val="00973DB6"/>
    <w:rsid w:val="009766B2"/>
    <w:rsid w:val="00976985"/>
    <w:rsid w:val="00982AF0"/>
    <w:rsid w:val="00987B20"/>
    <w:rsid w:val="00992A41"/>
    <w:rsid w:val="00997B73"/>
    <w:rsid w:val="009A1E74"/>
    <w:rsid w:val="009A66F7"/>
    <w:rsid w:val="009B286A"/>
    <w:rsid w:val="009B37E1"/>
    <w:rsid w:val="009B519E"/>
    <w:rsid w:val="009B6B11"/>
    <w:rsid w:val="009C5586"/>
    <w:rsid w:val="009C76CC"/>
    <w:rsid w:val="009D357E"/>
    <w:rsid w:val="009E3904"/>
    <w:rsid w:val="009E74A0"/>
    <w:rsid w:val="009F2A0B"/>
    <w:rsid w:val="009F7D37"/>
    <w:rsid w:val="00A01D25"/>
    <w:rsid w:val="00A03F8F"/>
    <w:rsid w:val="00A102CA"/>
    <w:rsid w:val="00A1621B"/>
    <w:rsid w:val="00A17EC4"/>
    <w:rsid w:val="00A27BCF"/>
    <w:rsid w:val="00A35B9C"/>
    <w:rsid w:val="00A44967"/>
    <w:rsid w:val="00A477FA"/>
    <w:rsid w:val="00A512BA"/>
    <w:rsid w:val="00A6092C"/>
    <w:rsid w:val="00A61C16"/>
    <w:rsid w:val="00A6595E"/>
    <w:rsid w:val="00A722D7"/>
    <w:rsid w:val="00A77019"/>
    <w:rsid w:val="00A848CE"/>
    <w:rsid w:val="00A84EA8"/>
    <w:rsid w:val="00A85CD0"/>
    <w:rsid w:val="00A867EF"/>
    <w:rsid w:val="00A8741F"/>
    <w:rsid w:val="00AA2582"/>
    <w:rsid w:val="00AA3E08"/>
    <w:rsid w:val="00AA4B73"/>
    <w:rsid w:val="00AA5644"/>
    <w:rsid w:val="00AA7ED6"/>
    <w:rsid w:val="00AB34D7"/>
    <w:rsid w:val="00AB6DBD"/>
    <w:rsid w:val="00AC067A"/>
    <w:rsid w:val="00AC5490"/>
    <w:rsid w:val="00AC57FC"/>
    <w:rsid w:val="00AE059C"/>
    <w:rsid w:val="00AE341A"/>
    <w:rsid w:val="00AE5F9A"/>
    <w:rsid w:val="00AF20A6"/>
    <w:rsid w:val="00AF6053"/>
    <w:rsid w:val="00AF6BDB"/>
    <w:rsid w:val="00B02459"/>
    <w:rsid w:val="00B05344"/>
    <w:rsid w:val="00B068A0"/>
    <w:rsid w:val="00B16A95"/>
    <w:rsid w:val="00B21B51"/>
    <w:rsid w:val="00B227DB"/>
    <w:rsid w:val="00B26081"/>
    <w:rsid w:val="00B31C4E"/>
    <w:rsid w:val="00B42A9D"/>
    <w:rsid w:val="00B453A2"/>
    <w:rsid w:val="00B479CA"/>
    <w:rsid w:val="00B50B6E"/>
    <w:rsid w:val="00B52380"/>
    <w:rsid w:val="00B52FB7"/>
    <w:rsid w:val="00B546A3"/>
    <w:rsid w:val="00B54705"/>
    <w:rsid w:val="00B549A8"/>
    <w:rsid w:val="00B5704A"/>
    <w:rsid w:val="00B6043A"/>
    <w:rsid w:val="00B61ED8"/>
    <w:rsid w:val="00B6213F"/>
    <w:rsid w:val="00B62B6D"/>
    <w:rsid w:val="00B6470E"/>
    <w:rsid w:val="00B7063F"/>
    <w:rsid w:val="00B73891"/>
    <w:rsid w:val="00B7466A"/>
    <w:rsid w:val="00B76B7E"/>
    <w:rsid w:val="00B856EA"/>
    <w:rsid w:val="00B9114C"/>
    <w:rsid w:val="00B9174A"/>
    <w:rsid w:val="00B973E9"/>
    <w:rsid w:val="00BA0A5A"/>
    <w:rsid w:val="00BB047A"/>
    <w:rsid w:val="00BC0CCD"/>
    <w:rsid w:val="00BC5B13"/>
    <w:rsid w:val="00BD3101"/>
    <w:rsid w:val="00BE08DA"/>
    <w:rsid w:val="00BE4355"/>
    <w:rsid w:val="00BE4F36"/>
    <w:rsid w:val="00BF2558"/>
    <w:rsid w:val="00BF5997"/>
    <w:rsid w:val="00BF7DC0"/>
    <w:rsid w:val="00C00D03"/>
    <w:rsid w:val="00C01B46"/>
    <w:rsid w:val="00C01B6D"/>
    <w:rsid w:val="00C1341E"/>
    <w:rsid w:val="00C15A04"/>
    <w:rsid w:val="00C17CB4"/>
    <w:rsid w:val="00C20775"/>
    <w:rsid w:val="00C2148E"/>
    <w:rsid w:val="00C253AA"/>
    <w:rsid w:val="00C278DE"/>
    <w:rsid w:val="00C33E25"/>
    <w:rsid w:val="00C4241D"/>
    <w:rsid w:val="00C42896"/>
    <w:rsid w:val="00C458DE"/>
    <w:rsid w:val="00C466A1"/>
    <w:rsid w:val="00C46CC1"/>
    <w:rsid w:val="00C52DCE"/>
    <w:rsid w:val="00C53290"/>
    <w:rsid w:val="00C547A6"/>
    <w:rsid w:val="00C60D89"/>
    <w:rsid w:val="00C7000F"/>
    <w:rsid w:val="00C711EC"/>
    <w:rsid w:val="00C7618A"/>
    <w:rsid w:val="00C86027"/>
    <w:rsid w:val="00C878C7"/>
    <w:rsid w:val="00C87DFD"/>
    <w:rsid w:val="00CA2B4F"/>
    <w:rsid w:val="00CB4C00"/>
    <w:rsid w:val="00CB4DD7"/>
    <w:rsid w:val="00CB6B72"/>
    <w:rsid w:val="00CC051F"/>
    <w:rsid w:val="00CD0D14"/>
    <w:rsid w:val="00CD0D6D"/>
    <w:rsid w:val="00CD2F29"/>
    <w:rsid w:val="00CE257F"/>
    <w:rsid w:val="00CE36B8"/>
    <w:rsid w:val="00CE661F"/>
    <w:rsid w:val="00CF0FDC"/>
    <w:rsid w:val="00D0306B"/>
    <w:rsid w:val="00D06A88"/>
    <w:rsid w:val="00D11E8A"/>
    <w:rsid w:val="00D210B3"/>
    <w:rsid w:val="00D34884"/>
    <w:rsid w:val="00D43655"/>
    <w:rsid w:val="00D4378F"/>
    <w:rsid w:val="00D43A4A"/>
    <w:rsid w:val="00D44EE8"/>
    <w:rsid w:val="00D475D9"/>
    <w:rsid w:val="00D600E8"/>
    <w:rsid w:val="00D64FD3"/>
    <w:rsid w:val="00D71AAB"/>
    <w:rsid w:val="00D72D85"/>
    <w:rsid w:val="00D73A3E"/>
    <w:rsid w:val="00D74F8E"/>
    <w:rsid w:val="00D75C12"/>
    <w:rsid w:val="00D7694B"/>
    <w:rsid w:val="00D84A28"/>
    <w:rsid w:val="00D91D84"/>
    <w:rsid w:val="00D94909"/>
    <w:rsid w:val="00DA595E"/>
    <w:rsid w:val="00DB3F1B"/>
    <w:rsid w:val="00DD21D4"/>
    <w:rsid w:val="00DD471F"/>
    <w:rsid w:val="00DD5B1A"/>
    <w:rsid w:val="00DD702A"/>
    <w:rsid w:val="00DE3B1E"/>
    <w:rsid w:val="00DF134E"/>
    <w:rsid w:val="00DF6807"/>
    <w:rsid w:val="00E03635"/>
    <w:rsid w:val="00E12B14"/>
    <w:rsid w:val="00E219F8"/>
    <w:rsid w:val="00E323E9"/>
    <w:rsid w:val="00E3469D"/>
    <w:rsid w:val="00E45AC3"/>
    <w:rsid w:val="00E524A6"/>
    <w:rsid w:val="00E605A5"/>
    <w:rsid w:val="00E64518"/>
    <w:rsid w:val="00E65D3B"/>
    <w:rsid w:val="00E75E9E"/>
    <w:rsid w:val="00E77B2B"/>
    <w:rsid w:val="00E82D4A"/>
    <w:rsid w:val="00E8513E"/>
    <w:rsid w:val="00E963C0"/>
    <w:rsid w:val="00EA1EBC"/>
    <w:rsid w:val="00EA4849"/>
    <w:rsid w:val="00EA5117"/>
    <w:rsid w:val="00EA7445"/>
    <w:rsid w:val="00EB1EB3"/>
    <w:rsid w:val="00EB1F6E"/>
    <w:rsid w:val="00EB7102"/>
    <w:rsid w:val="00EC1BE6"/>
    <w:rsid w:val="00EE43D2"/>
    <w:rsid w:val="00EF45F6"/>
    <w:rsid w:val="00EF53AA"/>
    <w:rsid w:val="00EF7C3A"/>
    <w:rsid w:val="00F01B77"/>
    <w:rsid w:val="00F05BF1"/>
    <w:rsid w:val="00F05C0A"/>
    <w:rsid w:val="00F16755"/>
    <w:rsid w:val="00F20B72"/>
    <w:rsid w:val="00F25D43"/>
    <w:rsid w:val="00F26DBB"/>
    <w:rsid w:val="00F317A2"/>
    <w:rsid w:val="00F33981"/>
    <w:rsid w:val="00F46BAE"/>
    <w:rsid w:val="00F50788"/>
    <w:rsid w:val="00F81FC0"/>
    <w:rsid w:val="00F82758"/>
    <w:rsid w:val="00F837CF"/>
    <w:rsid w:val="00F85C30"/>
    <w:rsid w:val="00F87493"/>
    <w:rsid w:val="00F945CA"/>
    <w:rsid w:val="00F96C1C"/>
    <w:rsid w:val="00F97CED"/>
    <w:rsid w:val="00FB1387"/>
    <w:rsid w:val="00FB7BBD"/>
    <w:rsid w:val="00FC4700"/>
    <w:rsid w:val="00FC5375"/>
    <w:rsid w:val="00FD27AD"/>
    <w:rsid w:val="00FF05AA"/>
    <w:rsid w:val="00FF59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b2b2b2"/>
    </o:shapedefaults>
    <o:shapelayout v:ext="edit">
      <o:idmap v:ext="edit" data="1"/>
    </o:shapelayout>
  </w:shapeDefaults>
  <w:decimalSymbol w:val="."/>
  <w:listSeparator w:val=","/>
  <w15:docId w15:val="{89873330-6E19-4FA3-BE16-AE6F53178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661F"/>
    <w:rPr>
      <w:rFonts w:eastAsia="Times New Roman"/>
      <w:sz w:val="24"/>
      <w:szCs w:val="24"/>
      <w:lang w:val="en-ZA"/>
    </w:rPr>
  </w:style>
  <w:style w:type="paragraph" w:styleId="Heading1">
    <w:name w:val="heading 1"/>
    <w:aliases w:val="Se,1,Heading,2,l1,H1,main title,Heading A,Heading1,H1-Heading 1,h1,Header 1,Legal Line 1,head 1,list 1,II+,I,Head 1 (Chapter heading),Heading No. L1,1st level,I1,Chapter title,l1+toc 1,Level 1,Level 11,Head 1,Head 11,Head 12,Head 111,Head 13"/>
    <w:basedOn w:val="Normal"/>
    <w:next w:val="Normal"/>
    <w:qFormat/>
    <w:rsid w:val="00775385"/>
    <w:pPr>
      <w:keepNext/>
      <w:numPr>
        <w:numId w:val="1"/>
      </w:numPr>
      <w:pBdr>
        <w:bottom w:val="single" w:sz="12" w:space="1" w:color="auto"/>
      </w:pBdr>
      <w:shd w:val="clear" w:color="auto" w:fill="0000FF"/>
      <w:spacing w:before="240" w:after="60"/>
      <w:jc w:val="center"/>
      <w:outlineLvl w:val="0"/>
    </w:pPr>
    <w:rPr>
      <w:rFonts w:ascii="Arial" w:hAnsi="Arial" w:cs="Arial"/>
      <w:bCs/>
      <w:color w:val="FFFFFF"/>
      <w:kern w:val="32"/>
      <w:sz w:val="32"/>
      <w:szCs w:val="32"/>
    </w:rPr>
  </w:style>
  <w:style w:type="paragraph" w:styleId="Heading2">
    <w:name w:val="heading 2"/>
    <w:aliases w:val="H2,V_Head2,rp_Heading 2,h2,l2,a,L2,sub title,Header 2,Header2,list 2,list 2,heading 2TOC,Head 2,List level 2,2nd level,2 headline,DTSÜberschrift 2,Überschrift 2 Anhang,Überschrift 2 Anhang1,Überschrift 2 Anhang2,Überschrift 2 Anhang11,A"/>
    <w:basedOn w:val="Normal"/>
    <w:next w:val="Normal"/>
    <w:qFormat/>
    <w:rsid w:val="00775385"/>
    <w:pPr>
      <w:keepNext/>
      <w:numPr>
        <w:ilvl w:val="1"/>
        <w:numId w:val="1"/>
      </w:numPr>
      <w:spacing w:before="240" w:after="60"/>
      <w:jc w:val="both"/>
      <w:outlineLvl w:val="1"/>
    </w:pPr>
    <w:rPr>
      <w:rFonts w:ascii="Arial" w:hAnsi="Arial" w:cs="Arial"/>
      <w:b/>
      <w:iCs/>
      <w:color w:val="0000FF"/>
      <w:sz w:val="28"/>
      <w:szCs w:val="28"/>
    </w:rPr>
  </w:style>
  <w:style w:type="paragraph" w:styleId="Heading3">
    <w:name w:val="heading 3"/>
    <w:aliases w:val="H3,l3,h3,heading 3,h31,h32,Heading 3 Char,H3 Char,Kop 3V Char,l3 Char,CT Char,3 Char,Sub-sub section Title Char,h3 Char,list 3 Char,Head 3 Char,1.1.1 Char,3rd level Char,Underrubrik2 Char,hhh Char,h31 Char,Titolo Sotto/Sottosezione Char"/>
    <w:basedOn w:val="Normal"/>
    <w:next w:val="Normal"/>
    <w:qFormat/>
    <w:rsid w:val="00775385"/>
    <w:pPr>
      <w:keepNext/>
      <w:numPr>
        <w:ilvl w:val="2"/>
        <w:numId w:val="1"/>
      </w:numPr>
      <w:spacing w:before="240" w:after="60"/>
      <w:outlineLvl w:val="2"/>
    </w:pPr>
    <w:rPr>
      <w:rFonts w:ascii="Arial" w:hAnsi="Arial" w:cs="Arial"/>
      <w:b/>
      <w:bCs/>
      <w:color w:val="0000FF"/>
      <w:sz w:val="28"/>
      <w:szCs w:val="26"/>
    </w:rPr>
  </w:style>
  <w:style w:type="paragraph" w:styleId="Heading4">
    <w:name w:val="heading 4"/>
    <w:aliases w:val="4,l4,h4,H4,Paragraph Title,ph,h41,Heading Four,procedure,E4,h:4,Head4,text body,l4+toc4,I4,T4,4heading,Heading4,H4-Heading 4,list 4,mh1l,Module heading 1 large (18 points),Head 4,4 dash,DTSÜberschrift 4,Fourth Level Heading,DTS‹berschrift 4"/>
    <w:basedOn w:val="Normal"/>
    <w:next w:val="Normal"/>
    <w:qFormat/>
    <w:rsid w:val="00775385"/>
    <w:pPr>
      <w:keepNext/>
      <w:numPr>
        <w:ilvl w:val="3"/>
        <w:numId w:val="1"/>
      </w:numPr>
      <w:jc w:val="right"/>
      <w:outlineLvl w:val="3"/>
    </w:pPr>
    <w:rPr>
      <w:rFonts w:ascii="Arial" w:hAnsi="Arial" w:cs="Arial"/>
      <w:b/>
      <w:bCs/>
      <w:sz w:val="20"/>
      <w:szCs w:val="20"/>
    </w:rPr>
  </w:style>
  <w:style w:type="paragraph" w:styleId="Heading5">
    <w:name w:val="heading 5"/>
    <w:basedOn w:val="Normal"/>
    <w:next w:val="Normal"/>
    <w:qFormat/>
    <w:rsid w:val="00775385"/>
    <w:pPr>
      <w:keepNext/>
      <w:jc w:val="center"/>
      <w:outlineLvl w:val="4"/>
    </w:pPr>
    <w:rPr>
      <w:rFonts w:ascii="Arial" w:hAnsi="Arial" w:cs="Arial"/>
      <w:b/>
      <w:bCs/>
    </w:rPr>
  </w:style>
  <w:style w:type="paragraph" w:styleId="Heading6">
    <w:name w:val="heading 6"/>
    <w:basedOn w:val="Normal"/>
    <w:next w:val="Normal"/>
    <w:qFormat/>
    <w:rsid w:val="00775385"/>
    <w:pPr>
      <w:keepNext/>
      <w:jc w:val="center"/>
      <w:outlineLvl w:val="5"/>
    </w:pPr>
    <w:rPr>
      <w:rFonts w:ascii="Arial" w:hAnsi="Arial" w:cs="Arial"/>
      <w:b/>
      <w:bCs/>
      <w:sz w:val="22"/>
    </w:rPr>
  </w:style>
  <w:style w:type="paragraph" w:styleId="Heading7">
    <w:name w:val="heading 7"/>
    <w:basedOn w:val="Normal"/>
    <w:next w:val="Normal"/>
    <w:qFormat/>
    <w:rsid w:val="00775385"/>
    <w:pPr>
      <w:spacing w:before="240" w:after="60"/>
      <w:outlineLvl w:val="6"/>
    </w:pPr>
  </w:style>
  <w:style w:type="paragraph" w:styleId="Heading8">
    <w:name w:val="heading 8"/>
    <w:basedOn w:val="Normal"/>
    <w:next w:val="Normal"/>
    <w:qFormat/>
    <w:rsid w:val="00775385"/>
    <w:pPr>
      <w:spacing w:before="240" w:after="60"/>
      <w:outlineLvl w:val="7"/>
    </w:pPr>
    <w:rPr>
      <w:i/>
      <w:iCs/>
    </w:rPr>
  </w:style>
  <w:style w:type="paragraph" w:styleId="Heading9">
    <w:name w:val="heading 9"/>
    <w:basedOn w:val="Normal"/>
    <w:next w:val="Normal"/>
    <w:qFormat/>
    <w:rsid w:val="0077538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Page">
    <w:name w:val="Cover Page"/>
    <w:rsid w:val="00775385"/>
    <w:pPr>
      <w:spacing w:after="100" w:afterAutospacing="1"/>
      <w:jc w:val="center"/>
    </w:pPr>
    <w:rPr>
      <w:rFonts w:ascii="Arial" w:eastAsia="Times New Roman" w:hAnsi="Arial" w:cs="Arial"/>
      <w:b/>
      <w:bCs/>
      <w:sz w:val="28"/>
    </w:rPr>
  </w:style>
  <w:style w:type="paragraph" w:styleId="Header">
    <w:name w:val="header"/>
    <w:basedOn w:val="Normal"/>
    <w:link w:val="HeaderChar"/>
    <w:rsid w:val="00775385"/>
    <w:pPr>
      <w:tabs>
        <w:tab w:val="center" w:pos="4320"/>
        <w:tab w:val="right" w:pos="8640"/>
      </w:tabs>
    </w:pPr>
  </w:style>
  <w:style w:type="paragraph" w:styleId="Footer">
    <w:name w:val="footer"/>
    <w:basedOn w:val="Normal"/>
    <w:link w:val="FooterChar"/>
    <w:uiPriority w:val="99"/>
    <w:rsid w:val="00775385"/>
    <w:pPr>
      <w:tabs>
        <w:tab w:val="center" w:pos="4320"/>
        <w:tab w:val="right" w:pos="8640"/>
      </w:tabs>
    </w:pPr>
  </w:style>
  <w:style w:type="paragraph" w:styleId="TOC1">
    <w:name w:val="toc 1"/>
    <w:aliases w:val="Discon TOC1"/>
    <w:basedOn w:val="Normal"/>
    <w:next w:val="Normal"/>
    <w:autoRedefine/>
    <w:uiPriority w:val="39"/>
    <w:rsid w:val="00775385"/>
    <w:pPr>
      <w:spacing w:before="360"/>
    </w:pPr>
    <w:rPr>
      <w:rFonts w:ascii="Arial" w:hAnsi="Arial"/>
      <w:b/>
      <w:bCs/>
      <w:caps/>
      <w:szCs w:val="28"/>
    </w:rPr>
  </w:style>
  <w:style w:type="paragraph" w:styleId="TOC2">
    <w:name w:val="toc 2"/>
    <w:basedOn w:val="Normal"/>
    <w:next w:val="Normal"/>
    <w:autoRedefine/>
    <w:uiPriority w:val="39"/>
    <w:rsid w:val="00581AB8"/>
    <w:pPr>
      <w:tabs>
        <w:tab w:val="left" w:pos="480"/>
      </w:tabs>
      <w:spacing w:before="240"/>
    </w:pPr>
    <w:rPr>
      <w:rFonts w:ascii="Arial" w:hAnsi="Arial" w:cs="Arial"/>
      <w:b/>
      <w:bCs/>
      <w:noProof/>
    </w:rPr>
  </w:style>
  <w:style w:type="character" w:styleId="Hyperlink">
    <w:name w:val="Hyperlink"/>
    <w:basedOn w:val="DefaultParagraphFont"/>
    <w:uiPriority w:val="99"/>
    <w:rsid w:val="00775385"/>
    <w:rPr>
      <w:color w:val="0000FF"/>
      <w:u w:val="single"/>
    </w:rPr>
  </w:style>
  <w:style w:type="paragraph" w:styleId="Title">
    <w:name w:val="Title"/>
    <w:basedOn w:val="Normal"/>
    <w:qFormat/>
    <w:rsid w:val="00775385"/>
    <w:pPr>
      <w:pBdr>
        <w:top w:val="single" w:sz="4" w:space="1" w:color="auto" w:shadow="1"/>
        <w:left w:val="single" w:sz="4" w:space="4" w:color="auto" w:shadow="1"/>
        <w:bottom w:val="single" w:sz="4" w:space="1" w:color="auto" w:shadow="1"/>
        <w:right w:val="single" w:sz="4" w:space="4" w:color="auto" w:shadow="1"/>
      </w:pBdr>
      <w:spacing w:before="240" w:after="120"/>
      <w:jc w:val="center"/>
      <w:outlineLvl w:val="0"/>
    </w:pPr>
    <w:rPr>
      <w:rFonts w:ascii="Arial" w:hAnsi="Arial" w:cs="Arial"/>
      <w:b/>
      <w:bCs/>
      <w:color w:val="0000FF"/>
      <w:kern w:val="28"/>
      <w:sz w:val="40"/>
      <w:szCs w:val="32"/>
      <w14:shadow w14:blurRad="50800" w14:dist="38100" w14:dir="2700000" w14:sx="100000" w14:sy="100000" w14:kx="0" w14:ky="0" w14:algn="tl">
        <w14:srgbClr w14:val="000000">
          <w14:alpha w14:val="60000"/>
        </w14:srgbClr>
      </w14:shadow>
    </w:rPr>
  </w:style>
  <w:style w:type="character" w:styleId="PageNumber">
    <w:name w:val="page number"/>
    <w:aliases w:val="Page,Number"/>
    <w:basedOn w:val="DefaultParagraphFont"/>
    <w:rsid w:val="00775385"/>
  </w:style>
  <w:style w:type="paragraph" w:styleId="BodyTextIndent">
    <w:name w:val="Body Text Indent"/>
    <w:basedOn w:val="Normal"/>
    <w:rsid w:val="00775385"/>
    <w:pPr>
      <w:ind w:left="360"/>
    </w:pPr>
    <w:rPr>
      <w:rFonts w:ascii="BlacklightD" w:hAnsi="BlacklightD"/>
    </w:rPr>
  </w:style>
  <w:style w:type="paragraph" w:customStyle="1" w:styleId="Text1">
    <w:name w:val="Text 1"/>
    <w:basedOn w:val="Normal"/>
    <w:rsid w:val="00775385"/>
    <w:pPr>
      <w:spacing w:before="120" w:after="100" w:afterAutospacing="1"/>
      <w:jc w:val="both"/>
    </w:pPr>
    <w:rPr>
      <w:rFonts w:ascii="Arial" w:hAnsi="Arial"/>
      <w:szCs w:val="20"/>
      <w:lang w:val="en-GB"/>
    </w:rPr>
  </w:style>
  <w:style w:type="paragraph" w:styleId="BalloonText">
    <w:name w:val="Balloon Text"/>
    <w:basedOn w:val="Normal"/>
    <w:semiHidden/>
    <w:rsid w:val="00775385"/>
    <w:rPr>
      <w:rFonts w:ascii="Tahoma" w:hAnsi="Tahoma" w:cs="Tahoma"/>
      <w:sz w:val="16"/>
      <w:szCs w:val="16"/>
    </w:rPr>
  </w:style>
  <w:style w:type="paragraph" w:styleId="BodyTextIndent2">
    <w:name w:val="Body Text Indent 2"/>
    <w:basedOn w:val="Normal"/>
    <w:rsid w:val="00775385"/>
    <w:pPr>
      <w:spacing w:after="120" w:line="480" w:lineRule="auto"/>
      <w:ind w:left="360"/>
    </w:pPr>
  </w:style>
  <w:style w:type="paragraph" w:styleId="BodyText">
    <w:name w:val="Body Text"/>
    <w:aliases w:val="b,block,bt,Body text,bd,Body Text x,body text"/>
    <w:basedOn w:val="Normal"/>
    <w:rsid w:val="00775385"/>
    <w:pPr>
      <w:spacing w:after="120"/>
    </w:pPr>
  </w:style>
  <w:style w:type="paragraph" w:styleId="BodyText3">
    <w:name w:val="Body Text 3"/>
    <w:basedOn w:val="Normal"/>
    <w:rsid w:val="00775385"/>
    <w:pPr>
      <w:spacing w:after="120"/>
    </w:pPr>
    <w:rPr>
      <w:sz w:val="16"/>
      <w:szCs w:val="16"/>
    </w:rPr>
  </w:style>
  <w:style w:type="paragraph" w:styleId="BodyText2">
    <w:name w:val="Body Text 2"/>
    <w:basedOn w:val="Normal"/>
    <w:rsid w:val="00775385"/>
    <w:pPr>
      <w:spacing w:after="120" w:line="480" w:lineRule="auto"/>
    </w:pPr>
  </w:style>
  <w:style w:type="paragraph" w:customStyle="1" w:styleId="Hdg3">
    <w:name w:val="Hdg 3"/>
    <w:basedOn w:val="Normal"/>
    <w:rsid w:val="00775385"/>
    <w:pPr>
      <w:tabs>
        <w:tab w:val="num" w:pos="1440"/>
      </w:tabs>
      <w:spacing w:before="120" w:after="100" w:afterAutospacing="1"/>
      <w:ind w:left="1440" w:hanging="1440"/>
    </w:pPr>
    <w:rPr>
      <w:rFonts w:ascii="Arial" w:hAnsi="Arial"/>
      <w:b/>
      <w:szCs w:val="20"/>
      <w:lang w:val="en-GB"/>
    </w:rPr>
  </w:style>
  <w:style w:type="paragraph" w:styleId="NormalIndent">
    <w:name w:val="Normal Indent"/>
    <w:basedOn w:val="Normal"/>
    <w:rsid w:val="00775385"/>
    <w:pPr>
      <w:ind w:left="720"/>
    </w:pPr>
    <w:rPr>
      <w:sz w:val="20"/>
      <w:szCs w:val="20"/>
      <w:lang w:val="en-GB"/>
    </w:rPr>
  </w:style>
  <w:style w:type="paragraph" w:customStyle="1" w:styleId="Paragraph3">
    <w:name w:val="Paragraph 3"/>
    <w:basedOn w:val="Normal"/>
    <w:rsid w:val="00775385"/>
    <w:pPr>
      <w:spacing w:before="120" w:after="120"/>
      <w:ind w:left="425"/>
      <w:jc w:val="both"/>
    </w:pPr>
    <w:rPr>
      <w:sz w:val="20"/>
      <w:szCs w:val="20"/>
      <w:lang w:val="en-GB"/>
    </w:rPr>
  </w:style>
  <w:style w:type="paragraph" w:customStyle="1" w:styleId="Paragraph4">
    <w:name w:val="Paragraph 4"/>
    <w:basedOn w:val="Paragraph3"/>
    <w:rsid w:val="00775385"/>
    <w:pPr>
      <w:spacing w:before="0"/>
    </w:pPr>
  </w:style>
  <w:style w:type="character" w:styleId="LineNumber">
    <w:name w:val="line number"/>
    <w:basedOn w:val="DefaultParagraphFont"/>
    <w:rsid w:val="00775385"/>
  </w:style>
  <w:style w:type="character" w:customStyle="1" w:styleId="BodyTextChar">
    <w:name w:val="Body Text Char"/>
    <w:basedOn w:val="DefaultParagraphFont"/>
    <w:rsid w:val="00775385"/>
    <w:rPr>
      <w:sz w:val="24"/>
      <w:szCs w:val="24"/>
      <w:lang w:val="en-US" w:eastAsia="en-US" w:bidi="ar-SA"/>
    </w:rPr>
  </w:style>
  <w:style w:type="character" w:customStyle="1" w:styleId="Heading2Char">
    <w:name w:val="Heading 2 Char"/>
    <w:basedOn w:val="DefaultParagraphFont"/>
    <w:rsid w:val="00775385"/>
    <w:rPr>
      <w:rFonts w:ascii="Copperplate Gothic Bold" w:hAnsi="Copperplate Gothic Bold" w:cs="Arial"/>
      <w:bCs/>
      <w:iCs/>
      <w:color w:val="0000FF"/>
      <w:sz w:val="28"/>
      <w:szCs w:val="28"/>
      <w:lang w:val="en-ZA" w:eastAsia="en-US" w:bidi="ar-SA"/>
    </w:rPr>
  </w:style>
  <w:style w:type="paragraph" w:customStyle="1" w:styleId="Text1Indent1">
    <w:name w:val="Text 1 Indent 1"/>
    <w:basedOn w:val="Normal"/>
    <w:rsid w:val="00775385"/>
    <w:pPr>
      <w:tabs>
        <w:tab w:val="num" w:pos="1800"/>
      </w:tabs>
      <w:spacing w:before="120" w:after="100" w:afterAutospacing="1"/>
      <w:ind w:left="1800" w:hanging="360"/>
      <w:jc w:val="both"/>
    </w:pPr>
    <w:rPr>
      <w:rFonts w:ascii="Arial" w:hAnsi="Arial" w:cs="Arial"/>
    </w:rPr>
  </w:style>
  <w:style w:type="paragraph" w:customStyle="1" w:styleId="Text1Indent2">
    <w:name w:val="Text 1 Indent 2"/>
    <w:basedOn w:val="Normal"/>
    <w:rsid w:val="00775385"/>
    <w:pPr>
      <w:tabs>
        <w:tab w:val="num" w:pos="1800"/>
      </w:tabs>
      <w:spacing w:before="120" w:after="120"/>
      <w:ind w:left="1800" w:hanging="360"/>
      <w:jc w:val="both"/>
    </w:pPr>
    <w:rPr>
      <w:rFonts w:ascii="Arial" w:hAnsi="Arial" w:cs="Arial"/>
    </w:rPr>
  </w:style>
  <w:style w:type="paragraph" w:customStyle="1" w:styleId="Text1Indent3">
    <w:name w:val="Text 1 Indent 3"/>
    <w:basedOn w:val="Normal"/>
    <w:rsid w:val="00775385"/>
    <w:pPr>
      <w:tabs>
        <w:tab w:val="num" w:pos="2520"/>
      </w:tabs>
      <w:spacing w:before="120" w:after="120"/>
      <w:ind w:left="2520" w:hanging="360"/>
      <w:jc w:val="both"/>
    </w:pPr>
    <w:rPr>
      <w:rFonts w:ascii="Arial" w:hAnsi="Arial" w:cs="Arial"/>
    </w:rPr>
  </w:style>
  <w:style w:type="paragraph" w:customStyle="1" w:styleId="Text1Indent">
    <w:name w:val="Text 1 Indent"/>
    <w:basedOn w:val="Text1"/>
    <w:rsid w:val="00775385"/>
    <w:pPr>
      <w:ind w:left="720"/>
    </w:pPr>
    <w:rPr>
      <w:rFonts w:cs="Arial"/>
    </w:rPr>
  </w:style>
  <w:style w:type="paragraph" w:styleId="FootnoteText">
    <w:name w:val="footnote text"/>
    <w:basedOn w:val="Normal"/>
    <w:semiHidden/>
    <w:rsid w:val="00775385"/>
    <w:rPr>
      <w:sz w:val="20"/>
      <w:szCs w:val="20"/>
    </w:rPr>
  </w:style>
  <w:style w:type="character" w:styleId="FootnoteReference">
    <w:name w:val="footnote reference"/>
    <w:basedOn w:val="DefaultParagraphFont"/>
    <w:semiHidden/>
    <w:rsid w:val="00775385"/>
    <w:rPr>
      <w:vertAlign w:val="superscript"/>
    </w:rPr>
  </w:style>
  <w:style w:type="character" w:styleId="FollowedHyperlink">
    <w:name w:val="FollowedHyperlink"/>
    <w:basedOn w:val="DefaultParagraphFont"/>
    <w:rsid w:val="00775385"/>
    <w:rPr>
      <w:color w:val="800080"/>
      <w:u w:val="single"/>
    </w:rPr>
  </w:style>
  <w:style w:type="paragraph" w:customStyle="1" w:styleId="AppendixHeading1">
    <w:name w:val="Appendix Heading 1"/>
    <w:rsid w:val="00775385"/>
    <w:pPr>
      <w:tabs>
        <w:tab w:val="num" w:pos="2160"/>
      </w:tabs>
      <w:spacing w:before="120" w:after="100" w:afterAutospacing="1"/>
      <w:ind w:left="576" w:hanging="576"/>
    </w:pPr>
    <w:rPr>
      <w:rFonts w:eastAsia="Times New Roman"/>
    </w:rPr>
  </w:style>
  <w:style w:type="paragraph" w:styleId="Caption">
    <w:name w:val="caption"/>
    <w:basedOn w:val="Normal"/>
    <w:next w:val="Normal"/>
    <w:qFormat/>
    <w:rsid w:val="00775385"/>
    <w:pPr>
      <w:spacing w:before="120" w:after="120"/>
      <w:jc w:val="both"/>
    </w:pPr>
    <w:rPr>
      <w:rFonts w:ascii="Arial" w:hAnsi="Arial" w:cs="Arial"/>
      <w:b/>
      <w:bCs/>
    </w:rPr>
  </w:style>
  <w:style w:type="paragraph" w:customStyle="1" w:styleId="Text1AlphaNumber">
    <w:name w:val="Text 1 Alpha Number"/>
    <w:basedOn w:val="Text1"/>
    <w:rsid w:val="00775385"/>
    <w:pPr>
      <w:numPr>
        <w:numId w:val="2"/>
      </w:numPr>
    </w:pPr>
    <w:rPr>
      <w:i/>
      <w:iCs/>
    </w:rPr>
  </w:style>
  <w:style w:type="paragraph" w:customStyle="1" w:styleId="SubCSFHeading">
    <w:name w:val="Sub CSF Heading"/>
    <w:basedOn w:val="Text1AlphaNumber"/>
    <w:rsid w:val="00775385"/>
    <w:pPr>
      <w:numPr>
        <w:numId w:val="3"/>
      </w:numPr>
    </w:pPr>
    <w:rPr>
      <w:b/>
      <w:bCs/>
      <w:color w:val="0000FF"/>
    </w:rPr>
  </w:style>
  <w:style w:type="paragraph" w:customStyle="1" w:styleId="Bul3">
    <w:name w:val="Bul 3"/>
    <w:basedOn w:val="Normal"/>
    <w:rsid w:val="00775385"/>
    <w:pPr>
      <w:tabs>
        <w:tab w:val="num" w:pos="360"/>
      </w:tabs>
      <w:ind w:left="360" w:hanging="360"/>
    </w:pPr>
  </w:style>
  <w:style w:type="character" w:customStyle="1" w:styleId="d">
    <w:name w:val="d"/>
    <w:basedOn w:val="DefaultParagraphFont"/>
    <w:rsid w:val="00775385"/>
  </w:style>
  <w:style w:type="paragraph" w:customStyle="1" w:styleId="StyleCSFHeadingBefore05line">
    <w:name w:val="Style CSF Heading + Before:  0.5 line"/>
    <w:basedOn w:val="Normal"/>
    <w:rsid w:val="00775385"/>
    <w:pPr>
      <w:spacing w:beforeLines="50" w:after="100" w:afterAutospacing="1"/>
    </w:pPr>
    <w:rPr>
      <w:rFonts w:ascii="Arial" w:eastAsia="SimSun" w:hAnsi="Arial"/>
      <w:i/>
      <w:kern w:val="32"/>
      <w:lang w:eastAsia="zh-CN"/>
    </w:rPr>
  </w:style>
  <w:style w:type="paragraph" w:customStyle="1" w:styleId="SummaryHeading">
    <w:name w:val="Summary Heading"/>
    <w:basedOn w:val="Heading2"/>
    <w:rsid w:val="00775385"/>
    <w:pPr>
      <w:numPr>
        <w:ilvl w:val="0"/>
        <w:numId w:val="0"/>
      </w:numPr>
      <w:spacing w:before="120" w:after="120"/>
      <w:jc w:val="center"/>
    </w:pPr>
    <w:rPr>
      <w:bCs/>
      <w:iCs w:val="0"/>
      <w:color w:val="996633"/>
      <w:lang w:val="en-US"/>
    </w:rPr>
  </w:style>
  <w:style w:type="paragraph" w:customStyle="1" w:styleId="SummaryHead2">
    <w:name w:val="Summary Head 2"/>
    <w:basedOn w:val="Heading3"/>
    <w:rsid w:val="00775385"/>
    <w:pPr>
      <w:numPr>
        <w:ilvl w:val="0"/>
        <w:numId w:val="0"/>
      </w:numPr>
    </w:pPr>
    <w:rPr>
      <w:color w:val="996633"/>
      <w:szCs w:val="28"/>
    </w:rPr>
  </w:style>
  <w:style w:type="paragraph" w:customStyle="1" w:styleId="TOContentshead">
    <w:name w:val="TOContents head"/>
    <w:basedOn w:val="SummaryHeading"/>
    <w:rsid w:val="00775385"/>
  </w:style>
  <w:style w:type="character" w:styleId="CommentReference">
    <w:name w:val="annotation reference"/>
    <w:basedOn w:val="DefaultParagraphFont"/>
    <w:semiHidden/>
    <w:rsid w:val="00775385"/>
    <w:rPr>
      <w:sz w:val="16"/>
      <w:szCs w:val="16"/>
    </w:rPr>
  </w:style>
  <w:style w:type="paragraph" w:styleId="CommentText">
    <w:name w:val="annotation text"/>
    <w:basedOn w:val="Normal"/>
    <w:semiHidden/>
    <w:rsid w:val="00775385"/>
    <w:rPr>
      <w:sz w:val="20"/>
      <w:szCs w:val="20"/>
    </w:rPr>
  </w:style>
  <w:style w:type="paragraph" w:styleId="CommentSubject">
    <w:name w:val="annotation subject"/>
    <w:basedOn w:val="CommentText"/>
    <w:next w:val="CommentText"/>
    <w:semiHidden/>
    <w:rsid w:val="00775385"/>
    <w:rPr>
      <w:b/>
      <w:bCs/>
    </w:rPr>
  </w:style>
  <w:style w:type="paragraph" w:styleId="BodyTextIndent3">
    <w:name w:val="Body Text Indent 3"/>
    <w:basedOn w:val="Normal"/>
    <w:rsid w:val="00775385"/>
    <w:pPr>
      <w:ind w:left="720"/>
    </w:pPr>
    <w:rPr>
      <w:rFonts w:ascii="Arial" w:hAnsi="Arial" w:cs="Arial"/>
    </w:rPr>
  </w:style>
  <w:style w:type="paragraph" w:customStyle="1" w:styleId="Footer-Classification">
    <w:name w:val="Footer - Classification"/>
    <w:basedOn w:val="Footer"/>
    <w:rsid w:val="00775385"/>
    <w:pPr>
      <w:framePr w:hSpace="181" w:vSpace="57" w:wrap="around" w:vAnchor="text" w:hAnchor="text" w:xAlign="center" w:y="241"/>
      <w:tabs>
        <w:tab w:val="clear" w:pos="4320"/>
        <w:tab w:val="clear" w:pos="8640"/>
        <w:tab w:val="right" w:pos="9749"/>
      </w:tabs>
      <w:jc w:val="center"/>
    </w:pPr>
    <w:rPr>
      <w:rFonts w:ascii="Arial" w:hAnsi="Arial"/>
      <w:b/>
      <w:caps/>
      <w:sz w:val="20"/>
      <w:szCs w:val="20"/>
    </w:rPr>
  </w:style>
  <w:style w:type="paragraph" w:styleId="Index1">
    <w:name w:val="index 1"/>
    <w:basedOn w:val="Normal"/>
    <w:autoRedefine/>
    <w:semiHidden/>
    <w:rsid w:val="00775385"/>
    <w:pPr>
      <w:numPr>
        <w:numId w:val="4"/>
      </w:numPr>
      <w:spacing w:before="120" w:after="120"/>
      <w:jc w:val="both"/>
    </w:pPr>
    <w:rPr>
      <w:rFonts w:ascii="Arial" w:hAnsi="Arial"/>
      <w:snapToGrid w:val="0"/>
      <w:spacing w:val="-3"/>
      <w:sz w:val="22"/>
      <w:szCs w:val="20"/>
      <w:lang w:val="en-GB"/>
    </w:rPr>
  </w:style>
  <w:style w:type="paragraph" w:customStyle="1" w:styleId="Level1">
    <w:name w:val="Level1"/>
    <w:basedOn w:val="Heading1"/>
    <w:next w:val="Normal"/>
    <w:rsid w:val="00775385"/>
    <w:pPr>
      <w:keepLines/>
      <w:numPr>
        <w:numId w:val="5"/>
      </w:numPr>
      <w:pBdr>
        <w:bottom w:val="none" w:sz="0" w:space="0" w:color="auto"/>
      </w:pBdr>
      <w:shd w:val="clear" w:color="auto" w:fill="auto"/>
      <w:spacing w:before="0" w:after="240" w:line="288" w:lineRule="auto"/>
      <w:jc w:val="both"/>
    </w:pPr>
    <w:rPr>
      <w:rFonts w:ascii="Tahoma" w:hAnsi="Tahoma" w:cs="Times New Roman"/>
      <w:b/>
      <w:bCs w:val="0"/>
      <w:caps/>
      <w:color w:val="auto"/>
      <w:kern w:val="28"/>
      <w:sz w:val="22"/>
      <w:szCs w:val="20"/>
      <w:lang w:val="en-US"/>
    </w:rPr>
  </w:style>
  <w:style w:type="paragraph" w:customStyle="1" w:styleId="Level4">
    <w:name w:val="Level4"/>
    <w:basedOn w:val="Level3"/>
    <w:rsid w:val="00775385"/>
    <w:pPr>
      <w:keepNext/>
      <w:keepLines/>
      <w:numPr>
        <w:ilvl w:val="3"/>
        <w:numId w:val="5"/>
      </w:numPr>
      <w:spacing w:after="240"/>
    </w:pPr>
  </w:style>
  <w:style w:type="paragraph" w:customStyle="1" w:styleId="Level3">
    <w:name w:val="Level3"/>
    <w:basedOn w:val="Level2"/>
    <w:rsid w:val="00775385"/>
    <w:pPr>
      <w:ind w:left="1588" w:hanging="1588"/>
    </w:pPr>
  </w:style>
  <w:style w:type="paragraph" w:customStyle="1" w:styleId="Level2">
    <w:name w:val="Level2"/>
    <w:basedOn w:val="Normal"/>
    <w:rsid w:val="00775385"/>
    <w:pPr>
      <w:spacing w:line="288" w:lineRule="auto"/>
      <w:ind w:left="1021" w:hanging="1021"/>
      <w:jc w:val="both"/>
      <w:outlineLvl w:val="1"/>
    </w:pPr>
    <w:rPr>
      <w:rFonts w:ascii="Tahoma" w:hAnsi="Tahoma"/>
      <w:kern w:val="28"/>
      <w:sz w:val="22"/>
      <w:szCs w:val="20"/>
    </w:rPr>
  </w:style>
  <w:style w:type="paragraph" w:customStyle="1" w:styleId="Level5">
    <w:name w:val="Level5"/>
    <w:basedOn w:val="Level4"/>
    <w:rsid w:val="00775385"/>
    <w:pPr>
      <w:numPr>
        <w:ilvl w:val="4"/>
      </w:numPr>
      <w:tabs>
        <w:tab w:val="clear" w:pos="2665"/>
        <w:tab w:val="num" w:pos="360"/>
        <w:tab w:val="num" w:pos="1008"/>
        <w:tab w:val="num" w:pos="3600"/>
      </w:tabs>
      <w:ind w:left="1008" w:hanging="1008"/>
    </w:pPr>
  </w:style>
  <w:style w:type="paragraph" w:customStyle="1" w:styleId="Level6">
    <w:name w:val="Level6"/>
    <w:basedOn w:val="Level1"/>
    <w:rsid w:val="00775385"/>
    <w:pPr>
      <w:numPr>
        <w:ilvl w:val="5"/>
      </w:numPr>
      <w:tabs>
        <w:tab w:val="clear" w:pos="3232"/>
        <w:tab w:val="num" w:pos="360"/>
        <w:tab w:val="num" w:pos="1152"/>
        <w:tab w:val="num" w:pos="4320"/>
      </w:tabs>
      <w:ind w:left="1152" w:hanging="1152"/>
    </w:pPr>
    <w:rPr>
      <w:b w:val="0"/>
      <w:caps w:val="0"/>
    </w:rPr>
  </w:style>
  <w:style w:type="paragraph" w:customStyle="1" w:styleId="Level7">
    <w:name w:val="Level7"/>
    <w:basedOn w:val="Normal"/>
    <w:rsid w:val="00775385"/>
    <w:pPr>
      <w:keepNext/>
      <w:keepLines/>
      <w:numPr>
        <w:ilvl w:val="6"/>
        <w:numId w:val="5"/>
      </w:numPr>
      <w:spacing w:after="240" w:line="288" w:lineRule="auto"/>
      <w:jc w:val="both"/>
    </w:pPr>
    <w:rPr>
      <w:rFonts w:ascii="Tahoma" w:hAnsi="Tahoma"/>
      <w:sz w:val="22"/>
      <w:szCs w:val="20"/>
    </w:rPr>
  </w:style>
  <w:style w:type="paragraph" w:customStyle="1" w:styleId="Level8">
    <w:name w:val="Level8"/>
    <w:basedOn w:val="Normal"/>
    <w:rsid w:val="00775385"/>
    <w:pPr>
      <w:keepNext/>
      <w:keepLines/>
      <w:numPr>
        <w:ilvl w:val="7"/>
        <w:numId w:val="5"/>
      </w:numPr>
      <w:spacing w:after="240" w:line="288" w:lineRule="auto"/>
      <w:jc w:val="both"/>
    </w:pPr>
    <w:rPr>
      <w:rFonts w:ascii="Tahoma" w:hAnsi="Tahoma"/>
      <w:sz w:val="22"/>
      <w:szCs w:val="20"/>
    </w:rPr>
  </w:style>
  <w:style w:type="paragraph" w:customStyle="1" w:styleId="Level9">
    <w:name w:val="Level9"/>
    <w:basedOn w:val="Normal"/>
    <w:rsid w:val="00775385"/>
    <w:pPr>
      <w:keepNext/>
      <w:keepLines/>
      <w:numPr>
        <w:ilvl w:val="8"/>
        <w:numId w:val="5"/>
      </w:numPr>
      <w:spacing w:after="240" w:line="288" w:lineRule="auto"/>
      <w:jc w:val="both"/>
    </w:pPr>
    <w:rPr>
      <w:rFonts w:ascii="Tahoma" w:hAnsi="Tahoma"/>
      <w:sz w:val="22"/>
      <w:szCs w:val="20"/>
    </w:rPr>
  </w:style>
  <w:style w:type="paragraph" w:customStyle="1" w:styleId="-TTI">
    <w:name w:val="-TTI"/>
    <w:rsid w:val="00775385"/>
    <w:pPr>
      <w:widowControl w:val="0"/>
      <w:tabs>
        <w:tab w:val="left" w:pos="431"/>
        <w:tab w:val="left" w:pos="864"/>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TRI">
    <w:name w:val="-TRI"/>
    <w:rsid w:val="00775385"/>
    <w:pPr>
      <w:widowControl w:val="0"/>
      <w:tabs>
        <w:tab w:val="left" w:pos="432"/>
        <w:tab w:val="decimal" w:pos="1007"/>
        <w:tab w:val="left" w:pos="1440"/>
        <w:tab w:val="left" w:pos="2015"/>
        <w:tab w:val="left" w:pos="2591"/>
        <w:tab w:val="left" w:pos="3311"/>
      </w:tabs>
      <w:autoSpaceDE w:val="0"/>
      <w:autoSpaceDN w:val="0"/>
      <w:adjustRightInd w:val="0"/>
      <w:ind w:left="1440" w:hanging="1440"/>
    </w:pPr>
    <w:rPr>
      <w:rFonts w:eastAsia="Times New Roman"/>
      <w:sz w:val="24"/>
      <w:szCs w:val="24"/>
    </w:rPr>
  </w:style>
  <w:style w:type="paragraph" w:customStyle="1" w:styleId="NormalArial">
    <w:name w:val="Normal + Arial"/>
    <w:aliases w:val="Bold"/>
    <w:basedOn w:val="Normal"/>
    <w:rsid w:val="00775385"/>
    <w:pPr>
      <w:tabs>
        <w:tab w:val="num" w:pos="540"/>
      </w:tabs>
      <w:ind w:left="540" w:hanging="540"/>
      <w:jc w:val="both"/>
    </w:pPr>
    <w:rPr>
      <w:rFonts w:ascii="Arial" w:hAnsi="Arial" w:cs="Arial"/>
      <w:b/>
    </w:rPr>
  </w:style>
  <w:style w:type="paragraph" w:customStyle="1" w:styleId="Head1">
    <w:name w:val="Head1"/>
    <w:basedOn w:val="NormalArial"/>
    <w:rsid w:val="00775385"/>
    <w:pPr>
      <w:numPr>
        <w:numId w:val="8"/>
      </w:numPr>
    </w:pPr>
  </w:style>
  <w:style w:type="paragraph" w:customStyle="1" w:styleId="Head2Char">
    <w:name w:val="Head2 Char"/>
    <w:basedOn w:val="BodyTextIndent"/>
    <w:rsid w:val="00775385"/>
    <w:pPr>
      <w:numPr>
        <w:ilvl w:val="1"/>
        <w:numId w:val="8"/>
      </w:numPr>
      <w:jc w:val="both"/>
    </w:pPr>
    <w:rPr>
      <w:rFonts w:ascii="Arial" w:hAnsi="Arial" w:cs="Arial"/>
      <w:b/>
      <w:bCs/>
    </w:rPr>
  </w:style>
  <w:style w:type="paragraph" w:customStyle="1" w:styleId="Bullet">
    <w:name w:val="Bullet"/>
    <w:basedOn w:val="BodyTextIndent"/>
    <w:rsid w:val="00775385"/>
    <w:pPr>
      <w:numPr>
        <w:numId w:val="6"/>
      </w:numPr>
      <w:tabs>
        <w:tab w:val="clear" w:pos="360"/>
        <w:tab w:val="num" w:pos="900"/>
      </w:tabs>
      <w:ind w:left="900"/>
      <w:jc w:val="both"/>
    </w:pPr>
    <w:rPr>
      <w:rFonts w:ascii="Arial" w:hAnsi="Arial" w:cs="Arial"/>
      <w:i/>
      <w:iCs/>
      <w:color w:val="000000"/>
    </w:rPr>
  </w:style>
  <w:style w:type="paragraph" w:customStyle="1" w:styleId="Txt1">
    <w:name w:val="Txt1"/>
    <w:basedOn w:val="Normal"/>
    <w:rsid w:val="00775385"/>
    <w:pPr>
      <w:ind w:left="540"/>
      <w:jc w:val="both"/>
    </w:pPr>
    <w:rPr>
      <w:rFonts w:ascii="Arial" w:hAnsi="Arial" w:cs="Arial"/>
    </w:rPr>
  </w:style>
  <w:style w:type="paragraph" w:customStyle="1" w:styleId="Txt1Left1cm">
    <w:name w:val="Txt1 + Left:  1 cm"/>
    <w:basedOn w:val="Txt1"/>
    <w:rsid w:val="00775385"/>
    <w:pPr>
      <w:ind w:left="567"/>
    </w:pPr>
  </w:style>
  <w:style w:type="paragraph" w:customStyle="1" w:styleId="Bulltxt">
    <w:name w:val="Bulltxt"/>
    <w:basedOn w:val="Txt1"/>
    <w:rsid w:val="00775385"/>
    <w:pPr>
      <w:ind w:left="900"/>
    </w:pPr>
  </w:style>
  <w:style w:type="paragraph" w:customStyle="1" w:styleId="Bullet1">
    <w:name w:val="Bullet1"/>
    <w:basedOn w:val="BodyTextIndent"/>
    <w:rsid w:val="00775385"/>
    <w:pPr>
      <w:numPr>
        <w:numId w:val="9"/>
      </w:numPr>
      <w:tabs>
        <w:tab w:val="left" w:pos="900"/>
      </w:tabs>
      <w:jc w:val="both"/>
    </w:pPr>
    <w:rPr>
      <w:rFonts w:ascii="Arial" w:hAnsi="Arial" w:cs="Arial"/>
    </w:rPr>
  </w:style>
  <w:style w:type="paragraph" w:customStyle="1" w:styleId="Bullet11">
    <w:name w:val="Bullet11"/>
    <w:basedOn w:val="Bullet1"/>
    <w:rsid w:val="00775385"/>
    <w:pPr>
      <w:tabs>
        <w:tab w:val="clear" w:pos="900"/>
        <w:tab w:val="clear" w:pos="1571"/>
        <w:tab w:val="num" w:pos="1260"/>
      </w:tabs>
      <w:ind w:left="1260" w:hanging="409"/>
    </w:pPr>
  </w:style>
  <w:style w:type="character" w:customStyle="1" w:styleId="Txt1Char">
    <w:name w:val="Txt1 Char"/>
    <w:basedOn w:val="DefaultParagraphFont"/>
    <w:rsid w:val="00775385"/>
    <w:rPr>
      <w:rFonts w:ascii="Arial" w:hAnsi="Arial" w:cs="Arial"/>
      <w:sz w:val="24"/>
      <w:szCs w:val="24"/>
      <w:lang w:val="en-US" w:eastAsia="en-US" w:bidi="ar-SA"/>
    </w:rPr>
  </w:style>
  <w:style w:type="paragraph" w:customStyle="1" w:styleId="wilna">
    <w:name w:val="wilna"/>
    <w:basedOn w:val="TOC1"/>
    <w:rsid w:val="00775385"/>
    <w:pPr>
      <w:tabs>
        <w:tab w:val="left" w:pos="720"/>
        <w:tab w:val="right" w:leader="dot" w:pos="8299"/>
      </w:tabs>
    </w:pPr>
  </w:style>
  <w:style w:type="paragraph" w:customStyle="1" w:styleId="wilna1">
    <w:name w:val="wilna1"/>
    <w:basedOn w:val="TOC1"/>
    <w:rsid w:val="00775385"/>
    <w:pPr>
      <w:tabs>
        <w:tab w:val="left" w:pos="480"/>
        <w:tab w:val="right" w:leader="dot" w:pos="8299"/>
      </w:tabs>
    </w:pPr>
  </w:style>
  <w:style w:type="character" w:customStyle="1" w:styleId="BodyTextIndentChar">
    <w:name w:val="Body Text Indent Char"/>
    <w:basedOn w:val="DefaultParagraphFont"/>
    <w:rsid w:val="00775385"/>
    <w:rPr>
      <w:rFonts w:ascii="BlacklightD" w:hAnsi="BlacklightD"/>
      <w:sz w:val="24"/>
      <w:szCs w:val="24"/>
      <w:lang w:val="en-US" w:eastAsia="en-US" w:bidi="ar-SA"/>
    </w:rPr>
  </w:style>
  <w:style w:type="character" w:customStyle="1" w:styleId="Head2Char0">
    <w:name w:val="Head2 Char"/>
    <w:basedOn w:val="BodyTextIndentChar"/>
    <w:rsid w:val="00775385"/>
    <w:rPr>
      <w:rFonts w:ascii="Arial" w:hAnsi="Arial" w:cs="Arial"/>
      <w:b/>
      <w:bCs/>
      <w:sz w:val="24"/>
      <w:szCs w:val="24"/>
      <w:lang w:val="en-US" w:eastAsia="en-US" w:bidi="ar-SA"/>
    </w:rPr>
  </w:style>
  <w:style w:type="paragraph" w:styleId="Subtitle">
    <w:name w:val="Subtitle"/>
    <w:basedOn w:val="Normal"/>
    <w:qFormat/>
    <w:rsid w:val="00775385"/>
    <w:pPr>
      <w:widowControl w:val="0"/>
      <w:tabs>
        <w:tab w:val="left" w:pos="720"/>
        <w:tab w:val="left" w:pos="1944"/>
        <w:tab w:val="left" w:pos="3384"/>
        <w:tab w:val="left" w:pos="3744"/>
        <w:tab w:val="left" w:pos="4644"/>
        <w:tab w:val="left" w:pos="5760"/>
        <w:tab w:val="left" w:pos="7920"/>
      </w:tabs>
      <w:spacing w:line="215" w:lineRule="auto"/>
      <w:jc w:val="center"/>
    </w:pPr>
    <w:rPr>
      <w:rFonts w:ascii="Arial" w:hAnsi="Arial" w:cs="Arial"/>
      <w:b/>
      <w:bCs/>
      <w:snapToGrid w:val="0"/>
      <w:szCs w:val="20"/>
      <w:lang w:val="en-GB"/>
    </w:rPr>
  </w:style>
  <w:style w:type="paragraph" w:customStyle="1" w:styleId="None">
    <w:name w:val="None"/>
    <w:basedOn w:val="Heading2"/>
    <w:rsid w:val="00775385"/>
    <w:pPr>
      <w:numPr>
        <w:ilvl w:val="0"/>
        <w:numId w:val="0"/>
      </w:numPr>
      <w:spacing w:before="60" w:after="120"/>
      <w:jc w:val="center"/>
    </w:pPr>
    <w:rPr>
      <w:b w:val="0"/>
      <w:sz w:val="22"/>
      <w:szCs w:val="22"/>
    </w:rPr>
  </w:style>
  <w:style w:type="paragraph" w:styleId="TOC3">
    <w:name w:val="toc 3"/>
    <w:basedOn w:val="Normal"/>
    <w:next w:val="Normal"/>
    <w:autoRedefine/>
    <w:uiPriority w:val="39"/>
    <w:rsid w:val="00CD2F29"/>
    <w:pPr>
      <w:tabs>
        <w:tab w:val="left" w:pos="709"/>
      </w:tabs>
      <w:ind w:right="402"/>
    </w:pPr>
    <w:rPr>
      <w:rFonts w:ascii="Arial" w:hAnsi="Arial" w:cs="Arial"/>
      <w:noProof/>
    </w:rPr>
  </w:style>
  <w:style w:type="paragraph" w:styleId="TOC4">
    <w:name w:val="toc 4"/>
    <w:basedOn w:val="Normal"/>
    <w:next w:val="Normal"/>
    <w:autoRedefine/>
    <w:semiHidden/>
    <w:rsid w:val="00C46CC1"/>
    <w:pPr>
      <w:tabs>
        <w:tab w:val="right" w:pos="9735"/>
      </w:tabs>
      <w:ind w:right="297"/>
    </w:pPr>
    <w:rPr>
      <w:rFonts w:ascii="Arial" w:hAnsi="Arial" w:cs="Arial"/>
      <w:noProof/>
    </w:rPr>
  </w:style>
  <w:style w:type="paragraph" w:styleId="TOC5">
    <w:name w:val="toc 5"/>
    <w:basedOn w:val="Normal"/>
    <w:next w:val="Normal"/>
    <w:autoRedefine/>
    <w:semiHidden/>
    <w:rsid w:val="00775385"/>
    <w:pPr>
      <w:ind w:left="720"/>
    </w:pPr>
  </w:style>
  <w:style w:type="paragraph" w:styleId="TOC6">
    <w:name w:val="toc 6"/>
    <w:basedOn w:val="Normal"/>
    <w:next w:val="Normal"/>
    <w:autoRedefine/>
    <w:semiHidden/>
    <w:rsid w:val="00775385"/>
    <w:pPr>
      <w:ind w:left="960"/>
    </w:pPr>
  </w:style>
  <w:style w:type="paragraph" w:styleId="TOC7">
    <w:name w:val="toc 7"/>
    <w:basedOn w:val="Normal"/>
    <w:next w:val="Normal"/>
    <w:autoRedefine/>
    <w:semiHidden/>
    <w:rsid w:val="00775385"/>
    <w:pPr>
      <w:ind w:left="1200"/>
    </w:pPr>
  </w:style>
  <w:style w:type="paragraph" w:styleId="TOC8">
    <w:name w:val="toc 8"/>
    <w:basedOn w:val="Normal"/>
    <w:next w:val="Normal"/>
    <w:autoRedefine/>
    <w:semiHidden/>
    <w:rsid w:val="00775385"/>
    <w:pPr>
      <w:ind w:left="1440"/>
    </w:pPr>
  </w:style>
  <w:style w:type="paragraph" w:styleId="TOC9">
    <w:name w:val="toc 9"/>
    <w:basedOn w:val="Normal"/>
    <w:next w:val="Normal"/>
    <w:autoRedefine/>
    <w:semiHidden/>
    <w:rsid w:val="00775385"/>
    <w:pPr>
      <w:ind w:left="1680"/>
    </w:pPr>
  </w:style>
  <w:style w:type="paragraph" w:styleId="DocumentMap">
    <w:name w:val="Document Map"/>
    <w:basedOn w:val="Normal"/>
    <w:semiHidden/>
    <w:rsid w:val="00775385"/>
    <w:pPr>
      <w:shd w:val="clear" w:color="auto" w:fill="000080"/>
    </w:pPr>
    <w:rPr>
      <w:rFonts w:ascii="Tahoma" w:hAnsi="Tahoma" w:cs="Tahoma"/>
    </w:rPr>
  </w:style>
  <w:style w:type="paragraph" w:customStyle="1" w:styleId="RD1">
    <w:name w:val="R&amp;D1"/>
    <w:basedOn w:val="List"/>
    <w:autoRedefine/>
    <w:rsid w:val="00775385"/>
    <w:pPr>
      <w:numPr>
        <w:ilvl w:val="0"/>
      </w:numPr>
      <w:spacing w:before="240" w:after="240"/>
    </w:pPr>
    <w:rPr>
      <w:rFonts w:cs="Arial"/>
      <w:b/>
      <w:sz w:val="24"/>
      <w:szCs w:val="24"/>
    </w:rPr>
  </w:style>
  <w:style w:type="paragraph" w:styleId="List">
    <w:name w:val="List"/>
    <w:basedOn w:val="Normal"/>
    <w:rsid w:val="00775385"/>
    <w:pPr>
      <w:numPr>
        <w:ilvl w:val="1"/>
        <w:numId w:val="7"/>
      </w:numPr>
    </w:pPr>
    <w:rPr>
      <w:rFonts w:ascii="Arial" w:hAnsi="Arial"/>
      <w:sz w:val="20"/>
      <w:szCs w:val="20"/>
      <w:lang w:eastAsia="en-ZA"/>
    </w:rPr>
  </w:style>
  <w:style w:type="paragraph" w:customStyle="1" w:styleId="RD4">
    <w:name w:val="R&amp;D4"/>
    <w:basedOn w:val="Normal"/>
    <w:rsid w:val="00775385"/>
    <w:pPr>
      <w:numPr>
        <w:ilvl w:val="2"/>
        <w:numId w:val="7"/>
      </w:numPr>
      <w:spacing w:after="120"/>
    </w:pPr>
    <w:rPr>
      <w:rFonts w:ascii="Arial" w:hAnsi="Arial"/>
      <w:sz w:val="20"/>
      <w:szCs w:val="20"/>
      <w:lang w:eastAsia="en-ZA"/>
    </w:rPr>
  </w:style>
  <w:style w:type="paragraph" w:customStyle="1" w:styleId="RD5">
    <w:name w:val="R&amp;D5"/>
    <w:basedOn w:val="Normal"/>
    <w:rsid w:val="00775385"/>
    <w:pPr>
      <w:numPr>
        <w:ilvl w:val="3"/>
        <w:numId w:val="7"/>
      </w:numPr>
      <w:spacing w:after="120"/>
    </w:pPr>
    <w:rPr>
      <w:rFonts w:ascii="Arial" w:hAnsi="Arial"/>
      <w:sz w:val="20"/>
      <w:szCs w:val="20"/>
      <w:lang w:eastAsia="en-ZA"/>
    </w:rPr>
  </w:style>
  <w:style w:type="paragraph" w:customStyle="1" w:styleId="RD6">
    <w:name w:val="R&amp;D6"/>
    <w:basedOn w:val="Normal"/>
    <w:rsid w:val="00775385"/>
    <w:pPr>
      <w:numPr>
        <w:ilvl w:val="4"/>
        <w:numId w:val="7"/>
      </w:numPr>
      <w:spacing w:after="120"/>
    </w:pPr>
    <w:rPr>
      <w:rFonts w:ascii="Arial" w:hAnsi="Arial"/>
      <w:sz w:val="20"/>
      <w:szCs w:val="20"/>
      <w:lang w:eastAsia="en-ZA"/>
    </w:rPr>
  </w:style>
  <w:style w:type="paragraph" w:customStyle="1" w:styleId="RDPartHeading">
    <w:name w:val="R&amp;D Part Heading"/>
    <w:basedOn w:val="Normal"/>
    <w:rsid w:val="00775385"/>
    <w:pPr>
      <w:numPr>
        <w:ilvl w:val="5"/>
        <w:numId w:val="7"/>
      </w:numPr>
      <w:shd w:val="clear" w:color="auto" w:fill="CCCCCC"/>
      <w:spacing w:before="120" w:after="160"/>
      <w:jc w:val="center"/>
    </w:pPr>
    <w:rPr>
      <w:rFonts w:ascii="Arial (W1)" w:hAnsi="Arial (W1)"/>
      <w:b/>
      <w:smallCaps/>
      <w:sz w:val="32"/>
      <w:szCs w:val="32"/>
      <w:lang w:eastAsia="en-ZA"/>
    </w:rPr>
  </w:style>
  <w:style w:type="paragraph" w:styleId="BlockText">
    <w:name w:val="Block Text"/>
    <w:basedOn w:val="Normal"/>
    <w:rsid w:val="00775385"/>
    <w:pPr>
      <w:tabs>
        <w:tab w:val="left" w:pos="567"/>
        <w:tab w:val="left" w:pos="5670"/>
      </w:tabs>
      <w:autoSpaceDE w:val="0"/>
      <w:autoSpaceDN w:val="0"/>
      <w:jc w:val="both"/>
    </w:pPr>
    <w:rPr>
      <w:rFonts w:ascii="Arial" w:hAnsi="Arial" w:cs="Arial"/>
      <w:sz w:val="20"/>
      <w:szCs w:val="20"/>
    </w:rPr>
  </w:style>
  <w:style w:type="paragraph" w:customStyle="1" w:styleId="Bul1">
    <w:name w:val="Bul 1"/>
    <w:basedOn w:val="Normal"/>
    <w:rsid w:val="00775385"/>
    <w:pPr>
      <w:tabs>
        <w:tab w:val="num" w:pos="360"/>
      </w:tabs>
      <w:spacing w:before="60"/>
      <w:jc w:val="both"/>
    </w:pPr>
    <w:rPr>
      <w:rFonts w:ascii="Verdana" w:hAnsi="Verdana" w:cs="Arial"/>
      <w:sz w:val="20"/>
      <w:szCs w:val="22"/>
    </w:rPr>
  </w:style>
  <w:style w:type="paragraph" w:customStyle="1" w:styleId="Preliminary">
    <w:name w:val="Preliminary"/>
    <w:basedOn w:val="Normal"/>
    <w:rsid w:val="00775385"/>
    <w:pPr>
      <w:jc w:val="both"/>
    </w:pPr>
    <w:rPr>
      <w:rFonts w:ascii="Verdana" w:hAnsi="Verdana"/>
      <w:sz w:val="16"/>
      <w:szCs w:val="20"/>
    </w:rPr>
  </w:style>
  <w:style w:type="paragraph" w:customStyle="1" w:styleId="QuickA">
    <w:name w:val="Quick A."/>
    <w:basedOn w:val="Normal"/>
    <w:rsid w:val="00775385"/>
    <w:pPr>
      <w:widowControl w:val="0"/>
      <w:numPr>
        <w:numId w:val="10"/>
      </w:numPr>
    </w:pPr>
    <w:rPr>
      <w:snapToGrid w:val="0"/>
      <w:szCs w:val="20"/>
      <w:lang w:val="en-US"/>
    </w:rPr>
  </w:style>
  <w:style w:type="paragraph" w:customStyle="1" w:styleId="Quick1">
    <w:name w:val="Quick 1."/>
    <w:basedOn w:val="Normal"/>
    <w:rsid w:val="00775385"/>
    <w:pPr>
      <w:widowControl w:val="0"/>
      <w:numPr>
        <w:numId w:val="11"/>
      </w:numPr>
      <w:ind w:left="720" w:hanging="720"/>
    </w:pPr>
    <w:rPr>
      <w:snapToGrid w:val="0"/>
      <w:szCs w:val="20"/>
      <w:lang w:val="en-US"/>
    </w:rPr>
  </w:style>
  <w:style w:type="paragraph" w:customStyle="1" w:styleId="Quick">
    <w:name w:val="Quick ·"/>
    <w:basedOn w:val="Normal"/>
    <w:rsid w:val="00775385"/>
    <w:pPr>
      <w:widowControl w:val="0"/>
      <w:ind w:left="4285" w:hanging="624"/>
    </w:pPr>
    <w:rPr>
      <w:snapToGrid w:val="0"/>
      <w:szCs w:val="20"/>
      <w:lang w:val="en-US"/>
    </w:rPr>
  </w:style>
  <w:style w:type="paragraph" w:customStyle="1" w:styleId="LP1">
    <w:name w:val="LP1"/>
    <w:basedOn w:val="Heading2"/>
    <w:rsid w:val="00775385"/>
    <w:pPr>
      <w:tabs>
        <w:tab w:val="clear" w:pos="576"/>
        <w:tab w:val="num" w:pos="1418"/>
        <w:tab w:val="num" w:pos="3698"/>
      </w:tabs>
      <w:spacing w:before="120" w:after="120"/>
      <w:ind w:left="1418" w:hanging="709"/>
      <w:jc w:val="left"/>
    </w:pPr>
    <w:rPr>
      <w:rFonts w:ascii="Tahoma" w:hAnsi="Tahoma" w:cs="Tahoma"/>
      <w:b w:val="0"/>
      <w:iCs w:val="0"/>
      <w:color w:val="auto"/>
      <w:sz w:val="22"/>
      <w:szCs w:val="20"/>
      <w:lang w:val="en-GB"/>
    </w:rPr>
  </w:style>
  <w:style w:type="paragraph" w:customStyle="1" w:styleId="Title1">
    <w:name w:val="Title1"/>
    <w:basedOn w:val="Normal"/>
    <w:rsid w:val="00775385"/>
    <w:pPr>
      <w:keepNext/>
      <w:keepLines/>
      <w:pageBreakBefore/>
      <w:numPr>
        <w:numId w:val="13"/>
      </w:numPr>
      <w:tabs>
        <w:tab w:val="clear" w:pos="1702"/>
      </w:tabs>
      <w:spacing w:before="120" w:after="120"/>
      <w:ind w:left="0" w:firstLine="0"/>
      <w:jc w:val="center"/>
    </w:pPr>
    <w:rPr>
      <w:rFonts w:ascii="Tahoma" w:hAnsi="Tahoma"/>
      <w:b/>
      <w:caps/>
      <w:sz w:val="28"/>
      <w:szCs w:val="20"/>
      <w:lang w:val="en-GB"/>
    </w:rPr>
  </w:style>
  <w:style w:type="paragraph" w:customStyle="1" w:styleId="Head3">
    <w:name w:val="Head3"/>
    <w:basedOn w:val="Head2Char"/>
    <w:rsid w:val="00775385"/>
    <w:pPr>
      <w:numPr>
        <w:ilvl w:val="2"/>
      </w:numPr>
    </w:pPr>
    <w:rPr>
      <w:lang w:val="en-US"/>
    </w:rPr>
  </w:style>
  <w:style w:type="character" w:customStyle="1" w:styleId="Char">
    <w:name w:val="Char"/>
    <w:basedOn w:val="DefaultParagraphFont"/>
    <w:rsid w:val="00775385"/>
    <w:rPr>
      <w:rFonts w:ascii="BlacklightD" w:hAnsi="BlacklightD"/>
      <w:sz w:val="24"/>
      <w:szCs w:val="24"/>
      <w:lang w:val="en-ZA" w:eastAsia="en-US" w:bidi="ar-SA"/>
    </w:rPr>
  </w:style>
  <w:style w:type="character" w:customStyle="1" w:styleId="Head2CharChar">
    <w:name w:val="Head2 Char Char"/>
    <w:basedOn w:val="Char"/>
    <w:rsid w:val="00775385"/>
    <w:rPr>
      <w:rFonts w:ascii="Arial" w:hAnsi="Arial" w:cs="Arial"/>
      <w:b/>
      <w:bCs/>
      <w:sz w:val="24"/>
      <w:szCs w:val="24"/>
      <w:lang w:val="en-ZA" w:eastAsia="en-US" w:bidi="ar-SA"/>
    </w:rPr>
  </w:style>
  <w:style w:type="character" w:customStyle="1" w:styleId="Head3Char">
    <w:name w:val="Head3 Char"/>
    <w:basedOn w:val="Head2CharChar"/>
    <w:rsid w:val="00775385"/>
    <w:rPr>
      <w:rFonts w:ascii="Arial" w:hAnsi="Arial" w:cs="Arial"/>
      <w:b/>
      <w:bCs/>
      <w:sz w:val="24"/>
      <w:szCs w:val="24"/>
      <w:lang w:val="en-US" w:eastAsia="en-US" w:bidi="ar-SA"/>
    </w:rPr>
  </w:style>
  <w:style w:type="paragraph" w:customStyle="1" w:styleId="Head2">
    <w:name w:val="Head2"/>
    <w:basedOn w:val="BodyTextIndent"/>
    <w:rsid w:val="00775385"/>
    <w:pPr>
      <w:tabs>
        <w:tab w:val="num" w:pos="1440"/>
      </w:tabs>
      <w:ind w:left="1440" w:hanging="720"/>
      <w:jc w:val="both"/>
    </w:pPr>
    <w:rPr>
      <w:rFonts w:ascii="Arial" w:hAnsi="Arial" w:cs="Arial"/>
      <w:b/>
      <w:bCs/>
      <w:lang w:val="en-US"/>
    </w:rPr>
  </w:style>
  <w:style w:type="paragraph" w:customStyle="1" w:styleId="LP">
    <w:name w:val="LP"/>
    <w:basedOn w:val="Normal"/>
    <w:rsid w:val="00775385"/>
    <w:pPr>
      <w:keepLines/>
      <w:spacing w:before="120" w:after="120"/>
      <w:jc w:val="both"/>
    </w:pPr>
    <w:rPr>
      <w:rFonts w:ascii="Tahoma" w:hAnsi="Tahoma"/>
      <w:sz w:val="22"/>
      <w:szCs w:val="20"/>
      <w:lang w:val="en-GB"/>
    </w:rPr>
  </w:style>
  <w:style w:type="paragraph" w:customStyle="1" w:styleId="01Normal">
    <w:name w:val="01 Normal"/>
    <w:rsid w:val="00775385"/>
    <w:pPr>
      <w:tabs>
        <w:tab w:val="left" w:pos="720"/>
      </w:tabs>
      <w:spacing w:before="120" w:after="120" w:line="260" w:lineRule="exact"/>
      <w:jc w:val="both"/>
    </w:pPr>
    <w:rPr>
      <w:rFonts w:ascii="Tahoma" w:eastAsia="Times New Roman" w:hAnsi="Tahoma" w:cs="Tahoma"/>
      <w:color w:val="000000"/>
      <w:sz w:val="22"/>
    </w:rPr>
  </w:style>
  <w:style w:type="paragraph" w:customStyle="1" w:styleId="Bullet10">
    <w:name w:val="Bullet 1"/>
    <w:basedOn w:val="Normal"/>
    <w:rsid w:val="00775385"/>
    <w:pPr>
      <w:keepLines/>
      <w:tabs>
        <w:tab w:val="num" w:pos="1702"/>
        <w:tab w:val="left" w:pos="1985"/>
      </w:tabs>
      <w:spacing w:before="120" w:after="120"/>
      <w:ind w:left="4396" w:hanging="284"/>
      <w:jc w:val="both"/>
    </w:pPr>
    <w:rPr>
      <w:rFonts w:ascii="Tahoma" w:hAnsi="Tahoma"/>
      <w:sz w:val="22"/>
      <w:szCs w:val="20"/>
      <w:lang w:val="en-US"/>
    </w:rPr>
  </w:style>
  <w:style w:type="paragraph" w:styleId="ListParagraph">
    <w:name w:val="List Paragraph"/>
    <w:basedOn w:val="Normal"/>
    <w:uiPriority w:val="34"/>
    <w:qFormat/>
    <w:rsid w:val="00715171"/>
    <w:pPr>
      <w:ind w:left="720"/>
      <w:contextualSpacing/>
    </w:pPr>
  </w:style>
  <w:style w:type="table" w:styleId="TableGrid">
    <w:name w:val="Table Grid"/>
    <w:basedOn w:val="TableNormal"/>
    <w:uiPriority w:val="59"/>
    <w:rsid w:val="0006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E661F"/>
    <w:rPr>
      <w:rFonts w:eastAsia="Times New Roman"/>
      <w:sz w:val="24"/>
      <w:szCs w:val="24"/>
      <w:lang w:val="en-ZA"/>
    </w:rPr>
  </w:style>
  <w:style w:type="paragraph" w:customStyle="1" w:styleId="xl25">
    <w:name w:val="xl25"/>
    <w:basedOn w:val="Normal"/>
    <w:rsid w:val="00526432"/>
    <w:pPr>
      <w:spacing w:before="100" w:beforeAutospacing="1" w:after="100" w:afterAutospacing="1"/>
    </w:pPr>
    <w:rPr>
      <w:rFonts w:ascii="Arial" w:eastAsia="Arial Unicode MS" w:hAnsi="Arial" w:cs="Arial"/>
      <w:b/>
      <w:bCs/>
      <w:sz w:val="16"/>
      <w:szCs w:val="16"/>
      <w:lang w:val="en-US"/>
    </w:rPr>
  </w:style>
  <w:style w:type="paragraph" w:customStyle="1" w:styleId="xl24">
    <w:name w:val="xl24"/>
    <w:basedOn w:val="Normal"/>
    <w:rsid w:val="00526432"/>
    <w:pPr>
      <w:spacing w:before="100" w:beforeAutospacing="1" w:after="100" w:afterAutospacing="1"/>
    </w:pPr>
    <w:rPr>
      <w:rFonts w:ascii="Arial" w:eastAsia="Arial Unicode MS" w:hAnsi="Arial" w:cs="Arial"/>
      <w:sz w:val="16"/>
      <w:szCs w:val="16"/>
      <w:lang w:val="en-US"/>
    </w:rPr>
  </w:style>
  <w:style w:type="character" w:styleId="Emphasis">
    <w:name w:val="Emphasis"/>
    <w:basedOn w:val="DefaultParagraphFont"/>
    <w:qFormat/>
    <w:rsid w:val="00526432"/>
    <w:rPr>
      <w:i/>
      <w:iCs/>
    </w:rPr>
  </w:style>
  <w:style w:type="numbering" w:styleId="111111">
    <w:name w:val="Outline List 2"/>
    <w:basedOn w:val="NoList"/>
    <w:rsid w:val="00526432"/>
    <w:pPr>
      <w:numPr>
        <w:numId w:val="16"/>
      </w:numPr>
    </w:pPr>
  </w:style>
  <w:style w:type="paragraph" w:customStyle="1" w:styleId="Char2">
    <w:name w:val="Char2"/>
    <w:basedOn w:val="Normal"/>
    <w:rsid w:val="00526432"/>
    <w:pPr>
      <w:keepNext/>
      <w:keepLines/>
      <w:widowControl w:val="0"/>
      <w:spacing w:after="160" w:line="240" w:lineRule="exact"/>
    </w:pPr>
    <w:rPr>
      <w:rFonts w:ascii="Arial" w:hAnsi="Arial"/>
      <w:b/>
      <w:bCs/>
      <w:sz w:val="28"/>
    </w:rPr>
  </w:style>
  <w:style w:type="character" w:customStyle="1" w:styleId="HeaderChar">
    <w:name w:val="Header Char"/>
    <w:basedOn w:val="DefaultParagraphFont"/>
    <w:link w:val="Header"/>
    <w:rsid w:val="00526432"/>
    <w:rPr>
      <w:rFonts w:eastAsia="Times New Roman"/>
      <w:sz w:val="24"/>
      <w:szCs w:val="24"/>
      <w:lang w:val="en-ZA"/>
    </w:rPr>
  </w:style>
  <w:style w:type="character" w:customStyle="1" w:styleId="EmailStyle126">
    <w:name w:val="EmailStyle126"/>
    <w:basedOn w:val="DefaultParagraphFont"/>
    <w:semiHidden/>
    <w:rsid w:val="00526432"/>
    <w:rPr>
      <w:rFonts w:ascii="Georgia" w:hAnsi="Georgia"/>
      <w:b w:val="0"/>
      <w:bCs w:val="0"/>
      <w:i w:val="0"/>
      <w:iCs w:val="0"/>
      <w:strike w:val="0"/>
      <w:color w:val="0000FF"/>
      <w:sz w:val="20"/>
      <w:szCs w:val="20"/>
      <w:u w:val="none"/>
    </w:rPr>
  </w:style>
  <w:style w:type="paragraph" w:customStyle="1" w:styleId="Heading1level1bullets">
    <w:name w:val="Heading 1 level 1 bullets"/>
    <w:basedOn w:val="Normal"/>
    <w:autoRedefine/>
    <w:rsid w:val="00526432"/>
    <w:pPr>
      <w:numPr>
        <w:ilvl w:val="1"/>
        <w:numId w:val="17"/>
      </w:numPr>
      <w:jc w:val="both"/>
    </w:pPr>
    <w:rPr>
      <w:rFonts w:ascii="Arial" w:eastAsia="Arial" w:hAnsi="Arial" w:cs="Tahoma"/>
      <w:lang w:val="en-GB"/>
    </w:rPr>
  </w:style>
  <w:style w:type="paragraph" w:customStyle="1" w:styleId="Milestoneformat">
    <w:name w:val="Milestone format"/>
    <w:basedOn w:val="Header"/>
    <w:link w:val="MilestoneformatChar"/>
    <w:rsid w:val="00526432"/>
    <w:pPr>
      <w:numPr>
        <w:numId w:val="18"/>
      </w:numPr>
    </w:pPr>
    <w:rPr>
      <w:rFonts w:ascii="Arial" w:hAnsi="Arial" w:cs="Arial"/>
      <w:sz w:val="18"/>
      <w:lang w:val="en-GB"/>
    </w:rPr>
  </w:style>
  <w:style w:type="character" w:customStyle="1" w:styleId="MilestoneformatChar">
    <w:name w:val="Milestone format Char"/>
    <w:basedOn w:val="DefaultParagraphFont"/>
    <w:link w:val="Milestoneformat"/>
    <w:rsid w:val="00526432"/>
    <w:rPr>
      <w:rFonts w:ascii="Arial" w:eastAsia="Times New Roman" w:hAnsi="Arial" w:cs="Arial"/>
      <w:sz w:val="18"/>
      <w:szCs w:val="24"/>
      <w:lang w:val="en-GB"/>
    </w:rPr>
  </w:style>
  <w:style w:type="numbering" w:customStyle="1" w:styleId="StyleNumberedArial9pt">
    <w:name w:val="Style Numbered Arial 9 pt"/>
    <w:basedOn w:val="NoList"/>
    <w:rsid w:val="00526432"/>
    <w:pPr>
      <w:numPr>
        <w:numId w:val="19"/>
      </w:numPr>
    </w:pPr>
  </w:style>
  <w:style w:type="paragraph" w:customStyle="1" w:styleId="StyleHeaderArial9pt">
    <w:name w:val="Style Header + Arial 9 pt"/>
    <w:basedOn w:val="Header"/>
    <w:rsid w:val="00526432"/>
    <w:pPr>
      <w:numPr>
        <w:numId w:val="20"/>
      </w:numPr>
      <w:tabs>
        <w:tab w:val="clear" w:pos="340"/>
        <w:tab w:val="num" w:pos="360"/>
      </w:tabs>
      <w:ind w:left="0" w:firstLine="0"/>
    </w:pPr>
    <w:rPr>
      <w:rFonts w:ascii="Arial" w:hAnsi="Arial" w:cs="Arial"/>
      <w:sz w:val="18"/>
      <w:lang w:val="en-GB"/>
    </w:rPr>
  </w:style>
  <w:style w:type="paragraph" w:customStyle="1" w:styleId="Sub-heading3">
    <w:name w:val="Sub-heading 3"/>
    <w:basedOn w:val="Normal"/>
    <w:rsid w:val="00526432"/>
    <w:pPr>
      <w:numPr>
        <w:ilvl w:val="1"/>
        <w:numId w:val="21"/>
      </w:numPr>
    </w:pPr>
    <w:rPr>
      <w:lang w:val="en-GB"/>
    </w:rPr>
  </w:style>
  <w:style w:type="paragraph" w:customStyle="1" w:styleId="xl57">
    <w:name w:val="xl57"/>
    <w:basedOn w:val="Normal"/>
    <w:rsid w:val="00526432"/>
    <w:pPr>
      <w:spacing w:before="100" w:beforeAutospacing="1" w:after="100" w:afterAutospacing="1"/>
    </w:pPr>
    <w:rPr>
      <w:rFonts w:eastAsia="Arial Unicode MS"/>
      <w:b/>
      <w:bCs/>
      <w:i/>
      <w:iCs/>
      <w:sz w:val="16"/>
      <w:szCs w:val="16"/>
      <w:lang w:val="en-GB"/>
    </w:rPr>
  </w:style>
  <w:style w:type="paragraph" w:styleId="List4">
    <w:name w:val="List 4"/>
    <w:basedOn w:val="Normal"/>
    <w:rsid w:val="00526432"/>
    <w:pPr>
      <w:ind w:left="1440" w:hanging="360"/>
    </w:pPr>
    <w:rPr>
      <w:lang w:val="en-GB"/>
    </w:rPr>
  </w:style>
  <w:style w:type="numbering" w:customStyle="1" w:styleId="Style1">
    <w:name w:val="Style1"/>
    <w:rsid w:val="00526432"/>
    <w:pPr>
      <w:numPr>
        <w:numId w:val="22"/>
      </w:numPr>
    </w:pPr>
  </w:style>
  <w:style w:type="paragraph" w:customStyle="1" w:styleId="X-Text">
    <w:name w:val="X-Text"/>
    <w:basedOn w:val="Normal"/>
    <w:rsid w:val="00526432"/>
    <w:pPr>
      <w:tabs>
        <w:tab w:val="left" w:pos="425"/>
      </w:tabs>
      <w:ind w:left="425" w:hanging="425"/>
      <w:jc w:val="center"/>
    </w:pPr>
    <w:rPr>
      <w:rFonts w:ascii="Arial" w:hAnsi="Arial"/>
      <w:sz w:val="22"/>
      <w:szCs w:val="20"/>
      <w:lang w:val="en-GB"/>
    </w:rPr>
  </w:style>
  <w:style w:type="paragraph" w:customStyle="1" w:styleId="1AutoList1">
    <w:name w:val="1AutoList1"/>
    <w:rsid w:val="00526432"/>
    <w:pPr>
      <w:widowControl w:val="0"/>
      <w:tabs>
        <w:tab w:val="left" w:pos="720"/>
      </w:tabs>
      <w:autoSpaceDE w:val="0"/>
      <w:autoSpaceDN w:val="0"/>
      <w:adjustRightInd w:val="0"/>
      <w:ind w:left="720" w:hanging="720"/>
      <w:jc w:val="both"/>
    </w:pPr>
    <w:rPr>
      <w:rFonts w:eastAsia="Times New Roman"/>
      <w:szCs w:val="24"/>
    </w:rPr>
  </w:style>
  <w:style w:type="paragraph" w:customStyle="1" w:styleId="Char20">
    <w:name w:val="Char2"/>
    <w:basedOn w:val="Normal"/>
    <w:rsid w:val="00526432"/>
    <w:pPr>
      <w:keepNext/>
      <w:keepLines/>
      <w:widowControl w:val="0"/>
      <w:spacing w:after="160" w:line="240" w:lineRule="exact"/>
    </w:pPr>
    <w:rPr>
      <w:rFonts w:ascii="Arial" w:hAnsi="Arial"/>
      <w:b/>
      <w:bCs/>
      <w:sz w:val="28"/>
    </w:rPr>
  </w:style>
  <w:style w:type="paragraph" w:customStyle="1" w:styleId="Char21">
    <w:name w:val="Char2"/>
    <w:basedOn w:val="Normal"/>
    <w:rsid w:val="00AE341A"/>
    <w:pPr>
      <w:keepNext/>
      <w:keepLines/>
      <w:widowControl w:val="0"/>
      <w:spacing w:after="160" w:line="240" w:lineRule="exact"/>
    </w:pPr>
    <w:rPr>
      <w:rFonts w:ascii="Arial" w:hAnsi="Arial"/>
      <w:b/>
      <w:bCs/>
      <w:sz w:val="28"/>
    </w:rPr>
  </w:style>
  <w:style w:type="character" w:customStyle="1" w:styleId="EmailStyle1401">
    <w:name w:val="EmailStyle1401"/>
    <w:basedOn w:val="DefaultParagraphFont"/>
    <w:semiHidden/>
    <w:rsid w:val="00AE341A"/>
    <w:rPr>
      <w:rFonts w:ascii="Georgia" w:hAnsi="Georgia"/>
      <w:b w:val="0"/>
      <w:bCs w:val="0"/>
      <w:i w:val="0"/>
      <w:iCs w:val="0"/>
      <w:strike w:val="0"/>
      <w:color w:val="0000FF"/>
      <w:sz w:val="20"/>
      <w:szCs w:val="20"/>
      <w:u w:val="none"/>
    </w:rPr>
  </w:style>
  <w:style w:type="character" w:customStyle="1" w:styleId="FooterChar">
    <w:name w:val="Footer Char"/>
    <w:basedOn w:val="DefaultParagraphFont"/>
    <w:link w:val="Footer"/>
    <w:uiPriority w:val="99"/>
    <w:rsid w:val="006D1B89"/>
    <w:rPr>
      <w:rFonts w:eastAsia="Times New Roman"/>
      <w:sz w:val="24"/>
      <w:szCs w:val="24"/>
      <w:lang w:val="en-ZA"/>
    </w:rPr>
  </w:style>
  <w:style w:type="paragraph" w:styleId="NormalWeb">
    <w:name w:val="Normal (Web)"/>
    <w:basedOn w:val="Normal"/>
    <w:unhideWhenUsed/>
    <w:rsid w:val="0076706C"/>
    <w:pPr>
      <w:spacing w:before="100" w:beforeAutospacing="1" w:after="100" w:afterAutospacing="1"/>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5362465">
      <w:bodyDiv w:val="1"/>
      <w:marLeft w:val="0"/>
      <w:marRight w:val="0"/>
      <w:marTop w:val="0"/>
      <w:marBottom w:val="0"/>
      <w:divBdr>
        <w:top w:val="none" w:sz="0" w:space="0" w:color="auto"/>
        <w:left w:val="none" w:sz="0" w:space="0" w:color="auto"/>
        <w:bottom w:val="none" w:sz="0" w:space="0" w:color="auto"/>
        <w:right w:val="none" w:sz="0" w:space="0" w:color="auto"/>
      </w:divBdr>
    </w:div>
    <w:div w:id="1088891253">
      <w:bodyDiv w:val="1"/>
      <w:marLeft w:val="0"/>
      <w:marRight w:val="0"/>
      <w:marTop w:val="0"/>
      <w:marBottom w:val="0"/>
      <w:divBdr>
        <w:top w:val="none" w:sz="0" w:space="0" w:color="auto"/>
        <w:left w:val="none" w:sz="0" w:space="0" w:color="auto"/>
        <w:bottom w:val="none" w:sz="0" w:space="0" w:color="auto"/>
        <w:right w:val="none" w:sz="0" w:space="0" w:color="auto"/>
      </w:divBdr>
    </w:div>
    <w:div w:id="1234465302">
      <w:bodyDiv w:val="1"/>
      <w:marLeft w:val="0"/>
      <w:marRight w:val="0"/>
      <w:marTop w:val="0"/>
      <w:marBottom w:val="0"/>
      <w:divBdr>
        <w:top w:val="none" w:sz="0" w:space="0" w:color="auto"/>
        <w:left w:val="none" w:sz="0" w:space="0" w:color="auto"/>
        <w:bottom w:val="none" w:sz="0" w:space="0" w:color="auto"/>
        <w:right w:val="none" w:sz="0" w:space="0" w:color="auto"/>
      </w:divBdr>
    </w:div>
    <w:div w:id="18261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z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oleObject" Target="embeddings/oleObject1.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26414-076C-4E7B-B7B4-7339B2130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48</Pages>
  <Words>12683</Words>
  <Characters>72295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DISCON</Company>
  <LinksUpToDate>false</LinksUpToDate>
  <CharactersWithSpaces>84809</CharactersWithSpaces>
  <SharedDoc>false</SharedDoc>
  <HLinks>
    <vt:vector size="240" baseType="variant">
      <vt:variant>
        <vt:i4>1900598</vt:i4>
      </vt:variant>
      <vt:variant>
        <vt:i4>236</vt:i4>
      </vt:variant>
      <vt:variant>
        <vt:i4>0</vt:i4>
      </vt:variant>
      <vt:variant>
        <vt:i4>5</vt:i4>
      </vt:variant>
      <vt:variant>
        <vt:lpwstr/>
      </vt:variant>
      <vt:variant>
        <vt:lpwstr>_Toc159896716</vt:lpwstr>
      </vt:variant>
      <vt:variant>
        <vt:i4>1900598</vt:i4>
      </vt:variant>
      <vt:variant>
        <vt:i4>230</vt:i4>
      </vt:variant>
      <vt:variant>
        <vt:i4>0</vt:i4>
      </vt:variant>
      <vt:variant>
        <vt:i4>5</vt:i4>
      </vt:variant>
      <vt:variant>
        <vt:lpwstr/>
      </vt:variant>
      <vt:variant>
        <vt:lpwstr>_Toc159896715</vt:lpwstr>
      </vt:variant>
      <vt:variant>
        <vt:i4>1900598</vt:i4>
      </vt:variant>
      <vt:variant>
        <vt:i4>224</vt:i4>
      </vt:variant>
      <vt:variant>
        <vt:i4>0</vt:i4>
      </vt:variant>
      <vt:variant>
        <vt:i4>5</vt:i4>
      </vt:variant>
      <vt:variant>
        <vt:lpwstr/>
      </vt:variant>
      <vt:variant>
        <vt:lpwstr>_Toc159896714</vt:lpwstr>
      </vt:variant>
      <vt:variant>
        <vt:i4>1900598</vt:i4>
      </vt:variant>
      <vt:variant>
        <vt:i4>218</vt:i4>
      </vt:variant>
      <vt:variant>
        <vt:i4>0</vt:i4>
      </vt:variant>
      <vt:variant>
        <vt:i4>5</vt:i4>
      </vt:variant>
      <vt:variant>
        <vt:lpwstr/>
      </vt:variant>
      <vt:variant>
        <vt:lpwstr>_Toc159896713</vt:lpwstr>
      </vt:variant>
      <vt:variant>
        <vt:i4>1900598</vt:i4>
      </vt:variant>
      <vt:variant>
        <vt:i4>212</vt:i4>
      </vt:variant>
      <vt:variant>
        <vt:i4>0</vt:i4>
      </vt:variant>
      <vt:variant>
        <vt:i4>5</vt:i4>
      </vt:variant>
      <vt:variant>
        <vt:lpwstr/>
      </vt:variant>
      <vt:variant>
        <vt:lpwstr>_Toc159896712</vt:lpwstr>
      </vt:variant>
      <vt:variant>
        <vt:i4>1900598</vt:i4>
      </vt:variant>
      <vt:variant>
        <vt:i4>206</vt:i4>
      </vt:variant>
      <vt:variant>
        <vt:i4>0</vt:i4>
      </vt:variant>
      <vt:variant>
        <vt:i4>5</vt:i4>
      </vt:variant>
      <vt:variant>
        <vt:lpwstr/>
      </vt:variant>
      <vt:variant>
        <vt:lpwstr>_Toc159896711</vt:lpwstr>
      </vt:variant>
      <vt:variant>
        <vt:i4>1900598</vt:i4>
      </vt:variant>
      <vt:variant>
        <vt:i4>200</vt:i4>
      </vt:variant>
      <vt:variant>
        <vt:i4>0</vt:i4>
      </vt:variant>
      <vt:variant>
        <vt:i4>5</vt:i4>
      </vt:variant>
      <vt:variant>
        <vt:lpwstr/>
      </vt:variant>
      <vt:variant>
        <vt:lpwstr>_Toc159896710</vt:lpwstr>
      </vt:variant>
      <vt:variant>
        <vt:i4>1835062</vt:i4>
      </vt:variant>
      <vt:variant>
        <vt:i4>194</vt:i4>
      </vt:variant>
      <vt:variant>
        <vt:i4>0</vt:i4>
      </vt:variant>
      <vt:variant>
        <vt:i4>5</vt:i4>
      </vt:variant>
      <vt:variant>
        <vt:lpwstr/>
      </vt:variant>
      <vt:variant>
        <vt:lpwstr>_Toc159896709</vt:lpwstr>
      </vt:variant>
      <vt:variant>
        <vt:i4>1835062</vt:i4>
      </vt:variant>
      <vt:variant>
        <vt:i4>188</vt:i4>
      </vt:variant>
      <vt:variant>
        <vt:i4>0</vt:i4>
      </vt:variant>
      <vt:variant>
        <vt:i4>5</vt:i4>
      </vt:variant>
      <vt:variant>
        <vt:lpwstr/>
      </vt:variant>
      <vt:variant>
        <vt:lpwstr>_Toc159896708</vt:lpwstr>
      </vt:variant>
      <vt:variant>
        <vt:i4>1835062</vt:i4>
      </vt:variant>
      <vt:variant>
        <vt:i4>182</vt:i4>
      </vt:variant>
      <vt:variant>
        <vt:i4>0</vt:i4>
      </vt:variant>
      <vt:variant>
        <vt:i4>5</vt:i4>
      </vt:variant>
      <vt:variant>
        <vt:lpwstr/>
      </vt:variant>
      <vt:variant>
        <vt:lpwstr>_Toc159896707</vt:lpwstr>
      </vt:variant>
      <vt:variant>
        <vt:i4>1835062</vt:i4>
      </vt:variant>
      <vt:variant>
        <vt:i4>176</vt:i4>
      </vt:variant>
      <vt:variant>
        <vt:i4>0</vt:i4>
      </vt:variant>
      <vt:variant>
        <vt:i4>5</vt:i4>
      </vt:variant>
      <vt:variant>
        <vt:lpwstr/>
      </vt:variant>
      <vt:variant>
        <vt:lpwstr>_Toc159896706</vt:lpwstr>
      </vt:variant>
      <vt:variant>
        <vt:i4>1835062</vt:i4>
      </vt:variant>
      <vt:variant>
        <vt:i4>170</vt:i4>
      </vt:variant>
      <vt:variant>
        <vt:i4>0</vt:i4>
      </vt:variant>
      <vt:variant>
        <vt:i4>5</vt:i4>
      </vt:variant>
      <vt:variant>
        <vt:lpwstr/>
      </vt:variant>
      <vt:variant>
        <vt:lpwstr>_Toc159896705</vt:lpwstr>
      </vt:variant>
      <vt:variant>
        <vt:i4>1835062</vt:i4>
      </vt:variant>
      <vt:variant>
        <vt:i4>164</vt:i4>
      </vt:variant>
      <vt:variant>
        <vt:i4>0</vt:i4>
      </vt:variant>
      <vt:variant>
        <vt:i4>5</vt:i4>
      </vt:variant>
      <vt:variant>
        <vt:lpwstr/>
      </vt:variant>
      <vt:variant>
        <vt:lpwstr>_Toc159896704</vt:lpwstr>
      </vt:variant>
      <vt:variant>
        <vt:i4>1835062</vt:i4>
      </vt:variant>
      <vt:variant>
        <vt:i4>158</vt:i4>
      </vt:variant>
      <vt:variant>
        <vt:i4>0</vt:i4>
      </vt:variant>
      <vt:variant>
        <vt:i4>5</vt:i4>
      </vt:variant>
      <vt:variant>
        <vt:lpwstr/>
      </vt:variant>
      <vt:variant>
        <vt:lpwstr>_Toc159896703</vt:lpwstr>
      </vt:variant>
      <vt:variant>
        <vt:i4>1835062</vt:i4>
      </vt:variant>
      <vt:variant>
        <vt:i4>152</vt:i4>
      </vt:variant>
      <vt:variant>
        <vt:i4>0</vt:i4>
      </vt:variant>
      <vt:variant>
        <vt:i4>5</vt:i4>
      </vt:variant>
      <vt:variant>
        <vt:lpwstr/>
      </vt:variant>
      <vt:variant>
        <vt:lpwstr>_Toc159896702</vt:lpwstr>
      </vt:variant>
      <vt:variant>
        <vt:i4>1835062</vt:i4>
      </vt:variant>
      <vt:variant>
        <vt:i4>146</vt:i4>
      </vt:variant>
      <vt:variant>
        <vt:i4>0</vt:i4>
      </vt:variant>
      <vt:variant>
        <vt:i4>5</vt:i4>
      </vt:variant>
      <vt:variant>
        <vt:lpwstr/>
      </vt:variant>
      <vt:variant>
        <vt:lpwstr>_Toc159896701</vt:lpwstr>
      </vt:variant>
      <vt:variant>
        <vt:i4>1835062</vt:i4>
      </vt:variant>
      <vt:variant>
        <vt:i4>140</vt:i4>
      </vt:variant>
      <vt:variant>
        <vt:i4>0</vt:i4>
      </vt:variant>
      <vt:variant>
        <vt:i4>5</vt:i4>
      </vt:variant>
      <vt:variant>
        <vt:lpwstr/>
      </vt:variant>
      <vt:variant>
        <vt:lpwstr>_Toc159896700</vt:lpwstr>
      </vt:variant>
      <vt:variant>
        <vt:i4>1376311</vt:i4>
      </vt:variant>
      <vt:variant>
        <vt:i4>134</vt:i4>
      </vt:variant>
      <vt:variant>
        <vt:i4>0</vt:i4>
      </vt:variant>
      <vt:variant>
        <vt:i4>5</vt:i4>
      </vt:variant>
      <vt:variant>
        <vt:lpwstr/>
      </vt:variant>
      <vt:variant>
        <vt:lpwstr>_Toc159896699</vt:lpwstr>
      </vt:variant>
      <vt:variant>
        <vt:i4>1376311</vt:i4>
      </vt:variant>
      <vt:variant>
        <vt:i4>128</vt:i4>
      </vt:variant>
      <vt:variant>
        <vt:i4>0</vt:i4>
      </vt:variant>
      <vt:variant>
        <vt:i4>5</vt:i4>
      </vt:variant>
      <vt:variant>
        <vt:lpwstr/>
      </vt:variant>
      <vt:variant>
        <vt:lpwstr>_Toc159896698</vt:lpwstr>
      </vt:variant>
      <vt:variant>
        <vt:i4>1376311</vt:i4>
      </vt:variant>
      <vt:variant>
        <vt:i4>122</vt:i4>
      </vt:variant>
      <vt:variant>
        <vt:i4>0</vt:i4>
      </vt:variant>
      <vt:variant>
        <vt:i4>5</vt:i4>
      </vt:variant>
      <vt:variant>
        <vt:lpwstr/>
      </vt:variant>
      <vt:variant>
        <vt:lpwstr>_Toc159896697</vt:lpwstr>
      </vt:variant>
      <vt:variant>
        <vt:i4>1376311</vt:i4>
      </vt:variant>
      <vt:variant>
        <vt:i4>116</vt:i4>
      </vt:variant>
      <vt:variant>
        <vt:i4>0</vt:i4>
      </vt:variant>
      <vt:variant>
        <vt:i4>5</vt:i4>
      </vt:variant>
      <vt:variant>
        <vt:lpwstr/>
      </vt:variant>
      <vt:variant>
        <vt:lpwstr>_Toc159896696</vt:lpwstr>
      </vt:variant>
      <vt:variant>
        <vt:i4>1376311</vt:i4>
      </vt:variant>
      <vt:variant>
        <vt:i4>110</vt:i4>
      </vt:variant>
      <vt:variant>
        <vt:i4>0</vt:i4>
      </vt:variant>
      <vt:variant>
        <vt:i4>5</vt:i4>
      </vt:variant>
      <vt:variant>
        <vt:lpwstr/>
      </vt:variant>
      <vt:variant>
        <vt:lpwstr>_Toc159896695</vt:lpwstr>
      </vt:variant>
      <vt:variant>
        <vt:i4>1376311</vt:i4>
      </vt:variant>
      <vt:variant>
        <vt:i4>104</vt:i4>
      </vt:variant>
      <vt:variant>
        <vt:i4>0</vt:i4>
      </vt:variant>
      <vt:variant>
        <vt:i4>5</vt:i4>
      </vt:variant>
      <vt:variant>
        <vt:lpwstr/>
      </vt:variant>
      <vt:variant>
        <vt:lpwstr>_Toc159896694</vt:lpwstr>
      </vt:variant>
      <vt:variant>
        <vt:i4>1376311</vt:i4>
      </vt:variant>
      <vt:variant>
        <vt:i4>98</vt:i4>
      </vt:variant>
      <vt:variant>
        <vt:i4>0</vt:i4>
      </vt:variant>
      <vt:variant>
        <vt:i4>5</vt:i4>
      </vt:variant>
      <vt:variant>
        <vt:lpwstr/>
      </vt:variant>
      <vt:variant>
        <vt:lpwstr>_Toc159896693</vt:lpwstr>
      </vt:variant>
      <vt:variant>
        <vt:i4>1376311</vt:i4>
      </vt:variant>
      <vt:variant>
        <vt:i4>92</vt:i4>
      </vt:variant>
      <vt:variant>
        <vt:i4>0</vt:i4>
      </vt:variant>
      <vt:variant>
        <vt:i4>5</vt:i4>
      </vt:variant>
      <vt:variant>
        <vt:lpwstr/>
      </vt:variant>
      <vt:variant>
        <vt:lpwstr>_Toc159896692</vt:lpwstr>
      </vt:variant>
      <vt:variant>
        <vt:i4>1376311</vt:i4>
      </vt:variant>
      <vt:variant>
        <vt:i4>86</vt:i4>
      </vt:variant>
      <vt:variant>
        <vt:i4>0</vt:i4>
      </vt:variant>
      <vt:variant>
        <vt:i4>5</vt:i4>
      </vt:variant>
      <vt:variant>
        <vt:lpwstr/>
      </vt:variant>
      <vt:variant>
        <vt:lpwstr>_Toc159896691</vt:lpwstr>
      </vt:variant>
      <vt:variant>
        <vt:i4>1376311</vt:i4>
      </vt:variant>
      <vt:variant>
        <vt:i4>80</vt:i4>
      </vt:variant>
      <vt:variant>
        <vt:i4>0</vt:i4>
      </vt:variant>
      <vt:variant>
        <vt:i4>5</vt:i4>
      </vt:variant>
      <vt:variant>
        <vt:lpwstr/>
      </vt:variant>
      <vt:variant>
        <vt:lpwstr>_Toc159896690</vt:lpwstr>
      </vt:variant>
      <vt:variant>
        <vt:i4>1310775</vt:i4>
      </vt:variant>
      <vt:variant>
        <vt:i4>74</vt:i4>
      </vt:variant>
      <vt:variant>
        <vt:i4>0</vt:i4>
      </vt:variant>
      <vt:variant>
        <vt:i4>5</vt:i4>
      </vt:variant>
      <vt:variant>
        <vt:lpwstr/>
      </vt:variant>
      <vt:variant>
        <vt:lpwstr>_Toc159896689</vt:lpwstr>
      </vt:variant>
      <vt:variant>
        <vt:i4>1310775</vt:i4>
      </vt:variant>
      <vt:variant>
        <vt:i4>68</vt:i4>
      </vt:variant>
      <vt:variant>
        <vt:i4>0</vt:i4>
      </vt:variant>
      <vt:variant>
        <vt:i4>5</vt:i4>
      </vt:variant>
      <vt:variant>
        <vt:lpwstr/>
      </vt:variant>
      <vt:variant>
        <vt:lpwstr>_Toc159896688</vt:lpwstr>
      </vt:variant>
      <vt:variant>
        <vt:i4>1310775</vt:i4>
      </vt:variant>
      <vt:variant>
        <vt:i4>62</vt:i4>
      </vt:variant>
      <vt:variant>
        <vt:i4>0</vt:i4>
      </vt:variant>
      <vt:variant>
        <vt:i4>5</vt:i4>
      </vt:variant>
      <vt:variant>
        <vt:lpwstr/>
      </vt:variant>
      <vt:variant>
        <vt:lpwstr>_Toc159896687</vt:lpwstr>
      </vt:variant>
      <vt:variant>
        <vt:i4>1310775</vt:i4>
      </vt:variant>
      <vt:variant>
        <vt:i4>56</vt:i4>
      </vt:variant>
      <vt:variant>
        <vt:i4>0</vt:i4>
      </vt:variant>
      <vt:variant>
        <vt:i4>5</vt:i4>
      </vt:variant>
      <vt:variant>
        <vt:lpwstr/>
      </vt:variant>
      <vt:variant>
        <vt:lpwstr>_Toc159896686</vt:lpwstr>
      </vt:variant>
      <vt:variant>
        <vt:i4>1310775</vt:i4>
      </vt:variant>
      <vt:variant>
        <vt:i4>50</vt:i4>
      </vt:variant>
      <vt:variant>
        <vt:i4>0</vt:i4>
      </vt:variant>
      <vt:variant>
        <vt:i4>5</vt:i4>
      </vt:variant>
      <vt:variant>
        <vt:lpwstr/>
      </vt:variant>
      <vt:variant>
        <vt:lpwstr>_Toc159896685</vt:lpwstr>
      </vt:variant>
      <vt:variant>
        <vt:i4>1310775</vt:i4>
      </vt:variant>
      <vt:variant>
        <vt:i4>44</vt:i4>
      </vt:variant>
      <vt:variant>
        <vt:i4>0</vt:i4>
      </vt:variant>
      <vt:variant>
        <vt:i4>5</vt:i4>
      </vt:variant>
      <vt:variant>
        <vt:lpwstr/>
      </vt:variant>
      <vt:variant>
        <vt:lpwstr>_Toc159896684</vt:lpwstr>
      </vt:variant>
      <vt:variant>
        <vt:i4>1310775</vt:i4>
      </vt:variant>
      <vt:variant>
        <vt:i4>38</vt:i4>
      </vt:variant>
      <vt:variant>
        <vt:i4>0</vt:i4>
      </vt:variant>
      <vt:variant>
        <vt:i4>5</vt:i4>
      </vt:variant>
      <vt:variant>
        <vt:lpwstr/>
      </vt:variant>
      <vt:variant>
        <vt:lpwstr>_Toc159896683</vt:lpwstr>
      </vt:variant>
      <vt:variant>
        <vt:i4>1310775</vt:i4>
      </vt:variant>
      <vt:variant>
        <vt:i4>32</vt:i4>
      </vt:variant>
      <vt:variant>
        <vt:i4>0</vt:i4>
      </vt:variant>
      <vt:variant>
        <vt:i4>5</vt:i4>
      </vt:variant>
      <vt:variant>
        <vt:lpwstr/>
      </vt:variant>
      <vt:variant>
        <vt:lpwstr>_Toc159896682</vt:lpwstr>
      </vt:variant>
      <vt:variant>
        <vt:i4>1310775</vt:i4>
      </vt:variant>
      <vt:variant>
        <vt:i4>26</vt:i4>
      </vt:variant>
      <vt:variant>
        <vt:i4>0</vt:i4>
      </vt:variant>
      <vt:variant>
        <vt:i4>5</vt:i4>
      </vt:variant>
      <vt:variant>
        <vt:lpwstr/>
      </vt:variant>
      <vt:variant>
        <vt:lpwstr>_Toc159896681</vt:lpwstr>
      </vt:variant>
      <vt:variant>
        <vt:i4>1310775</vt:i4>
      </vt:variant>
      <vt:variant>
        <vt:i4>20</vt:i4>
      </vt:variant>
      <vt:variant>
        <vt:i4>0</vt:i4>
      </vt:variant>
      <vt:variant>
        <vt:i4>5</vt:i4>
      </vt:variant>
      <vt:variant>
        <vt:lpwstr/>
      </vt:variant>
      <vt:variant>
        <vt:lpwstr>_Toc159896680</vt:lpwstr>
      </vt:variant>
      <vt:variant>
        <vt:i4>1769527</vt:i4>
      </vt:variant>
      <vt:variant>
        <vt:i4>14</vt:i4>
      </vt:variant>
      <vt:variant>
        <vt:i4>0</vt:i4>
      </vt:variant>
      <vt:variant>
        <vt:i4>5</vt:i4>
      </vt:variant>
      <vt:variant>
        <vt:lpwstr/>
      </vt:variant>
      <vt:variant>
        <vt:lpwstr>_Toc159896679</vt:lpwstr>
      </vt:variant>
      <vt:variant>
        <vt:i4>1769527</vt:i4>
      </vt:variant>
      <vt:variant>
        <vt:i4>8</vt:i4>
      </vt:variant>
      <vt:variant>
        <vt:i4>0</vt:i4>
      </vt:variant>
      <vt:variant>
        <vt:i4>5</vt:i4>
      </vt:variant>
      <vt:variant>
        <vt:lpwstr/>
      </vt:variant>
      <vt:variant>
        <vt:lpwstr>_Toc159896678</vt:lpwstr>
      </vt:variant>
      <vt:variant>
        <vt:i4>1769527</vt:i4>
      </vt:variant>
      <vt:variant>
        <vt:i4>2</vt:i4>
      </vt:variant>
      <vt:variant>
        <vt:i4>0</vt:i4>
      </vt:variant>
      <vt:variant>
        <vt:i4>5</vt:i4>
      </vt:variant>
      <vt:variant>
        <vt:lpwstr/>
      </vt:variant>
      <vt:variant>
        <vt:lpwstr>_Toc159896677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 Edwards</dc:creator>
  <cp:lastModifiedBy>William Ramoroka</cp:lastModifiedBy>
  <cp:revision>3</cp:revision>
  <cp:lastPrinted>2019-02-14T09:29:00Z</cp:lastPrinted>
  <dcterms:created xsi:type="dcterms:W3CDTF">2019-03-14T12:59:00Z</dcterms:created>
  <dcterms:modified xsi:type="dcterms:W3CDTF">2019-03-15T04:55:00Z</dcterms:modified>
</cp:coreProperties>
</file>